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133B" w:rsidRPr="00B269EF" w:rsidRDefault="00742903" w:rsidP="00B269EF">
      <w:pPr>
        <w:pStyle w:val="Simples"/>
        <w:jc w:val="center"/>
        <w:rPr>
          <w:b/>
          <w:bCs/>
          <w:sz w:val="28"/>
        </w:rPr>
      </w:pPr>
      <w:r w:rsidRPr="00B269EF">
        <w:rPr>
          <w:b/>
          <w:bCs/>
          <w:sz w:val="28"/>
        </w:rPr>
        <w:t>FUNDAÇÃO GETÚLIO VARGAS</w:t>
      </w:r>
    </w:p>
    <w:p w:rsidR="00D3133B" w:rsidRPr="00B269EF" w:rsidRDefault="00D3133B" w:rsidP="00B269EF">
      <w:pPr>
        <w:pStyle w:val="Simples"/>
        <w:jc w:val="center"/>
        <w:rPr>
          <w:b/>
          <w:bCs/>
          <w:sz w:val="28"/>
        </w:rPr>
      </w:pPr>
    </w:p>
    <w:p w:rsidR="00742903" w:rsidRPr="00B269EF" w:rsidRDefault="00742903" w:rsidP="00B269EF">
      <w:pPr>
        <w:pStyle w:val="Simples"/>
        <w:jc w:val="center"/>
        <w:rPr>
          <w:b/>
          <w:bCs/>
          <w:sz w:val="28"/>
        </w:rPr>
      </w:pPr>
      <w:r w:rsidRPr="00B269EF">
        <w:rPr>
          <w:b/>
          <w:bCs/>
          <w:sz w:val="28"/>
        </w:rPr>
        <w:t>ESCOLA DE ADMINISTRAÇÃO DE EMPRESAS DE SÃO PAULO</w:t>
      </w:r>
    </w:p>
    <w:p w:rsidR="00742903" w:rsidRPr="00B269EF" w:rsidRDefault="00742903" w:rsidP="00B269EF">
      <w:pPr>
        <w:pStyle w:val="Simples"/>
        <w:jc w:val="center"/>
        <w:rPr>
          <w:b/>
          <w:bCs/>
          <w:sz w:val="22"/>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4E6B06" w:rsidRDefault="004E6B06"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Pr="004E6B06" w:rsidRDefault="00742903" w:rsidP="00B269EF">
      <w:pPr>
        <w:pStyle w:val="Simples"/>
        <w:jc w:val="center"/>
        <w:rPr>
          <w:b/>
          <w:bCs/>
          <w:sz w:val="32"/>
        </w:rPr>
      </w:pPr>
    </w:p>
    <w:p w:rsidR="00742903" w:rsidRPr="004E6B06" w:rsidRDefault="00742903" w:rsidP="00B269EF">
      <w:pPr>
        <w:pStyle w:val="Simples"/>
        <w:jc w:val="center"/>
        <w:rPr>
          <w:b/>
          <w:bCs/>
          <w:sz w:val="32"/>
        </w:rPr>
      </w:pPr>
    </w:p>
    <w:p w:rsidR="00742903" w:rsidRPr="004E6B06" w:rsidRDefault="004E6B06" w:rsidP="00B269EF">
      <w:pPr>
        <w:pStyle w:val="Simples"/>
        <w:jc w:val="center"/>
        <w:rPr>
          <w:b/>
          <w:bCs/>
          <w:sz w:val="32"/>
        </w:rPr>
      </w:pPr>
      <w:r w:rsidRPr="00872C8A">
        <w:rPr>
          <w:i/>
          <w:color w:val="000000"/>
          <w:sz w:val="32"/>
        </w:rPr>
        <w:t>Big Data Analytics</w:t>
      </w:r>
      <w:r w:rsidRPr="004E6B06">
        <w:rPr>
          <w:color w:val="000000"/>
          <w:sz w:val="32"/>
        </w:rPr>
        <w:t xml:space="preserve"> e Mobilidade Urbana: Estratégia de </w:t>
      </w:r>
      <w:r w:rsidRPr="00872C8A">
        <w:rPr>
          <w:i/>
          <w:color w:val="000000"/>
          <w:sz w:val="32"/>
        </w:rPr>
        <w:t>Big Data</w:t>
      </w:r>
      <w:r w:rsidRPr="004E6B06">
        <w:rPr>
          <w:color w:val="000000"/>
          <w:sz w:val="32"/>
        </w:rPr>
        <w:t xml:space="preserve"> para geração de dados de tempos de viagem</w:t>
      </w:r>
    </w:p>
    <w:p w:rsidR="00B269EF" w:rsidRDefault="00B269EF"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sz w:val="28"/>
        </w:rPr>
      </w:pPr>
    </w:p>
    <w:p w:rsidR="00B269EF" w:rsidRDefault="00B269EF" w:rsidP="00B269EF">
      <w:pPr>
        <w:pStyle w:val="Simples"/>
        <w:jc w:val="center"/>
        <w:rPr>
          <w:b/>
          <w:bCs/>
          <w:sz w:val="28"/>
        </w:rPr>
      </w:pPr>
    </w:p>
    <w:p w:rsidR="00B269EF" w:rsidRDefault="00B269EF" w:rsidP="00B269EF">
      <w:pPr>
        <w:pStyle w:val="Simples"/>
        <w:jc w:val="center"/>
        <w:rPr>
          <w:b/>
          <w:bCs/>
          <w:sz w:val="28"/>
        </w:rPr>
      </w:pPr>
    </w:p>
    <w:p w:rsidR="00B269EF" w:rsidRDefault="00B269EF" w:rsidP="00B269EF">
      <w:pPr>
        <w:pStyle w:val="Simples"/>
        <w:jc w:val="center"/>
        <w:rPr>
          <w:b/>
          <w:bCs/>
          <w:sz w:val="28"/>
        </w:rPr>
      </w:pPr>
    </w:p>
    <w:p w:rsidR="00B269EF" w:rsidRDefault="00B269EF" w:rsidP="00B269EF">
      <w:pPr>
        <w:pStyle w:val="Simples"/>
        <w:jc w:val="center"/>
        <w:rPr>
          <w:b/>
          <w:bCs/>
          <w:sz w:val="28"/>
        </w:rPr>
      </w:pPr>
    </w:p>
    <w:p w:rsidR="00B269EF" w:rsidRDefault="00B269EF" w:rsidP="00B269EF">
      <w:pPr>
        <w:pStyle w:val="Simples"/>
        <w:jc w:val="center"/>
        <w:rPr>
          <w:b/>
          <w:bCs/>
          <w:sz w:val="28"/>
        </w:rPr>
      </w:pPr>
    </w:p>
    <w:p w:rsidR="00B269EF" w:rsidRPr="00B269EF" w:rsidRDefault="00B269EF" w:rsidP="00B269EF">
      <w:pPr>
        <w:pStyle w:val="Simples"/>
        <w:jc w:val="center"/>
        <w:rPr>
          <w:b/>
          <w:bCs/>
          <w:sz w:val="28"/>
        </w:rPr>
      </w:pPr>
    </w:p>
    <w:p w:rsidR="00742903" w:rsidRPr="00B269EF" w:rsidRDefault="00742903" w:rsidP="00B269EF">
      <w:pPr>
        <w:pStyle w:val="Simples"/>
        <w:jc w:val="center"/>
        <w:rPr>
          <w:b/>
          <w:bCs/>
          <w:sz w:val="28"/>
        </w:rPr>
      </w:pPr>
    </w:p>
    <w:p w:rsidR="00742903" w:rsidRPr="00B269EF" w:rsidRDefault="00742903" w:rsidP="00B269EF">
      <w:pPr>
        <w:pStyle w:val="Simples"/>
        <w:jc w:val="center"/>
        <w:rPr>
          <w:b/>
          <w:bCs/>
          <w:sz w:val="28"/>
        </w:rPr>
      </w:pPr>
      <w:r w:rsidRPr="00B269EF">
        <w:rPr>
          <w:b/>
          <w:bCs/>
          <w:sz w:val="28"/>
        </w:rPr>
        <w:t>RODOLFO OLIVEIRA LORENZO</w:t>
      </w:r>
    </w:p>
    <w:p w:rsidR="00742903" w:rsidRDefault="00742903" w:rsidP="00B269EF">
      <w:pPr>
        <w:pStyle w:val="Simples"/>
        <w:jc w:val="center"/>
        <w:rPr>
          <w:b/>
          <w:bCs/>
        </w:rPr>
      </w:pPr>
    </w:p>
    <w:p w:rsidR="00D3133B" w:rsidRDefault="00D3133B" w:rsidP="00B269EF">
      <w:pPr>
        <w:pStyle w:val="Simples"/>
        <w:jc w:val="center"/>
        <w:rPr>
          <w:b/>
          <w:bCs/>
        </w:rPr>
      </w:pPr>
    </w:p>
    <w:p w:rsidR="00B269EF" w:rsidRDefault="00B269EF" w:rsidP="00B269EF">
      <w:pPr>
        <w:pStyle w:val="Simples"/>
        <w:jc w:val="center"/>
        <w:rPr>
          <w:b/>
          <w:bCs/>
        </w:rPr>
      </w:pPr>
    </w:p>
    <w:p w:rsidR="00B269EF" w:rsidRDefault="00B269EF" w:rsidP="00B269EF">
      <w:pPr>
        <w:pStyle w:val="Simples"/>
        <w:jc w:val="center"/>
        <w:rPr>
          <w:b/>
          <w:bCs/>
        </w:rPr>
      </w:pPr>
    </w:p>
    <w:p w:rsidR="00B269EF" w:rsidRDefault="00B269EF" w:rsidP="00B269EF">
      <w:pPr>
        <w:pStyle w:val="Simples"/>
        <w:jc w:val="center"/>
        <w:rPr>
          <w:b/>
          <w:bCs/>
        </w:rPr>
      </w:pPr>
    </w:p>
    <w:p w:rsidR="00B269EF" w:rsidRDefault="00B269EF" w:rsidP="00B269EF">
      <w:pPr>
        <w:pStyle w:val="Simples"/>
        <w:jc w:val="center"/>
        <w:rPr>
          <w:b/>
          <w:bCs/>
        </w:rPr>
      </w:pPr>
    </w:p>
    <w:p w:rsidR="00B269EF" w:rsidRDefault="00B269EF" w:rsidP="00B269EF">
      <w:pPr>
        <w:pStyle w:val="Simples"/>
        <w:jc w:val="center"/>
        <w:rPr>
          <w:b/>
          <w:bCs/>
        </w:rPr>
      </w:pPr>
    </w:p>
    <w:p w:rsidR="00D3133B" w:rsidRPr="00B269EF" w:rsidRDefault="00D3133B" w:rsidP="00B269EF">
      <w:pPr>
        <w:pStyle w:val="Simples"/>
        <w:jc w:val="center"/>
        <w:rPr>
          <w:bCs/>
          <w:sz w:val="28"/>
        </w:rPr>
      </w:pPr>
    </w:p>
    <w:p w:rsidR="00B269EF" w:rsidRPr="00B269EF" w:rsidRDefault="00742903" w:rsidP="00B269EF">
      <w:pPr>
        <w:pStyle w:val="Simples"/>
        <w:jc w:val="center"/>
        <w:rPr>
          <w:bCs/>
          <w:sz w:val="28"/>
        </w:rPr>
      </w:pPr>
      <w:r w:rsidRPr="00B269EF">
        <w:rPr>
          <w:bCs/>
          <w:sz w:val="28"/>
        </w:rPr>
        <w:t>SÃO PAULO</w:t>
      </w:r>
    </w:p>
    <w:p w:rsidR="003D5491" w:rsidRDefault="00742903" w:rsidP="00B269EF">
      <w:pPr>
        <w:pStyle w:val="Simples"/>
        <w:jc w:val="center"/>
        <w:rPr>
          <w:bCs/>
          <w:sz w:val="28"/>
        </w:rPr>
      </w:pPr>
      <w:r w:rsidRPr="00B269EF">
        <w:rPr>
          <w:bCs/>
          <w:sz w:val="28"/>
        </w:rPr>
        <w:t>2020</w:t>
      </w:r>
    </w:p>
    <w:p w:rsidR="00D3133B" w:rsidRPr="00B269EF" w:rsidRDefault="003D5491" w:rsidP="003D5491">
      <w:pPr>
        <w:jc w:val="center"/>
        <w:rPr>
          <w:bCs/>
          <w:sz w:val="28"/>
        </w:rPr>
      </w:pPr>
      <w:r>
        <w:rPr>
          <w:bCs/>
          <w:sz w:val="28"/>
        </w:rPr>
        <w:br w:type="page"/>
      </w:r>
      <w:r w:rsidR="00742903" w:rsidRPr="00B269EF">
        <w:rPr>
          <w:bCs/>
          <w:sz w:val="28"/>
        </w:rPr>
        <w:lastRenderedPageBreak/>
        <w:t>RODOLFO OLIVEIRA LORENZO</w:t>
      </w:r>
    </w:p>
    <w:p w:rsidR="00742903" w:rsidRDefault="00742903" w:rsidP="00B269EF">
      <w:pPr>
        <w:pStyle w:val="Simples"/>
        <w:jc w:val="center"/>
        <w:rPr>
          <w:b/>
          <w:bCs/>
        </w:rPr>
      </w:pPr>
    </w:p>
    <w:p w:rsidR="00742903" w:rsidRDefault="00742903" w:rsidP="00B269EF">
      <w:pPr>
        <w:pStyle w:val="Simples"/>
        <w:jc w:val="center"/>
        <w:rPr>
          <w:b/>
          <w:bCs/>
        </w:rPr>
      </w:pPr>
    </w:p>
    <w:p w:rsidR="00742903" w:rsidRDefault="00742903" w:rsidP="00B269EF">
      <w:pPr>
        <w:pStyle w:val="Simples"/>
        <w:jc w:val="center"/>
        <w:rPr>
          <w:b/>
          <w:bCs/>
        </w:rPr>
      </w:pPr>
    </w:p>
    <w:p w:rsidR="00742903" w:rsidRPr="00B269EF" w:rsidRDefault="00742903" w:rsidP="00B269EF">
      <w:pPr>
        <w:pStyle w:val="Simples"/>
        <w:jc w:val="center"/>
        <w:rPr>
          <w:b/>
          <w:bCs/>
          <w:sz w:val="28"/>
        </w:rPr>
      </w:pPr>
    </w:p>
    <w:p w:rsidR="00742903" w:rsidRPr="004E6B06" w:rsidRDefault="00742903" w:rsidP="00B269EF">
      <w:pPr>
        <w:pStyle w:val="Simples"/>
        <w:jc w:val="center"/>
        <w:rPr>
          <w:b/>
          <w:bCs/>
          <w:sz w:val="32"/>
        </w:rPr>
      </w:pPr>
    </w:p>
    <w:p w:rsidR="00742903" w:rsidRPr="004E6B06" w:rsidRDefault="004E6B06" w:rsidP="00B269EF">
      <w:pPr>
        <w:pStyle w:val="Simples"/>
        <w:jc w:val="center"/>
        <w:rPr>
          <w:b/>
          <w:bCs/>
          <w:sz w:val="32"/>
        </w:rPr>
      </w:pPr>
      <w:r w:rsidRPr="00872C8A">
        <w:rPr>
          <w:b/>
          <w:i/>
          <w:color w:val="000000"/>
          <w:sz w:val="28"/>
        </w:rPr>
        <w:t>Big Data Analytics</w:t>
      </w:r>
      <w:r w:rsidRPr="004E6B06">
        <w:rPr>
          <w:b/>
          <w:color w:val="000000"/>
          <w:sz w:val="28"/>
        </w:rPr>
        <w:t xml:space="preserve"> e Mobilidade Urbana: Estratégia de </w:t>
      </w:r>
      <w:r w:rsidRPr="00872C8A">
        <w:rPr>
          <w:b/>
          <w:i/>
          <w:color w:val="000000"/>
          <w:sz w:val="28"/>
        </w:rPr>
        <w:t>Big Data</w:t>
      </w:r>
      <w:r w:rsidRPr="004E6B06">
        <w:rPr>
          <w:b/>
          <w:color w:val="000000"/>
          <w:sz w:val="28"/>
        </w:rPr>
        <w:t xml:space="preserve"> para geração de dados de tempos de viagem</w:t>
      </w:r>
    </w:p>
    <w:p w:rsidR="00742903" w:rsidRDefault="00742903" w:rsidP="0076455D">
      <w:pPr>
        <w:pStyle w:val="Simples"/>
        <w:rPr>
          <w:b/>
          <w:bCs/>
        </w:rPr>
      </w:pPr>
    </w:p>
    <w:p w:rsidR="00742903" w:rsidRDefault="00742903" w:rsidP="0076455D">
      <w:pPr>
        <w:pStyle w:val="Simples"/>
        <w:rPr>
          <w:b/>
          <w:bCs/>
        </w:rPr>
      </w:pPr>
    </w:p>
    <w:p w:rsidR="00742903" w:rsidRDefault="00742903" w:rsidP="0076455D">
      <w:pPr>
        <w:pStyle w:val="Simples"/>
        <w:rPr>
          <w:b/>
          <w:bCs/>
        </w:rPr>
      </w:pPr>
    </w:p>
    <w:p w:rsidR="00742903" w:rsidRDefault="00742903" w:rsidP="0076455D">
      <w:pPr>
        <w:pStyle w:val="Simples"/>
        <w:rPr>
          <w:b/>
          <w:bCs/>
        </w:rPr>
      </w:pPr>
    </w:p>
    <w:p w:rsidR="00742903" w:rsidRDefault="00742903" w:rsidP="0076455D">
      <w:pPr>
        <w:pStyle w:val="Simples"/>
        <w:rPr>
          <w:b/>
          <w:bCs/>
        </w:rPr>
      </w:pPr>
    </w:p>
    <w:p w:rsidR="00742903" w:rsidRDefault="00742903" w:rsidP="0076455D">
      <w:pPr>
        <w:pStyle w:val="Simples"/>
        <w:rPr>
          <w:b/>
          <w:bCs/>
        </w:rPr>
      </w:pPr>
    </w:p>
    <w:p w:rsidR="00742903" w:rsidRDefault="00742903" w:rsidP="0076455D">
      <w:pPr>
        <w:pStyle w:val="Simples"/>
        <w:rPr>
          <w:b/>
          <w:bCs/>
        </w:rPr>
      </w:pPr>
    </w:p>
    <w:p w:rsidR="00742903" w:rsidRDefault="00742903" w:rsidP="0076455D">
      <w:pPr>
        <w:pStyle w:val="Simples"/>
        <w:rPr>
          <w:b/>
          <w:bCs/>
        </w:rPr>
      </w:pPr>
    </w:p>
    <w:p w:rsidR="00742903" w:rsidRDefault="00742903" w:rsidP="0076455D">
      <w:pPr>
        <w:pStyle w:val="Simples"/>
        <w:rPr>
          <w:b/>
          <w:bCs/>
        </w:rPr>
      </w:pPr>
    </w:p>
    <w:p w:rsidR="00742903" w:rsidRDefault="00742903" w:rsidP="00B269EF">
      <w:pPr>
        <w:pStyle w:val="Simples"/>
        <w:ind w:left="4254"/>
        <w:rPr>
          <w:b/>
          <w:bCs/>
        </w:rPr>
      </w:pPr>
      <w:r>
        <w:rPr>
          <w:b/>
          <w:bCs/>
        </w:rPr>
        <w:t xml:space="preserve">Trabalho </w:t>
      </w:r>
      <w:r w:rsidR="00B269EF">
        <w:rPr>
          <w:b/>
          <w:bCs/>
        </w:rPr>
        <w:t xml:space="preserve">individual </w:t>
      </w:r>
      <w:r>
        <w:rPr>
          <w:b/>
          <w:bCs/>
        </w:rPr>
        <w:t xml:space="preserve">de conclusão de curso </w:t>
      </w:r>
      <w:r w:rsidR="00B269EF">
        <w:rPr>
          <w:b/>
          <w:bCs/>
        </w:rPr>
        <w:t>apresentado à Escola de Administração de Empresas de São Paulo da Fundação Getúlio Vargas, como requisito para a graduação no curso de Administração Pública.</w:t>
      </w:r>
    </w:p>
    <w:p w:rsidR="00B269EF" w:rsidRDefault="00B269EF" w:rsidP="00B269EF">
      <w:pPr>
        <w:pStyle w:val="Simples"/>
        <w:ind w:left="4254"/>
        <w:rPr>
          <w:b/>
          <w:bCs/>
        </w:rPr>
      </w:pPr>
    </w:p>
    <w:p w:rsidR="00B269EF" w:rsidRDefault="00B269EF" w:rsidP="00B269EF">
      <w:pPr>
        <w:spacing w:after="0" w:line="240" w:lineRule="auto"/>
        <w:ind w:left="4254"/>
        <w:jc w:val="both"/>
        <w:rPr>
          <w:rFonts w:ascii="Times New Roman" w:hAnsi="Times New Roman" w:cs="Times New Roman"/>
          <w:sz w:val="24"/>
          <w:szCs w:val="24"/>
        </w:rPr>
      </w:pPr>
      <w:r>
        <w:rPr>
          <w:b/>
          <w:bCs/>
        </w:rPr>
        <w:t>Área de conhecimento</w:t>
      </w:r>
      <w:r w:rsidRPr="00B269EF">
        <w:rPr>
          <w:b/>
          <w:bCs/>
        </w:rPr>
        <w:t xml:space="preserve">: </w:t>
      </w:r>
      <w:r w:rsidRPr="00B269EF">
        <w:rPr>
          <w:rFonts w:ascii="Times New Roman" w:hAnsi="Times New Roman" w:cs="Times New Roman"/>
          <w:sz w:val="24"/>
          <w:szCs w:val="24"/>
        </w:rPr>
        <w:t>Mobilidade urbana, Simulação de dados</w:t>
      </w:r>
    </w:p>
    <w:p w:rsidR="00B269EF" w:rsidRDefault="00B269EF" w:rsidP="00B269EF">
      <w:pPr>
        <w:spacing w:after="0" w:line="240" w:lineRule="auto"/>
        <w:ind w:left="4254"/>
        <w:jc w:val="both"/>
        <w:rPr>
          <w:rFonts w:ascii="Times New Roman" w:hAnsi="Times New Roman" w:cs="Times New Roman"/>
          <w:sz w:val="24"/>
          <w:szCs w:val="24"/>
        </w:rPr>
      </w:pPr>
    </w:p>
    <w:p w:rsidR="00B269EF" w:rsidRPr="00B269EF" w:rsidRDefault="00B269EF" w:rsidP="00B269EF">
      <w:pPr>
        <w:spacing w:after="0" w:line="240" w:lineRule="auto"/>
        <w:ind w:left="4254"/>
        <w:jc w:val="both"/>
        <w:rPr>
          <w:rFonts w:ascii="Times New Roman" w:hAnsi="Times New Roman" w:cs="Times New Roman"/>
          <w:sz w:val="24"/>
          <w:szCs w:val="24"/>
        </w:rPr>
      </w:pPr>
      <w:r>
        <w:rPr>
          <w:rFonts w:ascii="Times New Roman" w:hAnsi="Times New Roman" w:cs="Times New Roman"/>
          <w:sz w:val="24"/>
          <w:szCs w:val="24"/>
        </w:rPr>
        <w:t>Orientador: Prof. Dr. Eduardo de Rezende Francisco</w:t>
      </w:r>
    </w:p>
    <w:p w:rsidR="00B269EF" w:rsidRPr="00B269EF" w:rsidRDefault="00B269EF" w:rsidP="00B269EF">
      <w:pPr>
        <w:pStyle w:val="Simples"/>
        <w:ind w:left="4254"/>
        <w:rPr>
          <w:b/>
          <w:bCs/>
        </w:rPr>
      </w:pPr>
    </w:p>
    <w:p w:rsidR="00D3133B" w:rsidRDefault="00D3133B" w:rsidP="00B269EF">
      <w:pPr>
        <w:pStyle w:val="Simples"/>
        <w:ind w:left="4254"/>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B269EF" w:rsidRDefault="00B269EF" w:rsidP="0076455D">
      <w:pPr>
        <w:pStyle w:val="Simples"/>
        <w:rPr>
          <w:b/>
          <w:bCs/>
        </w:rPr>
      </w:pPr>
    </w:p>
    <w:p w:rsidR="00B269EF" w:rsidRDefault="00B269EF" w:rsidP="0076455D">
      <w:pPr>
        <w:pStyle w:val="Simples"/>
        <w:rPr>
          <w:b/>
          <w:bCs/>
        </w:rPr>
      </w:pPr>
    </w:p>
    <w:p w:rsidR="00B269EF" w:rsidRDefault="00B269EF" w:rsidP="0076455D">
      <w:pPr>
        <w:pStyle w:val="Simples"/>
        <w:rPr>
          <w:b/>
          <w:bCs/>
        </w:rPr>
      </w:pPr>
    </w:p>
    <w:p w:rsidR="00B269EF" w:rsidRDefault="00B269EF"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B269EF" w:rsidRDefault="00B269EF" w:rsidP="0076455D">
      <w:pPr>
        <w:pStyle w:val="Simples"/>
        <w:rPr>
          <w:b/>
          <w:bCs/>
        </w:rPr>
      </w:pPr>
    </w:p>
    <w:p w:rsidR="00B269EF" w:rsidRPr="00B269EF" w:rsidRDefault="00B269EF" w:rsidP="00B269EF">
      <w:pPr>
        <w:pStyle w:val="Simples"/>
        <w:jc w:val="center"/>
        <w:rPr>
          <w:bCs/>
          <w:sz w:val="28"/>
        </w:rPr>
      </w:pPr>
      <w:r w:rsidRPr="00B269EF">
        <w:rPr>
          <w:bCs/>
          <w:sz w:val="28"/>
        </w:rPr>
        <w:t>SÃO PAULO</w:t>
      </w:r>
    </w:p>
    <w:p w:rsidR="003D5491" w:rsidRDefault="00B269EF" w:rsidP="00B269EF">
      <w:pPr>
        <w:pStyle w:val="Simples"/>
        <w:jc w:val="center"/>
        <w:rPr>
          <w:bCs/>
          <w:sz w:val="28"/>
        </w:rPr>
      </w:pPr>
      <w:r w:rsidRPr="00B269EF">
        <w:rPr>
          <w:bCs/>
          <w:sz w:val="28"/>
        </w:rPr>
        <w:t>2020</w:t>
      </w:r>
    </w:p>
    <w:p w:rsidR="00FF4F81" w:rsidRPr="00FF4F81" w:rsidRDefault="003D5491" w:rsidP="003D5491">
      <w:pPr>
        <w:rPr>
          <w:b/>
          <w:bCs/>
          <w:u w:val="single"/>
        </w:rPr>
      </w:pPr>
      <w:r>
        <w:rPr>
          <w:bCs/>
          <w:sz w:val="28"/>
        </w:rPr>
        <w:br w:type="page"/>
      </w:r>
      <w:r w:rsidR="00FF4F81" w:rsidRPr="00FF4F81">
        <w:rPr>
          <w:b/>
          <w:bCs/>
          <w:u w:val="single"/>
        </w:rPr>
        <w:lastRenderedPageBreak/>
        <w:t>Apresentação</w:t>
      </w:r>
    </w:p>
    <w:p w:rsidR="00FF4F81" w:rsidRDefault="00FF4F81" w:rsidP="0076455D">
      <w:pPr>
        <w:pStyle w:val="Simples"/>
        <w:rPr>
          <w:bCs/>
        </w:rPr>
      </w:pPr>
    </w:p>
    <w:p w:rsidR="00D3133B" w:rsidRPr="00C7598B" w:rsidRDefault="00B269EF" w:rsidP="0076455D">
      <w:pPr>
        <w:pStyle w:val="Simples"/>
        <w:rPr>
          <w:bCs/>
        </w:rPr>
      </w:pPr>
      <w:r w:rsidRPr="00C7598B">
        <w:rPr>
          <w:bCs/>
        </w:rPr>
        <w:t>O presente trabalho é fruto de um processo cumulativo de pesquisa que</w:t>
      </w:r>
      <w:r w:rsidR="00FF4F81">
        <w:rPr>
          <w:bCs/>
        </w:rPr>
        <w:t xml:space="preserve"> vêm de um trabalho de estatística até culminar nesse trabalho de conclusão de curso</w:t>
      </w:r>
      <w:r w:rsidRPr="00C7598B">
        <w:rPr>
          <w:bCs/>
        </w:rPr>
        <w:t>. O intuito inicial era elaborar uma estratégia de comparação entre tran</w:t>
      </w:r>
      <w:r w:rsidR="00FF4F81">
        <w:rPr>
          <w:bCs/>
        </w:rPr>
        <w:t>s</w:t>
      </w:r>
      <w:r w:rsidRPr="00C7598B">
        <w:rPr>
          <w:bCs/>
        </w:rPr>
        <w:t xml:space="preserve">porte </w:t>
      </w:r>
      <w:r w:rsidR="00FF4F81">
        <w:rPr>
          <w:bCs/>
        </w:rPr>
        <w:t>p</w:t>
      </w:r>
      <w:r w:rsidRPr="00C7598B">
        <w:rPr>
          <w:bCs/>
        </w:rPr>
        <w:t xml:space="preserve">úblico e </w:t>
      </w:r>
      <w:r w:rsidR="00FF4F81">
        <w:rPr>
          <w:bCs/>
        </w:rPr>
        <w:t xml:space="preserve">o transporte </w:t>
      </w:r>
      <w:r w:rsidRPr="00C7598B">
        <w:rPr>
          <w:bCs/>
        </w:rPr>
        <w:t>privado no município de São Paulo</w:t>
      </w:r>
      <w:r w:rsidR="00FF4F81">
        <w:rPr>
          <w:bCs/>
        </w:rPr>
        <w:t xml:space="preserve"> usando ferramentas de roteamento de viagens. A partir da iniciação cientifica </w:t>
      </w:r>
      <w:r w:rsidR="00FF0D37" w:rsidRPr="00C7598B">
        <w:rPr>
          <w:bCs/>
        </w:rPr>
        <w:t xml:space="preserve">novos questionamentos </w:t>
      </w:r>
      <w:r w:rsidR="00FF4F81">
        <w:rPr>
          <w:bCs/>
        </w:rPr>
        <w:t>apareceram e</w:t>
      </w:r>
      <w:r w:rsidR="00FF0D37" w:rsidRPr="00C7598B">
        <w:rPr>
          <w:bCs/>
        </w:rPr>
        <w:t xml:space="preserve"> colaborações ao longo da pesquisa acrescentaram novas perguntas </w:t>
      </w:r>
      <w:r w:rsidRPr="00C7598B">
        <w:rPr>
          <w:bCs/>
        </w:rPr>
        <w:t>a essa intenção in</w:t>
      </w:r>
      <w:r w:rsidR="00FF0D37" w:rsidRPr="00C7598B">
        <w:rPr>
          <w:bCs/>
        </w:rPr>
        <w:t>i</w:t>
      </w:r>
      <w:r w:rsidRPr="00C7598B">
        <w:rPr>
          <w:bCs/>
        </w:rPr>
        <w:t>cial</w:t>
      </w:r>
      <w:r w:rsidR="00FF0D37" w:rsidRPr="00C7598B">
        <w:rPr>
          <w:bCs/>
        </w:rPr>
        <w:t xml:space="preserve">. No contexto desse processo, foi </w:t>
      </w:r>
      <w:r w:rsidR="005D25DB" w:rsidRPr="00C7598B">
        <w:rPr>
          <w:bCs/>
        </w:rPr>
        <w:t>possível</w:t>
      </w:r>
      <w:r w:rsidR="00FF0D37" w:rsidRPr="00C7598B">
        <w:rPr>
          <w:bCs/>
        </w:rPr>
        <w:t xml:space="preserve"> </w:t>
      </w:r>
      <w:r w:rsidR="00FF4F81">
        <w:rPr>
          <w:bCs/>
        </w:rPr>
        <w:t>participar da publicação de</w:t>
      </w:r>
      <w:r w:rsidR="00FF0D37" w:rsidRPr="00C7598B">
        <w:rPr>
          <w:bCs/>
        </w:rPr>
        <w:t xml:space="preserve"> um artigo </w:t>
      </w:r>
      <w:r w:rsidR="00FF4F81">
        <w:rPr>
          <w:bCs/>
        </w:rPr>
        <w:t xml:space="preserve"> na RAE </w:t>
      </w:r>
      <w:r w:rsidR="00FF4F81" w:rsidRPr="00C7598B">
        <w:rPr>
          <w:bCs/>
        </w:rPr>
        <w:t xml:space="preserve">intitulado </w:t>
      </w:r>
      <w:r w:rsidR="00FF4F81" w:rsidRPr="00C7598B">
        <w:rPr>
          <w:rFonts w:eastAsia="Times New Roman"/>
          <w:i/>
          <w:lang w:eastAsia="pt-BR"/>
        </w:rPr>
        <w:t>Measuring accessibility: A big data perspective on Uber service waiting times</w:t>
      </w:r>
      <w:r w:rsidR="00FF4F81">
        <w:rPr>
          <w:bCs/>
        </w:rPr>
        <w:t xml:space="preserve">, </w:t>
      </w:r>
      <w:r w:rsidR="00FF0D37" w:rsidRPr="00C7598B">
        <w:rPr>
          <w:bCs/>
        </w:rPr>
        <w:t>colaborando com o André Insardi</w:t>
      </w:r>
      <w:r w:rsidR="00FF4F81">
        <w:rPr>
          <w:bCs/>
        </w:rPr>
        <w:t xml:space="preserve"> em cima de seu trabalho de mestrado. Além disso, o resultado da iniciação científica que gerou os dados para o presente trabalho </w:t>
      </w:r>
      <w:r w:rsidR="00FF4F81">
        <w:rPr>
          <w:rFonts w:eastAsia="Times New Roman"/>
          <w:lang w:eastAsia="pt-BR"/>
        </w:rPr>
        <w:t>foi usado para elaborar</w:t>
      </w:r>
      <w:r w:rsidR="00FF0D37" w:rsidRPr="00C7598B">
        <w:rPr>
          <w:rFonts w:eastAsia="Times New Roman"/>
          <w:lang w:eastAsia="pt-BR"/>
        </w:rPr>
        <w:t xml:space="preserve"> um artigo </w:t>
      </w:r>
      <w:r w:rsidR="00FF4F81">
        <w:rPr>
          <w:rFonts w:eastAsia="Times New Roman"/>
          <w:lang w:eastAsia="pt-BR"/>
        </w:rPr>
        <w:t xml:space="preserve">em parceria com o Eduardo de </w:t>
      </w:r>
      <w:r w:rsidR="005D25DB">
        <w:rPr>
          <w:rFonts w:eastAsia="Times New Roman"/>
          <w:lang w:eastAsia="pt-BR"/>
        </w:rPr>
        <w:t>Francisco</w:t>
      </w:r>
      <w:r w:rsidR="00FF4F81">
        <w:rPr>
          <w:rFonts w:eastAsia="Times New Roman"/>
          <w:lang w:eastAsia="pt-BR"/>
        </w:rPr>
        <w:t xml:space="preserve"> Rezende, meu orientador, </w:t>
      </w:r>
      <w:r w:rsidR="00FF0D37" w:rsidRPr="00C7598B">
        <w:rPr>
          <w:rFonts w:eastAsia="Times New Roman"/>
          <w:lang w:eastAsia="pt-BR"/>
        </w:rPr>
        <w:t xml:space="preserve">enviado à EnAnpad (ainda em análise). </w:t>
      </w:r>
      <w:r w:rsidR="00FF4F81">
        <w:rPr>
          <w:rFonts w:eastAsia="Times New Roman"/>
          <w:lang w:eastAsia="pt-BR"/>
        </w:rPr>
        <w:t>Em razão dessa perspectiva de publicar esses resultados, a estrutura do documento e</w:t>
      </w:r>
      <w:r w:rsidR="00133DBE">
        <w:rPr>
          <w:rFonts w:eastAsia="Times New Roman"/>
          <w:lang w:eastAsia="pt-BR"/>
        </w:rPr>
        <w:t xml:space="preserve">stá em um formato de artigo, o </w:t>
      </w:r>
      <w:r w:rsidR="00FF4F81">
        <w:rPr>
          <w:rFonts w:eastAsia="Times New Roman"/>
          <w:lang w:eastAsia="pt-BR"/>
        </w:rPr>
        <w:t>q</w:t>
      </w:r>
      <w:r w:rsidR="00133DBE">
        <w:rPr>
          <w:rFonts w:eastAsia="Times New Roman"/>
          <w:lang w:eastAsia="pt-BR"/>
        </w:rPr>
        <w:t>u</w:t>
      </w:r>
      <w:r w:rsidR="00FF4F81">
        <w:rPr>
          <w:rFonts w:eastAsia="Times New Roman"/>
          <w:lang w:eastAsia="pt-BR"/>
        </w:rPr>
        <w:t>e foi previamente acordado com a coordenação do curso de Administração Pública.</w:t>
      </w:r>
      <w:r w:rsidR="00872C8A">
        <w:rPr>
          <w:rFonts w:eastAsia="Times New Roman"/>
          <w:lang w:eastAsia="pt-BR"/>
        </w:rPr>
        <w:t xml:space="preserve"> Seguem em anexo algumas visualizações dos dados que não couberam no corpo </w:t>
      </w:r>
      <w:r w:rsidR="005D25DB">
        <w:rPr>
          <w:rFonts w:eastAsia="Times New Roman"/>
          <w:lang w:eastAsia="pt-BR"/>
        </w:rPr>
        <w:t>final</w:t>
      </w:r>
      <w:r w:rsidR="00872C8A">
        <w:rPr>
          <w:rFonts w:eastAsia="Times New Roman"/>
          <w:lang w:eastAsia="pt-BR"/>
        </w:rPr>
        <w:t xml:space="preserve"> do documento. </w:t>
      </w:r>
      <w:r w:rsidR="00725EFA">
        <w:rPr>
          <w:rFonts w:eastAsia="Times New Roman"/>
          <w:lang w:eastAsia="pt-BR"/>
        </w:rPr>
        <w:t xml:space="preserve">Todos os scriptse dados usados para a simulação e analise se encontrar no repositório rodolfo-oliveira/tcc no github.com. </w:t>
      </w: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0C2661" w:rsidRDefault="000C2661">
      <w:pPr>
        <w:rPr>
          <w:rFonts w:ascii="Times New Roman" w:eastAsia="SimSun" w:hAnsi="Times New Roman" w:cs="Times New Roman"/>
          <w:b/>
          <w:bCs/>
          <w:color w:val="00000A"/>
          <w:sz w:val="24"/>
          <w:szCs w:val="24"/>
          <w:lang w:eastAsia="zh-CN"/>
        </w:rPr>
      </w:pPr>
      <w:r>
        <w:rPr>
          <w:b/>
          <w:bCs/>
        </w:rPr>
        <w:br w:type="page"/>
      </w:r>
    </w:p>
    <w:sdt>
      <w:sdtPr>
        <w:rPr>
          <w:lang w:bidi="ar-SA"/>
        </w:rPr>
        <w:id w:val="18453518"/>
        <w:docPartObj>
          <w:docPartGallery w:val="Table of Contents"/>
          <w:docPartUnique/>
        </w:docPartObj>
      </w:sdtPr>
      <w:sdtContent>
        <w:p w:rsidR="009532F4" w:rsidRDefault="001C3B41">
          <w:pPr>
            <w:pStyle w:val="CabealhodoSumrio"/>
          </w:pPr>
          <w:r>
            <w:t xml:space="preserve">Índice </w:t>
          </w:r>
        </w:p>
        <w:p w:rsidR="001C3B41" w:rsidRPr="001C3B41" w:rsidRDefault="001C3B41" w:rsidP="001C3B41">
          <w:pPr>
            <w:rPr>
              <w:lang w:bidi="en-US"/>
            </w:rPr>
          </w:pPr>
        </w:p>
        <w:p w:rsidR="000C2661" w:rsidRDefault="00653C3B">
          <w:pPr>
            <w:pStyle w:val="Sumrio1"/>
            <w:tabs>
              <w:tab w:val="right" w:leader="dot" w:pos="9061"/>
            </w:tabs>
            <w:rPr>
              <w:rFonts w:asciiTheme="minorHAnsi" w:eastAsiaTheme="minorEastAsia" w:hAnsiTheme="minorHAnsi" w:cstheme="minorBidi"/>
              <w:sz w:val="22"/>
              <w:lang w:val="pt-BR" w:eastAsia="pt-BR"/>
            </w:rPr>
          </w:pPr>
          <w:r w:rsidRPr="00653C3B">
            <w:rPr>
              <w:b/>
            </w:rPr>
            <w:fldChar w:fldCharType="begin"/>
          </w:r>
          <w:r w:rsidR="009532F4" w:rsidRPr="001C3B41">
            <w:rPr>
              <w:b/>
            </w:rPr>
            <w:instrText xml:space="preserve"> TOC \o "1-3" \h \z \u </w:instrText>
          </w:r>
          <w:r w:rsidRPr="00653C3B">
            <w:rPr>
              <w:b/>
            </w:rPr>
            <w:fldChar w:fldCharType="separate"/>
          </w:r>
          <w:hyperlink w:anchor="_Toc43336157" w:history="1">
            <w:r w:rsidR="000C2661" w:rsidRPr="00016574">
              <w:rPr>
                <w:rStyle w:val="Hyperlink"/>
              </w:rPr>
              <w:t>RESUMO</w:t>
            </w:r>
            <w:r w:rsidR="000C2661">
              <w:rPr>
                <w:webHidden/>
              </w:rPr>
              <w:tab/>
            </w:r>
            <w:r>
              <w:rPr>
                <w:webHidden/>
              </w:rPr>
              <w:fldChar w:fldCharType="begin"/>
            </w:r>
            <w:r w:rsidR="000C2661">
              <w:rPr>
                <w:webHidden/>
              </w:rPr>
              <w:instrText xml:space="preserve"> PAGEREF _Toc43336157 \h </w:instrText>
            </w:r>
            <w:r>
              <w:rPr>
                <w:webHidden/>
              </w:rPr>
            </w:r>
            <w:r>
              <w:rPr>
                <w:webHidden/>
              </w:rPr>
              <w:fldChar w:fldCharType="separate"/>
            </w:r>
            <w:r w:rsidR="000C2661">
              <w:rPr>
                <w:webHidden/>
              </w:rPr>
              <w:t>7</w:t>
            </w:r>
            <w:r>
              <w:rPr>
                <w:webHidden/>
              </w:rPr>
              <w:fldChar w:fldCharType="end"/>
            </w:r>
          </w:hyperlink>
        </w:p>
        <w:p w:rsidR="000C2661" w:rsidRDefault="00653C3B">
          <w:pPr>
            <w:pStyle w:val="Sumrio1"/>
            <w:tabs>
              <w:tab w:val="right" w:leader="dot" w:pos="9061"/>
            </w:tabs>
            <w:rPr>
              <w:rFonts w:asciiTheme="minorHAnsi" w:eastAsiaTheme="minorEastAsia" w:hAnsiTheme="minorHAnsi" w:cstheme="minorBidi"/>
              <w:sz w:val="22"/>
              <w:lang w:val="pt-BR" w:eastAsia="pt-BR"/>
            </w:rPr>
          </w:pPr>
          <w:hyperlink w:anchor="_Toc43336158" w:history="1">
            <w:r w:rsidR="000C2661" w:rsidRPr="00016574">
              <w:rPr>
                <w:rStyle w:val="Hyperlink"/>
              </w:rPr>
              <w:t>1. INTRODUÇÃO</w:t>
            </w:r>
            <w:r w:rsidR="000C2661">
              <w:rPr>
                <w:webHidden/>
              </w:rPr>
              <w:tab/>
            </w:r>
            <w:r>
              <w:rPr>
                <w:webHidden/>
              </w:rPr>
              <w:fldChar w:fldCharType="begin"/>
            </w:r>
            <w:r w:rsidR="000C2661">
              <w:rPr>
                <w:webHidden/>
              </w:rPr>
              <w:instrText xml:space="preserve"> PAGEREF _Toc43336158 \h </w:instrText>
            </w:r>
            <w:r>
              <w:rPr>
                <w:webHidden/>
              </w:rPr>
            </w:r>
            <w:r>
              <w:rPr>
                <w:webHidden/>
              </w:rPr>
              <w:fldChar w:fldCharType="separate"/>
            </w:r>
            <w:r w:rsidR="000C2661">
              <w:rPr>
                <w:webHidden/>
              </w:rPr>
              <w:t>7</w:t>
            </w:r>
            <w:r>
              <w:rPr>
                <w:webHidden/>
              </w:rPr>
              <w:fldChar w:fldCharType="end"/>
            </w:r>
          </w:hyperlink>
        </w:p>
        <w:p w:rsidR="000C2661" w:rsidRDefault="00653C3B">
          <w:pPr>
            <w:pStyle w:val="Sumrio2"/>
            <w:rPr>
              <w:rFonts w:asciiTheme="minorHAnsi" w:hAnsiTheme="minorHAnsi" w:cstheme="minorBidi"/>
              <w:sz w:val="22"/>
              <w:lang w:val="pt-BR"/>
            </w:rPr>
          </w:pPr>
          <w:hyperlink w:anchor="_Toc43336159" w:history="1">
            <w:r w:rsidR="000C2661" w:rsidRPr="00016574">
              <w:rPr>
                <w:rStyle w:val="Hyperlink"/>
              </w:rPr>
              <w:t>1.1. Problema da Pesquisa</w:t>
            </w:r>
            <w:r w:rsidR="000C2661">
              <w:rPr>
                <w:webHidden/>
              </w:rPr>
              <w:tab/>
            </w:r>
            <w:r>
              <w:rPr>
                <w:webHidden/>
              </w:rPr>
              <w:fldChar w:fldCharType="begin"/>
            </w:r>
            <w:r w:rsidR="000C2661">
              <w:rPr>
                <w:webHidden/>
              </w:rPr>
              <w:instrText xml:space="preserve"> PAGEREF _Toc43336159 \h </w:instrText>
            </w:r>
            <w:r>
              <w:rPr>
                <w:webHidden/>
              </w:rPr>
            </w:r>
            <w:r>
              <w:rPr>
                <w:webHidden/>
              </w:rPr>
              <w:fldChar w:fldCharType="separate"/>
            </w:r>
            <w:r w:rsidR="000C2661">
              <w:rPr>
                <w:webHidden/>
              </w:rPr>
              <w:t>8</w:t>
            </w:r>
            <w:r>
              <w:rPr>
                <w:webHidden/>
              </w:rPr>
              <w:fldChar w:fldCharType="end"/>
            </w:r>
          </w:hyperlink>
        </w:p>
        <w:p w:rsidR="000C2661" w:rsidRDefault="00653C3B">
          <w:pPr>
            <w:pStyle w:val="Sumrio2"/>
            <w:rPr>
              <w:rFonts w:asciiTheme="minorHAnsi" w:hAnsiTheme="minorHAnsi" w:cstheme="minorBidi"/>
              <w:sz w:val="22"/>
              <w:lang w:val="pt-BR"/>
            </w:rPr>
          </w:pPr>
          <w:hyperlink w:anchor="_Toc43336160" w:history="1">
            <w:r w:rsidR="000C2661" w:rsidRPr="00016574">
              <w:rPr>
                <w:rStyle w:val="Hyperlink"/>
              </w:rPr>
              <w:t>1.2. Justificativas</w:t>
            </w:r>
            <w:r w:rsidR="000C2661">
              <w:rPr>
                <w:webHidden/>
              </w:rPr>
              <w:tab/>
            </w:r>
            <w:r>
              <w:rPr>
                <w:webHidden/>
              </w:rPr>
              <w:fldChar w:fldCharType="begin"/>
            </w:r>
            <w:r w:rsidR="000C2661">
              <w:rPr>
                <w:webHidden/>
              </w:rPr>
              <w:instrText xml:space="preserve"> PAGEREF _Toc43336160 \h </w:instrText>
            </w:r>
            <w:r>
              <w:rPr>
                <w:webHidden/>
              </w:rPr>
            </w:r>
            <w:r>
              <w:rPr>
                <w:webHidden/>
              </w:rPr>
              <w:fldChar w:fldCharType="separate"/>
            </w:r>
            <w:r w:rsidR="000C2661">
              <w:rPr>
                <w:webHidden/>
              </w:rPr>
              <w:t>8</w:t>
            </w:r>
            <w:r>
              <w:rPr>
                <w:webHidden/>
              </w:rPr>
              <w:fldChar w:fldCharType="end"/>
            </w:r>
          </w:hyperlink>
        </w:p>
        <w:p w:rsidR="000C2661" w:rsidRDefault="00653C3B">
          <w:pPr>
            <w:pStyle w:val="Sumrio1"/>
            <w:tabs>
              <w:tab w:val="right" w:leader="dot" w:pos="9061"/>
            </w:tabs>
            <w:rPr>
              <w:rFonts w:asciiTheme="minorHAnsi" w:eastAsiaTheme="minorEastAsia" w:hAnsiTheme="minorHAnsi" w:cstheme="minorBidi"/>
              <w:sz w:val="22"/>
              <w:lang w:val="pt-BR" w:eastAsia="pt-BR"/>
            </w:rPr>
          </w:pPr>
          <w:hyperlink w:anchor="_Toc43336161" w:history="1">
            <w:r w:rsidR="000C2661" w:rsidRPr="00016574">
              <w:rPr>
                <w:rStyle w:val="Hyperlink"/>
              </w:rPr>
              <w:t>2. REVISÃO DE LITERATURA</w:t>
            </w:r>
            <w:r w:rsidR="000C2661">
              <w:rPr>
                <w:webHidden/>
              </w:rPr>
              <w:tab/>
            </w:r>
            <w:r>
              <w:rPr>
                <w:webHidden/>
              </w:rPr>
              <w:fldChar w:fldCharType="begin"/>
            </w:r>
            <w:r w:rsidR="000C2661">
              <w:rPr>
                <w:webHidden/>
              </w:rPr>
              <w:instrText xml:space="preserve"> PAGEREF _Toc43336161 \h </w:instrText>
            </w:r>
            <w:r>
              <w:rPr>
                <w:webHidden/>
              </w:rPr>
            </w:r>
            <w:r>
              <w:rPr>
                <w:webHidden/>
              </w:rPr>
              <w:fldChar w:fldCharType="separate"/>
            </w:r>
            <w:r w:rsidR="000C2661">
              <w:rPr>
                <w:webHidden/>
              </w:rPr>
              <w:t>9</w:t>
            </w:r>
            <w:r>
              <w:rPr>
                <w:webHidden/>
              </w:rPr>
              <w:fldChar w:fldCharType="end"/>
            </w:r>
          </w:hyperlink>
        </w:p>
        <w:p w:rsidR="000C2661" w:rsidRDefault="00653C3B">
          <w:pPr>
            <w:pStyle w:val="Sumrio2"/>
            <w:rPr>
              <w:rFonts w:asciiTheme="minorHAnsi" w:hAnsiTheme="minorHAnsi" w:cstheme="minorBidi"/>
              <w:sz w:val="22"/>
              <w:lang w:val="pt-BR"/>
            </w:rPr>
          </w:pPr>
          <w:hyperlink w:anchor="_Toc43336162" w:history="1">
            <w:r w:rsidR="000C2661" w:rsidRPr="00016574">
              <w:rPr>
                <w:rStyle w:val="Hyperlink"/>
              </w:rPr>
              <w:t>2.1. Mobilidade Urbana e Acessibilidade</w:t>
            </w:r>
            <w:r w:rsidR="000C2661">
              <w:rPr>
                <w:webHidden/>
              </w:rPr>
              <w:tab/>
            </w:r>
            <w:r>
              <w:rPr>
                <w:webHidden/>
              </w:rPr>
              <w:fldChar w:fldCharType="begin"/>
            </w:r>
            <w:r w:rsidR="000C2661">
              <w:rPr>
                <w:webHidden/>
              </w:rPr>
              <w:instrText xml:space="preserve"> PAGEREF _Toc43336162 \h </w:instrText>
            </w:r>
            <w:r>
              <w:rPr>
                <w:webHidden/>
              </w:rPr>
            </w:r>
            <w:r>
              <w:rPr>
                <w:webHidden/>
              </w:rPr>
              <w:fldChar w:fldCharType="separate"/>
            </w:r>
            <w:r w:rsidR="000C2661">
              <w:rPr>
                <w:webHidden/>
              </w:rPr>
              <w:t>9</w:t>
            </w:r>
            <w:r>
              <w:rPr>
                <w:webHidden/>
              </w:rPr>
              <w:fldChar w:fldCharType="end"/>
            </w:r>
          </w:hyperlink>
        </w:p>
        <w:p w:rsidR="000C2661" w:rsidRDefault="00653C3B">
          <w:pPr>
            <w:pStyle w:val="Sumrio2"/>
            <w:rPr>
              <w:rFonts w:asciiTheme="minorHAnsi" w:hAnsiTheme="minorHAnsi" w:cstheme="minorBidi"/>
              <w:sz w:val="22"/>
              <w:lang w:val="pt-BR"/>
            </w:rPr>
          </w:pPr>
          <w:hyperlink w:anchor="_Toc43336163" w:history="1">
            <w:r w:rsidR="000C2661" w:rsidRPr="00016574">
              <w:rPr>
                <w:rStyle w:val="Hyperlink"/>
              </w:rPr>
              <w:t>2.2. Indicadores de acessibilidade</w:t>
            </w:r>
            <w:r w:rsidR="000C2661">
              <w:rPr>
                <w:webHidden/>
              </w:rPr>
              <w:tab/>
            </w:r>
            <w:r>
              <w:rPr>
                <w:webHidden/>
              </w:rPr>
              <w:fldChar w:fldCharType="begin"/>
            </w:r>
            <w:r w:rsidR="000C2661">
              <w:rPr>
                <w:webHidden/>
              </w:rPr>
              <w:instrText xml:space="preserve"> PAGEREF _Toc43336163 \h </w:instrText>
            </w:r>
            <w:r>
              <w:rPr>
                <w:webHidden/>
              </w:rPr>
            </w:r>
            <w:r>
              <w:rPr>
                <w:webHidden/>
              </w:rPr>
              <w:fldChar w:fldCharType="separate"/>
            </w:r>
            <w:r w:rsidR="000C2661">
              <w:rPr>
                <w:webHidden/>
              </w:rPr>
              <w:t>11</w:t>
            </w:r>
            <w:r>
              <w:rPr>
                <w:webHidden/>
              </w:rPr>
              <w:fldChar w:fldCharType="end"/>
            </w:r>
          </w:hyperlink>
        </w:p>
        <w:p w:rsidR="000C2661" w:rsidRDefault="00653C3B">
          <w:pPr>
            <w:pStyle w:val="Sumrio2"/>
            <w:rPr>
              <w:rFonts w:asciiTheme="minorHAnsi" w:hAnsiTheme="minorHAnsi" w:cstheme="minorBidi"/>
              <w:sz w:val="22"/>
              <w:lang w:val="pt-BR"/>
            </w:rPr>
          </w:pPr>
          <w:hyperlink w:anchor="_Toc43336164" w:history="1">
            <w:r w:rsidR="000C2661" w:rsidRPr="00016574">
              <w:rPr>
                <w:rStyle w:val="Hyperlink"/>
              </w:rPr>
              <w:t>2.3.</w:t>
            </w:r>
            <w:r w:rsidR="000C2661" w:rsidRPr="00016574">
              <w:rPr>
                <w:rStyle w:val="Hyperlink"/>
                <w:i/>
              </w:rPr>
              <w:t xml:space="preserve">Big Data </w:t>
            </w:r>
            <w:r w:rsidR="000C2661" w:rsidRPr="00016574">
              <w:rPr>
                <w:rStyle w:val="Hyperlink"/>
              </w:rPr>
              <w:t>e Estatísticas Oficiais</w:t>
            </w:r>
            <w:r w:rsidR="000C2661">
              <w:rPr>
                <w:webHidden/>
              </w:rPr>
              <w:tab/>
            </w:r>
            <w:r>
              <w:rPr>
                <w:webHidden/>
              </w:rPr>
              <w:fldChar w:fldCharType="begin"/>
            </w:r>
            <w:r w:rsidR="000C2661">
              <w:rPr>
                <w:webHidden/>
              </w:rPr>
              <w:instrText xml:space="preserve"> PAGEREF _Toc43336164 \h </w:instrText>
            </w:r>
            <w:r>
              <w:rPr>
                <w:webHidden/>
              </w:rPr>
            </w:r>
            <w:r>
              <w:rPr>
                <w:webHidden/>
              </w:rPr>
              <w:fldChar w:fldCharType="separate"/>
            </w:r>
            <w:r w:rsidR="000C2661">
              <w:rPr>
                <w:webHidden/>
              </w:rPr>
              <w:t>12</w:t>
            </w:r>
            <w:r>
              <w:rPr>
                <w:webHidden/>
              </w:rPr>
              <w:fldChar w:fldCharType="end"/>
            </w:r>
          </w:hyperlink>
        </w:p>
        <w:p w:rsidR="000C2661" w:rsidRDefault="00653C3B">
          <w:pPr>
            <w:pStyle w:val="Sumrio1"/>
            <w:tabs>
              <w:tab w:val="right" w:leader="dot" w:pos="9061"/>
            </w:tabs>
            <w:rPr>
              <w:rFonts w:asciiTheme="minorHAnsi" w:eastAsiaTheme="minorEastAsia" w:hAnsiTheme="minorHAnsi" w:cstheme="minorBidi"/>
              <w:sz w:val="22"/>
              <w:lang w:val="pt-BR" w:eastAsia="pt-BR"/>
            </w:rPr>
          </w:pPr>
          <w:hyperlink w:anchor="_Toc43336165" w:history="1">
            <w:r w:rsidR="000C2661" w:rsidRPr="00016574">
              <w:rPr>
                <w:rStyle w:val="Hyperlink"/>
              </w:rPr>
              <w:t>3. MÉTODO</w:t>
            </w:r>
            <w:r w:rsidR="000C2661">
              <w:rPr>
                <w:webHidden/>
              </w:rPr>
              <w:tab/>
            </w:r>
            <w:r>
              <w:rPr>
                <w:webHidden/>
              </w:rPr>
              <w:fldChar w:fldCharType="begin"/>
            </w:r>
            <w:r w:rsidR="000C2661">
              <w:rPr>
                <w:webHidden/>
              </w:rPr>
              <w:instrText xml:space="preserve"> PAGEREF _Toc43336165 \h </w:instrText>
            </w:r>
            <w:r>
              <w:rPr>
                <w:webHidden/>
              </w:rPr>
            </w:r>
            <w:r>
              <w:rPr>
                <w:webHidden/>
              </w:rPr>
              <w:fldChar w:fldCharType="separate"/>
            </w:r>
            <w:r w:rsidR="000C2661">
              <w:rPr>
                <w:webHidden/>
              </w:rPr>
              <w:t>14</w:t>
            </w:r>
            <w:r>
              <w:rPr>
                <w:webHidden/>
              </w:rPr>
              <w:fldChar w:fldCharType="end"/>
            </w:r>
          </w:hyperlink>
        </w:p>
        <w:p w:rsidR="000C2661" w:rsidRDefault="00653C3B">
          <w:pPr>
            <w:pStyle w:val="Sumrio2"/>
            <w:rPr>
              <w:rFonts w:asciiTheme="minorHAnsi" w:hAnsiTheme="minorHAnsi" w:cstheme="minorBidi"/>
              <w:sz w:val="22"/>
              <w:lang w:val="pt-BR"/>
            </w:rPr>
          </w:pPr>
          <w:hyperlink w:anchor="_Toc43336166" w:history="1">
            <w:r w:rsidR="000C2661" w:rsidRPr="00016574">
              <w:rPr>
                <w:rStyle w:val="Hyperlink"/>
              </w:rPr>
              <w:t>3.1. Simulação de viagens</w:t>
            </w:r>
            <w:r w:rsidR="000C2661">
              <w:rPr>
                <w:webHidden/>
              </w:rPr>
              <w:tab/>
            </w:r>
            <w:r>
              <w:rPr>
                <w:webHidden/>
              </w:rPr>
              <w:fldChar w:fldCharType="begin"/>
            </w:r>
            <w:r w:rsidR="000C2661">
              <w:rPr>
                <w:webHidden/>
              </w:rPr>
              <w:instrText xml:space="preserve"> PAGEREF _Toc43336166 \h </w:instrText>
            </w:r>
            <w:r>
              <w:rPr>
                <w:webHidden/>
              </w:rPr>
            </w:r>
            <w:r>
              <w:rPr>
                <w:webHidden/>
              </w:rPr>
              <w:fldChar w:fldCharType="separate"/>
            </w:r>
            <w:r w:rsidR="000C2661">
              <w:rPr>
                <w:webHidden/>
              </w:rPr>
              <w:t>14</w:t>
            </w:r>
            <w:r>
              <w:rPr>
                <w:webHidden/>
              </w:rPr>
              <w:fldChar w:fldCharType="end"/>
            </w:r>
          </w:hyperlink>
        </w:p>
        <w:p w:rsidR="000C2661" w:rsidRDefault="00653C3B">
          <w:pPr>
            <w:pStyle w:val="Sumrio2"/>
            <w:rPr>
              <w:rFonts w:asciiTheme="minorHAnsi" w:hAnsiTheme="minorHAnsi" w:cstheme="minorBidi"/>
              <w:sz w:val="22"/>
              <w:lang w:val="pt-BR"/>
            </w:rPr>
          </w:pPr>
          <w:hyperlink w:anchor="_Toc43336167" w:history="1">
            <w:r w:rsidR="000C2661" w:rsidRPr="00016574">
              <w:rPr>
                <w:rStyle w:val="Hyperlink"/>
              </w:rPr>
              <w:t>3.2. Organização dos microdados da Pesquisa Origem-Destino e Comparação</w:t>
            </w:r>
            <w:r w:rsidR="000C2661">
              <w:rPr>
                <w:webHidden/>
              </w:rPr>
              <w:tab/>
            </w:r>
            <w:r>
              <w:rPr>
                <w:webHidden/>
              </w:rPr>
              <w:fldChar w:fldCharType="begin"/>
            </w:r>
            <w:r w:rsidR="000C2661">
              <w:rPr>
                <w:webHidden/>
              </w:rPr>
              <w:instrText xml:space="preserve"> PAGEREF _Toc43336167 \h </w:instrText>
            </w:r>
            <w:r>
              <w:rPr>
                <w:webHidden/>
              </w:rPr>
            </w:r>
            <w:r>
              <w:rPr>
                <w:webHidden/>
              </w:rPr>
              <w:fldChar w:fldCharType="separate"/>
            </w:r>
            <w:r w:rsidR="000C2661">
              <w:rPr>
                <w:webHidden/>
              </w:rPr>
              <w:t>16</w:t>
            </w:r>
            <w:r>
              <w:rPr>
                <w:webHidden/>
              </w:rPr>
              <w:fldChar w:fldCharType="end"/>
            </w:r>
          </w:hyperlink>
        </w:p>
        <w:p w:rsidR="000C2661" w:rsidRDefault="00653C3B">
          <w:pPr>
            <w:pStyle w:val="Sumrio2"/>
            <w:rPr>
              <w:rFonts w:asciiTheme="minorHAnsi" w:hAnsiTheme="minorHAnsi" w:cstheme="minorBidi"/>
              <w:sz w:val="22"/>
              <w:lang w:val="pt-BR"/>
            </w:rPr>
          </w:pPr>
          <w:hyperlink w:anchor="_Toc43336168" w:history="1">
            <w:r w:rsidR="000C2661" w:rsidRPr="00016574">
              <w:rPr>
                <w:rStyle w:val="Hyperlink"/>
              </w:rPr>
              <w:t>3.3. Análise dos dados</w:t>
            </w:r>
            <w:r w:rsidR="000C2661">
              <w:rPr>
                <w:webHidden/>
              </w:rPr>
              <w:tab/>
            </w:r>
            <w:r>
              <w:rPr>
                <w:webHidden/>
              </w:rPr>
              <w:fldChar w:fldCharType="begin"/>
            </w:r>
            <w:r w:rsidR="000C2661">
              <w:rPr>
                <w:webHidden/>
              </w:rPr>
              <w:instrText xml:space="preserve"> PAGEREF _Toc43336168 \h </w:instrText>
            </w:r>
            <w:r>
              <w:rPr>
                <w:webHidden/>
              </w:rPr>
            </w:r>
            <w:r>
              <w:rPr>
                <w:webHidden/>
              </w:rPr>
              <w:fldChar w:fldCharType="separate"/>
            </w:r>
            <w:r w:rsidR="000C2661">
              <w:rPr>
                <w:webHidden/>
              </w:rPr>
              <w:t>17</w:t>
            </w:r>
            <w:r>
              <w:rPr>
                <w:webHidden/>
              </w:rPr>
              <w:fldChar w:fldCharType="end"/>
            </w:r>
          </w:hyperlink>
        </w:p>
        <w:p w:rsidR="000C2661" w:rsidRDefault="00653C3B">
          <w:pPr>
            <w:pStyle w:val="Sumrio1"/>
            <w:tabs>
              <w:tab w:val="right" w:leader="dot" w:pos="9061"/>
            </w:tabs>
            <w:rPr>
              <w:rFonts w:asciiTheme="minorHAnsi" w:eastAsiaTheme="minorEastAsia" w:hAnsiTheme="minorHAnsi" w:cstheme="minorBidi"/>
              <w:sz w:val="22"/>
              <w:lang w:val="pt-BR" w:eastAsia="pt-BR"/>
            </w:rPr>
          </w:pPr>
          <w:hyperlink w:anchor="_Toc43336169" w:history="1">
            <w:r w:rsidR="000C2661" w:rsidRPr="00016574">
              <w:rPr>
                <w:rStyle w:val="Hyperlink"/>
              </w:rPr>
              <w:t>4. RESULTADOS E ANÁLISE</w:t>
            </w:r>
            <w:r w:rsidR="000C2661">
              <w:rPr>
                <w:webHidden/>
              </w:rPr>
              <w:tab/>
            </w:r>
            <w:r>
              <w:rPr>
                <w:webHidden/>
              </w:rPr>
              <w:fldChar w:fldCharType="begin"/>
            </w:r>
            <w:r w:rsidR="000C2661">
              <w:rPr>
                <w:webHidden/>
              </w:rPr>
              <w:instrText xml:space="preserve"> PAGEREF _Toc43336169 \h </w:instrText>
            </w:r>
            <w:r>
              <w:rPr>
                <w:webHidden/>
              </w:rPr>
            </w:r>
            <w:r>
              <w:rPr>
                <w:webHidden/>
              </w:rPr>
              <w:fldChar w:fldCharType="separate"/>
            </w:r>
            <w:r w:rsidR="000C2661">
              <w:rPr>
                <w:webHidden/>
              </w:rPr>
              <w:t>18</w:t>
            </w:r>
            <w:r>
              <w:rPr>
                <w:webHidden/>
              </w:rPr>
              <w:fldChar w:fldCharType="end"/>
            </w:r>
          </w:hyperlink>
        </w:p>
        <w:p w:rsidR="000C2661" w:rsidRDefault="00653C3B">
          <w:pPr>
            <w:pStyle w:val="Sumrio2"/>
            <w:rPr>
              <w:rFonts w:asciiTheme="minorHAnsi" w:hAnsiTheme="minorHAnsi" w:cstheme="minorBidi"/>
              <w:sz w:val="22"/>
              <w:lang w:val="pt-BR"/>
            </w:rPr>
          </w:pPr>
          <w:hyperlink w:anchor="_Toc43336170" w:history="1">
            <w:r w:rsidR="000C2661" w:rsidRPr="00016574">
              <w:rPr>
                <w:rStyle w:val="Hyperlink"/>
              </w:rPr>
              <w:t>4.1. Diferença de médias</w:t>
            </w:r>
            <w:r w:rsidR="000C2661">
              <w:rPr>
                <w:webHidden/>
              </w:rPr>
              <w:tab/>
            </w:r>
            <w:r>
              <w:rPr>
                <w:webHidden/>
              </w:rPr>
              <w:fldChar w:fldCharType="begin"/>
            </w:r>
            <w:r w:rsidR="000C2661">
              <w:rPr>
                <w:webHidden/>
              </w:rPr>
              <w:instrText xml:space="preserve"> PAGEREF _Toc43336170 \h </w:instrText>
            </w:r>
            <w:r>
              <w:rPr>
                <w:webHidden/>
              </w:rPr>
            </w:r>
            <w:r>
              <w:rPr>
                <w:webHidden/>
              </w:rPr>
              <w:fldChar w:fldCharType="separate"/>
            </w:r>
            <w:r w:rsidR="000C2661">
              <w:rPr>
                <w:webHidden/>
              </w:rPr>
              <w:t>18</w:t>
            </w:r>
            <w:r>
              <w:rPr>
                <w:webHidden/>
              </w:rPr>
              <w:fldChar w:fldCharType="end"/>
            </w:r>
          </w:hyperlink>
        </w:p>
        <w:p w:rsidR="000C2661" w:rsidRDefault="00653C3B">
          <w:pPr>
            <w:pStyle w:val="Sumrio2"/>
            <w:rPr>
              <w:rFonts w:asciiTheme="minorHAnsi" w:hAnsiTheme="minorHAnsi" w:cstheme="minorBidi"/>
              <w:sz w:val="22"/>
              <w:lang w:val="pt-BR"/>
            </w:rPr>
          </w:pPr>
          <w:hyperlink w:anchor="_Toc43336171" w:history="1">
            <w:r w:rsidR="000C2661" w:rsidRPr="00016574">
              <w:rPr>
                <w:rStyle w:val="Hyperlink"/>
              </w:rPr>
              <w:t>4.2.  Modelagem</w:t>
            </w:r>
            <w:r w:rsidR="000C2661">
              <w:rPr>
                <w:webHidden/>
              </w:rPr>
              <w:tab/>
            </w:r>
            <w:r>
              <w:rPr>
                <w:webHidden/>
              </w:rPr>
              <w:fldChar w:fldCharType="begin"/>
            </w:r>
            <w:r w:rsidR="000C2661">
              <w:rPr>
                <w:webHidden/>
              </w:rPr>
              <w:instrText xml:space="preserve"> PAGEREF _Toc43336171 \h </w:instrText>
            </w:r>
            <w:r>
              <w:rPr>
                <w:webHidden/>
              </w:rPr>
            </w:r>
            <w:r>
              <w:rPr>
                <w:webHidden/>
              </w:rPr>
              <w:fldChar w:fldCharType="separate"/>
            </w:r>
            <w:r w:rsidR="000C2661">
              <w:rPr>
                <w:webHidden/>
              </w:rPr>
              <w:t>22</w:t>
            </w:r>
            <w:r>
              <w:rPr>
                <w:webHidden/>
              </w:rPr>
              <w:fldChar w:fldCharType="end"/>
            </w:r>
          </w:hyperlink>
        </w:p>
        <w:p w:rsidR="000C2661" w:rsidRDefault="00653C3B">
          <w:pPr>
            <w:pStyle w:val="Sumrio2"/>
            <w:rPr>
              <w:rFonts w:asciiTheme="minorHAnsi" w:hAnsiTheme="minorHAnsi" w:cstheme="minorBidi"/>
              <w:sz w:val="22"/>
              <w:lang w:val="pt-BR"/>
            </w:rPr>
          </w:pPr>
          <w:hyperlink w:anchor="_Toc43336172" w:history="1">
            <w:r w:rsidR="000C2661" w:rsidRPr="00016574">
              <w:rPr>
                <w:rStyle w:val="Hyperlink"/>
              </w:rPr>
              <w:t>4.2.  Diagnóstico de dependência espacial</w:t>
            </w:r>
            <w:r w:rsidR="000C2661">
              <w:rPr>
                <w:webHidden/>
              </w:rPr>
              <w:tab/>
            </w:r>
            <w:r>
              <w:rPr>
                <w:webHidden/>
              </w:rPr>
              <w:fldChar w:fldCharType="begin"/>
            </w:r>
            <w:r w:rsidR="000C2661">
              <w:rPr>
                <w:webHidden/>
              </w:rPr>
              <w:instrText xml:space="preserve"> PAGEREF _Toc43336172 \h </w:instrText>
            </w:r>
            <w:r>
              <w:rPr>
                <w:webHidden/>
              </w:rPr>
            </w:r>
            <w:r>
              <w:rPr>
                <w:webHidden/>
              </w:rPr>
              <w:fldChar w:fldCharType="separate"/>
            </w:r>
            <w:r w:rsidR="000C2661">
              <w:rPr>
                <w:webHidden/>
              </w:rPr>
              <w:t>25</w:t>
            </w:r>
            <w:r>
              <w:rPr>
                <w:webHidden/>
              </w:rPr>
              <w:fldChar w:fldCharType="end"/>
            </w:r>
          </w:hyperlink>
        </w:p>
        <w:p w:rsidR="000C2661" w:rsidRDefault="00653C3B">
          <w:pPr>
            <w:pStyle w:val="Sumrio3"/>
            <w:tabs>
              <w:tab w:val="right" w:leader="dot" w:pos="9061"/>
            </w:tabs>
            <w:rPr>
              <w:noProof/>
            </w:rPr>
          </w:pPr>
          <w:hyperlink w:anchor="_Toc43336173" w:history="1">
            <w:r w:rsidR="000C2661" w:rsidRPr="00016574">
              <w:rPr>
                <w:rStyle w:val="Hyperlink"/>
                <w:noProof/>
              </w:rPr>
              <w:t>4.2.1 Transporte Público</w:t>
            </w:r>
            <w:r w:rsidR="000C2661">
              <w:rPr>
                <w:noProof/>
                <w:webHidden/>
              </w:rPr>
              <w:tab/>
            </w:r>
            <w:r>
              <w:rPr>
                <w:noProof/>
                <w:webHidden/>
              </w:rPr>
              <w:fldChar w:fldCharType="begin"/>
            </w:r>
            <w:r w:rsidR="000C2661">
              <w:rPr>
                <w:noProof/>
                <w:webHidden/>
              </w:rPr>
              <w:instrText xml:space="preserve"> PAGEREF _Toc43336173 \h </w:instrText>
            </w:r>
            <w:r>
              <w:rPr>
                <w:noProof/>
                <w:webHidden/>
              </w:rPr>
            </w:r>
            <w:r>
              <w:rPr>
                <w:noProof/>
                <w:webHidden/>
              </w:rPr>
              <w:fldChar w:fldCharType="separate"/>
            </w:r>
            <w:r w:rsidR="000C2661">
              <w:rPr>
                <w:noProof/>
                <w:webHidden/>
              </w:rPr>
              <w:t>26</w:t>
            </w:r>
            <w:r>
              <w:rPr>
                <w:noProof/>
                <w:webHidden/>
              </w:rPr>
              <w:fldChar w:fldCharType="end"/>
            </w:r>
          </w:hyperlink>
        </w:p>
        <w:p w:rsidR="000C2661" w:rsidRDefault="00653C3B">
          <w:pPr>
            <w:pStyle w:val="Sumrio3"/>
            <w:tabs>
              <w:tab w:val="right" w:leader="dot" w:pos="9061"/>
            </w:tabs>
            <w:rPr>
              <w:noProof/>
            </w:rPr>
          </w:pPr>
          <w:hyperlink w:anchor="_Toc43336174" w:history="1">
            <w:r w:rsidR="000C2661" w:rsidRPr="00016574">
              <w:rPr>
                <w:rStyle w:val="Hyperlink"/>
                <w:noProof/>
              </w:rPr>
              <w:t>4.2.2 Transporte Privado</w:t>
            </w:r>
            <w:r w:rsidR="000C2661">
              <w:rPr>
                <w:noProof/>
                <w:webHidden/>
              </w:rPr>
              <w:tab/>
            </w:r>
            <w:r>
              <w:rPr>
                <w:noProof/>
                <w:webHidden/>
              </w:rPr>
              <w:fldChar w:fldCharType="begin"/>
            </w:r>
            <w:r w:rsidR="000C2661">
              <w:rPr>
                <w:noProof/>
                <w:webHidden/>
              </w:rPr>
              <w:instrText xml:space="preserve"> PAGEREF _Toc43336174 \h </w:instrText>
            </w:r>
            <w:r>
              <w:rPr>
                <w:noProof/>
                <w:webHidden/>
              </w:rPr>
            </w:r>
            <w:r>
              <w:rPr>
                <w:noProof/>
                <w:webHidden/>
              </w:rPr>
              <w:fldChar w:fldCharType="separate"/>
            </w:r>
            <w:r w:rsidR="000C2661">
              <w:rPr>
                <w:noProof/>
                <w:webHidden/>
              </w:rPr>
              <w:t>29</w:t>
            </w:r>
            <w:r>
              <w:rPr>
                <w:noProof/>
                <w:webHidden/>
              </w:rPr>
              <w:fldChar w:fldCharType="end"/>
            </w:r>
          </w:hyperlink>
        </w:p>
        <w:p w:rsidR="000C2661" w:rsidRDefault="00653C3B">
          <w:pPr>
            <w:pStyle w:val="Sumrio2"/>
            <w:rPr>
              <w:rFonts w:asciiTheme="minorHAnsi" w:hAnsiTheme="minorHAnsi" w:cstheme="minorBidi"/>
              <w:sz w:val="22"/>
              <w:lang w:val="pt-BR"/>
            </w:rPr>
          </w:pPr>
          <w:hyperlink w:anchor="_Toc43336175" w:history="1">
            <w:r w:rsidR="000C2661" w:rsidRPr="00016574">
              <w:rPr>
                <w:rStyle w:val="Hyperlink"/>
              </w:rPr>
              <w:t>4.3. Modelagem espacial exploratória- GWR</w:t>
            </w:r>
            <w:r w:rsidR="000C2661">
              <w:rPr>
                <w:webHidden/>
              </w:rPr>
              <w:tab/>
            </w:r>
            <w:r>
              <w:rPr>
                <w:webHidden/>
              </w:rPr>
              <w:fldChar w:fldCharType="begin"/>
            </w:r>
            <w:r w:rsidR="000C2661">
              <w:rPr>
                <w:webHidden/>
              </w:rPr>
              <w:instrText xml:space="preserve"> PAGEREF _Toc43336175 \h </w:instrText>
            </w:r>
            <w:r>
              <w:rPr>
                <w:webHidden/>
              </w:rPr>
            </w:r>
            <w:r>
              <w:rPr>
                <w:webHidden/>
              </w:rPr>
              <w:fldChar w:fldCharType="separate"/>
            </w:r>
            <w:r w:rsidR="000C2661">
              <w:rPr>
                <w:webHidden/>
              </w:rPr>
              <w:t>32</w:t>
            </w:r>
            <w:r>
              <w:rPr>
                <w:webHidden/>
              </w:rPr>
              <w:fldChar w:fldCharType="end"/>
            </w:r>
          </w:hyperlink>
        </w:p>
        <w:p w:rsidR="000C2661" w:rsidRDefault="00653C3B">
          <w:pPr>
            <w:pStyle w:val="Sumrio1"/>
            <w:tabs>
              <w:tab w:val="right" w:leader="dot" w:pos="9061"/>
            </w:tabs>
            <w:rPr>
              <w:rFonts w:asciiTheme="minorHAnsi" w:eastAsiaTheme="minorEastAsia" w:hAnsiTheme="minorHAnsi" w:cstheme="minorBidi"/>
              <w:sz w:val="22"/>
              <w:lang w:val="pt-BR" w:eastAsia="pt-BR"/>
            </w:rPr>
          </w:pPr>
          <w:hyperlink w:anchor="_Toc43336176" w:history="1">
            <w:r w:rsidR="000C2661" w:rsidRPr="00016574">
              <w:rPr>
                <w:rStyle w:val="Hyperlink"/>
              </w:rPr>
              <w:t>5. DISCUSSÃO FINAL E PRINCIPAIS CONCLUSÕES</w:t>
            </w:r>
            <w:r w:rsidR="000C2661">
              <w:rPr>
                <w:webHidden/>
              </w:rPr>
              <w:tab/>
            </w:r>
            <w:r>
              <w:rPr>
                <w:webHidden/>
              </w:rPr>
              <w:fldChar w:fldCharType="begin"/>
            </w:r>
            <w:r w:rsidR="000C2661">
              <w:rPr>
                <w:webHidden/>
              </w:rPr>
              <w:instrText xml:space="preserve"> PAGEREF _Toc43336176 \h </w:instrText>
            </w:r>
            <w:r>
              <w:rPr>
                <w:webHidden/>
              </w:rPr>
            </w:r>
            <w:r>
              <w:rPr>
                <w:webHidden/>
              </w:rPr>
              <w:fldChar w:fldCharType="separate"/>
            </w:r>
            <w:r w:rsidR="000C2661">
              <w:rPr>
                <w:webHidden/>
              </w:rPr>
              <w:t>38</w:t>
            </w:r>
            <w:r>
              <w:rPr>
                <w:webHidden/>
              </w:rPr>
              <w:fldChar w:fldCharType="end"/>
            </w:r>
          </w:hyperlink>
        </w:p>
        <w:p w:rsidR="000C2661" w:rsidRDefault="00653C3B">
          <w:pPr>
            <w:pStyle w:val="Sumrio1"/>
            <w:tabs>
              <w:tab w:val="right" w:leader="dot" w:pos="9061"/>
            </w:tabs>
            <w:rPr>
              <w:rFonts w:asciiTheme="minorHAnsi" w:eastAsiaTheme="minorEastAsia" w:hAnsiTheme="minorHAnsi" w:cstheme="minorBidi"/>
              <w:sz w:val="22"/>
              <w:lang w:val="pt-BR" w:eastAsia="pt-BR"/>
            </w:rPr>
          </w:pPr>
          <w:hyperlink w:anchor="_Toc43336177" w:history="1">
            <w:r w:rsidR="000C2661" w:rsidRPr="00016574">
              <w:rPr>
                <w:rStyle w:val="Hyperlink"/>
              </w:rPr>
              <w:t>REFERÊNCIAS BIBLIOGRÁFICAS</w:t>
            </w:r>
            <w:r w:rsidR="000C2661">
              <w:rPr>
                <w:webHidden/>
              </w:rPr>
              <w:tab/>
            </w:r>
            <w:r>
              <w:rPr>
                <w:webHidden/>
              </w:rPr>
              <w:fldChar w:fldCharType="begin"/>
            </w:r>
            <w:r w:rsidR="000C2661">
              <w:rPr>
                <w:webHidden/>
              </w:rPr>
              <w:instrText xml:space="preserve"> PAGEREF _Toc43336177 \h </w:instrText>
            </w:r>
            <w:r>
              <w:rPr>
                <w:webHidden/>
              </w:rPr>
            </w:r>
            <w:r>
              <w:rPr>
                <w:webHidden/>
              </w:rPr>
              <w:fldChar w:fldCharType="separate"/>
            </w:r>
            <w:r w:rsidR="000C2661">
              <w:rPr>
                <w:webHidden/>
              </w:rPr>
              <w:t>39</w:t>
            </w:r>
            <w:r>
              <w:rPr>
                <w:webHidden/>
              </w:rPr>
              <w:fldChar w:fldCharType="end"/>
            </w:r>
          </w:hyperlink>
        </w:p>
        <w:p w:rsidR="009532F4" w:rsidRDefault="00653C3B" w:rsidP="00C640DF">
          <w:pPr>
            <w:pStyle w:val="Ttulo2"/>
          </w:pPr>
          <w:r w:rsidRPr="001C3B41">
            <w:fldChar w:fldCharType="end"/>
          </w:r>
        </w:p>
      </w:sdtContent>
    </w:sdt>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D3133B" w:rsidRDefault="00D3133B" w:rsidP="0076455D">
      <w:pPr>
        <w:pStyle w:val="Simples"/>
        <w:rPr>
          <w:b/>
          <w:bCs/>
        </w:rPr>
      </w:pPr>
    </w:p>
    <w:p w:rsidR="000C2661" w:rsidRDefault="000C2661">
      <w:pPr>
        <w:rPr>
          <w:rFonts w:ascii="Times New Roman" w:eastAsia="SimSun" w:hAnsi="Times New Roman" w:cs="Times New Roman"/>
          <w:b/>
          <w:bCs/>
          <w:color w:val="00000A"/>
          <w:sz w:val="24"/>
          <w:szCs w:val="24"/>
          <w:lang w:eastAsia="zh-CN"/>
        </w:rPr>
      </w:pPr>
      <w:r>
        <w:rPr>
          <w:b/>
          <w:bCs/>
        </w:rPr>
        <w:br w:type="page"/>
      </w:r>
    </w:p>
    <w:p w:rsidR="00D3133B" w:rsidRDefault="000C2661" w:rsidP="0076455D">
      <w:pPr>
        <w:pStyle w:val="Simples"/>
        <w:rPr>
          <w:b/>
          <w:bCs/>
        </w:rPr>
      </w:pPr>
      <w:r>
        <w:rPr>
          <w:b/>
          <w:bCs/>
        </w:rPr>
        <w:lastRenderedPageBreak/>
        <w:t>Índice de Figuras e Tabelas</w:t>
      </w:r>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r w:rsidRPr="00653C3B">
        <w:rPr>
          <w:b/>
          <w:bCs/>
          <w:sz w:val="24"/>
          <w:szCs w:val="24"/>
        </w:rPr>
        <w:fldChar w:fldCharType="begin"/>
      </w:r>
      <w:r w:rsidR="001C3B41" w:rsidRPr="001C3B41">
        <w:rPr>
          <w:b/>
          <w:bCs/>
          <w:sz w:val="24"/>
          <w:szCs w:val="24"/>
        </w:rPr>
        <w:instrText xml:space="preserve"> TOC \h \z \c "Figura" </w:instrText>
      </w:r>
      <w:r w:rsidRPr="00653C3B">
        <w:rPr>
          <w:b/>
          <w:bCs/>
          <w:sz w:val="24"/>
          <w:szCs w:val="24"/>
        </w:rPr>
        <w:fldChar w:fldCharType="separate"/>
      </w:r>
      <w:hyperlink w:anchor="_Toc43311432" w:history="1">
        <w:r w:rsidR="001C3B41" w:rsidRPr="001C3B41">
          <w:rPr>
            <w:rStyle w:val="Hyperlink"/>
            <w:rFonts w:ascii="Times New Roman" w:hAnsi="Times New Roman" w:cs="Times New Roman"/>
            <w:b/>
            <w:noProof/>
            <w:sz w:val="24"/>
            <w:szCs w:val="24"/>
          </w:rPr>
          <w:t xml:space="preserve">Figura 1. </w:t>
        </w:r>
        <w:r w:rsidR="001C3B41" w:rsidRPr="001C3B41">
          <w:rPr>
            <w:rStyle w:val="Hyperlink"/>
            <w:rFonts w:ascii="Times New Roman" w:hAnsi="Times New Roman" w:cs="Times New Roman"/>
            <w:noProof/>
            <w:sz w:val="24"/>
            <w:szCs w:val="24"/>
          </w:rPr>
          <w:t>Etapas e Estrutura funcional do programa elaborado para simular os dados.</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_Toc43311432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16</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33" w:history="1">
        <w:r w:rsidR="001C3B41" w:rsidRPr="001C3B41">
          <w:rPr>
            <w:rStyle w:val="Hyperlink"/>
            <w:rFonts w:ascii="Times New Roman" w:hAnsi="Times New Roman" w:cs="Times New Roman"/>
            <w:b/>
            <w:noProof/>
            <w:sz w:val="24"/>
            <w:szCs w:val="24"/>
          </w:rPr>
          <w:t>Figura 2</w:t>
        </w:r>
        <w:r w:rsidR="001C3B41" w:rsidRPr="001C3B41">
          <w:rPr>
            <w:rStyle w:val="Hyperlink"/>
            <w:rFonts w:ascii="Times New Roman" w:hAnsi="Times New Roman" w:cs="Times New Roman"/>
            <w:noProof/>
            <w:sz w:val="24"/>
            <w:szCs w:val="24"/>
          </w:rPr>
          <w:t>. Registro da distribuição das chamadas da função no tempo.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_Toc43311433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16</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34" w:history="1">
        <w:r w:rsidR="001C3B41" w:rsidRPr="001C3B41">
          <w:rPr>
            <w:rStyle w:val="Hyperlink"/>
            <w:rFonts w:ascii="Times New Roman" w:hAnsi="Times New Roman" w:cs="Times New Roman"/>
            <w:b/>
            <w:noProof/>
            <w:sz w:val="24"/>
            <w:szCs w:val="24"/>
          </w:rPr>
          <w:t>Figura 3.</w:t>
        </w:r>
        <w:r w:rsidR="001C3B41" w:rsidRPr="001C3B41">
          <w:rPr>
            <w:rStyle w:val="Hyperlink"/>
            <w:rFonts w:ascii="Times New Roman" w:hAnsi="Times New Roman" w:cs="Times New Roman"/>
            <w:noProof/>
            <w:sz w:val="24"/>
            <w:szCs w:val="24"/>
          </w:rPr>
          <w:t xml:space="preserve"> Mapas de distribuição da medida D para o transporte público nos casos sem restrição de tempo e com restrição de tempo e agregados pela origem e pelo destino.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_Toc43311434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20</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35" w:history="1">
        <w:r w:rsidR="001C3B41" w:rsidRPr="001C3B41">
          <w:rPr>
            <w:rStyle w:val="Hyperlink"/>
            <w:rFonts w:ascii="Times New Roman" w:hAnsi="Times New Roman" w:cs="Times New Roman"/>
            <w:b/>
            <w:noProof/>
            <w:sz w:val="24"/>
            <w:szCs w:val="24"/>
          </w:rPr>
          <w:t>Figura 4.</w:t>
        </w:r>
        <w:r w:rsidR="001C3B41" w:rsidRPr="001C3B41">
          <w:rPr>
            <w:rStyle w:val="Hyperlink"/>
            <w:rFonts w:ascii="Times New Roman" w:hAnsi="Times New Roman" w:cs="Times New Roman"/>
            <w:noProof/>
            <w:sz w:val="24"/>
            <w:szCs w:val="24"/>
          </w:rPr>
          <w:t xml:space="preserve"> Mapas de distribuição da medida D para o transporte privado  nos casos sem restrição de tempo e com restrição de tempo e agregados pela origem e pelo destino..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_Toc43311435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21</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36" w:history="1">
        <w:r w:rsidR="001C3B41" w:rsidRPr="001C3B41">
          <w:rPr>
            <w:rStyle w:val="Hyperlink"/>
            <w:rFonts w:ascii="Times New Roman" w:hAnsi="Times New Roman" w:cs="Times New Roman"/>
            <w:b/>
            <w:noProof/>
            <w:sz w:val="24"/>
            <w:szCs w:val="24"/>
          </w:rPr>
          <w:t>Figura 5.</w:t>
        </w:r>
        <w:r w:rsidR="001C3B41" w:rsidRPr="001C3B41">
          <w:rPr>
            <w:rStyle w:val="Hyperlink"/>
            <w:rFonts w:ascii="Times New Roman" w:hAnsi="Times New Roman" w:cs="Times New Roman"/>
            <w:noProof/>
            <w:sz w:val="24"/>
            <w:szCs w:val="24"/>
          </w:rPr>
          <w:t xml:space="preserve"> Mapa de correlações entre as variáveis numéricas para o cenário sem restrição de tempo. .</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_Toc43311436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23</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37" w:history="1">
        <w:r w:rsidR="001C3B41" w:rsidRPr="001C3B41">
          <w:rPr>
            <w:rStyle w:val="Hyperlink"/>
            <w:rFonts w:ascii="Times New Roman" w:hAnsi="Times New Roman" w:cs="Times New Roman"/>
            <w:b/>
            <w:noProof/>
            <w:sz w:val="24"/>
            <w:szCs w:val="24"/>
          </w:rPr>
          <w:t>Figura 6.</w:t>
        </w:r>
        <w:r w:rsidR="001C3B41" w:rsidRPr="001C3B41">
          <w:rPr>
            <w:rStyle w:val="Hyperlink"/>
            <w:rFonts w:ascii="Times New Roman" w:hAnsi="Times New Roman" w:cs="Times New Roman"/>
            <w:noProof/>
            <w:sz w:val="24"/>
            <w:szCs w:val="24"/>
          </w:rPr>
          <w:t xml:space="preserve"> Mapa de correlações entre as variáveis numéricas para o cenário sem restrição de tempo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_Toc43311437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23</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38" w:history="1">
        <w:r w:rsidR="001C3B41" w:rsidRPr="001C3B41">
          <w:rPr>
            <w:rStyle w:val="Hyperlink"/>
            <w:rFonts w:ascii="Times New Roman" w:hAnsi="Times New Roman" w:cs="Times New Roman"/>
            <w:b/>
            <w:noProof/>
            <w:sz w:val="24"/>
            <w:szCs w:val="24"/>
          </w:rPr>
          <w:t>Figura 7.</w:t>
        </w:r>
        <w:r w:rsidR="001C3B41" w:rsidRPr="001C3B41">
          <w:rPr>
            <w:rStyle w:val="Hyperlink"/>
            <w:rFonts w:ascii="Times New Roman" w:hAnsi="Times New Roman" w:cs="Times New Roman"/>
            <w:noProof/>
            <w:sz w:val="24"/>
            <w:szCs w:val="24"/>
          </w:rPr>
          <w:t xml:space="preserve"> Diagramas de dispersão dos coeficientes de autocorrelação espacial para </w:t>
        </w:r>
        <w:r w:rsidR="001C3B41" w:rsidRPr="001C3B41">
          <w:rPr>
            <w:rStyle w:val="Hyperlink"/>
            <w:rFonts w:ascii="Times New Roman" w:hAnsi="Times New Roman" w:cs="Times New Roman"/>
            <w:i/>
            <w:noProof/>
            <w:sz w:val="24"/>
            <w:szCs w:val="24"/>
          </w:rPr>
          <w:t xml:space="preserve">D </w:t>
        </w:r>
        <w:r w:rsidR="001C3B41" w:rsidRPr="001C3B41">
          <w:rPr>
            <w:rStyle w:val="Hyperlink"/>
            <w:rFonts w:ascii="Times New Roman" w:hAnsi="Times New Roman" w:cs="Times New Roman"/>
            <w:noProof/>
            <w:sz w:val="24"/>
            <w:szCs w:val="24"/>
          </w:rPr>
          <w:t>do transporte público agregado nas zonas de origem e de destino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_Toc43311438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26</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39" w:history="1">
        <w:r w:rsidR="001C3B41" w:rsidRPr="001C3B41">
          <w:rPr>
            <w:rStyle w:val="Hyperlink"/>
            <w:rFonts w:ascii="Times New Roman" w:hAnsi="Times New Roman" w:cs="Times New Roman"/>
            <w:b/>
            <w:noProof/>
            <w:sz w:val="24"/>
            <w:szCs w:val="24"/>
          </w:rPr>
          <w:t xml:space="preserve">Figura 8. </w:t>
        </w:r>
        <w:r w:rsidR="001C3B41" w:rsidRPr="001C3B41">
          <w:rPr>
            <w:rStyle w:val="Hyperlink"/>
            <w:rFonts w:ascii="Times New Roman" w:hAnsi="Times New Roman" w:cs="Times New Roman"/>
            <w:noProof/>
            <w:sz w:val="24"/>
            <w:szCs w:val="24"/>
          </w:rPr>
          <w:t xml:space="preserve">Mapas LISA para </w:t>
        </w:r>
        <w:r w:rsidR="001C3B41" w:rsidRPr="001C3B41">
          <w:rPr>
            <w:rStyle w:val="Hyperlink"/>
            <w:rFonts w:ascii="Times New Roman" w:hAnsi="Times New Roman" w:cs="Times New Roman"/>
            <w:i/>
            <w:noProof/>
            <w:sz w:val="24"/>
            <w:szCs w:val="24"/>
          </w:rPr>
          <w:t>D</w:t>
        </w:r>
        <w:r w:rsidR="001C3B41" w:rsidRPr="001C3B41">
          <w:rPr>
            <w:rStyle w:val="Hyperlink"/>
            <w:rFonts w:ascii="Times New Roman" w:hAnsi="Times New Roman" w:cs="Times New Roman"/>
            <w:noProof/>
            <w:sz w:val="24"/>
            <w:szCs w:val="24"/>
          </w:rPr>
          <w:t xml:space="preserve"> do transporte público agregado nas zonas de origem e de destino.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_Toc43311439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27</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40" w:history="1">
        <w:r w:rsidR="001C3B41" w:rsidRPr="001C3B41">
          <w:rPr>
            <w:rStyle w:val="Hyperlink"/>
            <w:rFonts w:ascii="Times New Roman" w:hAnsi="Times New Roman" w:cs="Times New Roman"/>
            <w:b/>
            <w:noProof/>
            <w:sz w:val="24"/>
            <w:szCs w:val="24"/>
          </w:rPr>
          <w:t xml:space="preserve">Figura 9. </w:t>
        </w:r>
        <w:r w:rsidR="001C3B41" w:rsidRPr="001C3B41">
          <w:rPr>
            <w:rStyle w:val="Hyperlink"/>
            <w:rFonts w:ascii="Times New Roman" w:hAnsi="Times New Roman" w:cs="Times New Roman"/>
            <w:noProof/>
            <w:sz w:val="24"/>
            <w:szCs w:val="24"/>
          </w:rPr>
          <w:t>Diagramas de dispersão dos coeficientes de autocorrelação espacial para D do transporte público no cenário de restrição temporal agregado nas zonas de origem e de destino.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_Toc43311440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28</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41" w:history="1">
        <w:r w:rsidR="001C3B41" w:rsidRPr="001C3B41">
          <w:rPr>
            <w:rStyle w:val="Hyperlink"/>
            <w:rFonts w:ascii="Times New Roman" w:hAnsi="Times New Roman" w:cs="Times New Roman"/>
            <w:b/>
            <w:noProof/>
            <w:sz w:val="24"/>
            <w:szCs w:val="24"/>
          </w:rPr>
          <w:t>Figura 10.</w:t>
        </w:r>
        <w:r w:rsidR="001C3B41" w:rsidRPr="001C3B41">
          <w:rPr>
            <w:rStyle w:val="Hyperlink"/>
            <w:rFonts w:ascii="Times New Roman" w:hAnsi="Times New Roman" w:cs="Times New Roman"/>
            <w:noProof/>
            <w:sz w:val="24"/>
            <w:szCs w:val="24"/>
          </w:rPr>
          <w:t xml:space="preserve"> Mapas LISA para D do transporte público no cenário de restrição temporal agregado nas zonas de origem e de destino.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_Toc43311441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28</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42" w:history="1">
        <w:r w:rsidR="001C3B41" w:rsidRPr="001C3B41">
          <w:rPr>
            <w:rStyle w:val="Hyperlink"/>
            <w:rFonts w:ascii="Times New Roman" w:hAnsi="Times New Roman" w:cs="Times New Roman"/>
            <w:b/>
            <w:noProof/>
            <w:sz w:val="24"/>
            <w:szCs w:val="24"/>
          </w:rPr>
          <w:t>Figura 11.</w:t>
        </w:r>
        <w:r w:rsidR="001C3B41" w:rsidRPr="001C3B41">
          <w:rPr>
            <w:rStyle w:val="Hyperlink"/>
            <w:rFonts w:ascii="Times New Roman" w:hAnsi="Times New Roman" w:cs="Times New Roman"/>
            <w:noProof/>
            <w:sz w:val="24"/>
            <w:szCs w:val="24"/>
          </w:rPr>
          <w:t xml:space="preserve"> Diagramas de dispersão dos coeficientes de autocorrelação espacial para D do transporte privado agregado nas zonas de origem e de destino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_Toc43311442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29</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43" w:history="1">
        <w:r w:rsidR="001C3B41" w:rsidRPr="001C3B41">
          <w:rPr>
            <w:rStyle w:val="Hyperlink"/>
            <w:rFonts w:ascii="Times New Roman" w:hAnsi="Times New Roman" w:cs="Times New Roman"/>
            <w:b/>
            <w:noProof/>
            <w:sz w:val="24"/>
            <w:szCs w:val="24"/>
          </w:rPr>
          <w:t xml:space="preserve">Figura 12. </w:t>
        </w:r>
        <w:r w:rsidR="001C3B41" w:rsidRPr="001C3B41">
          <w:rPr>
            <w:rStyle w:val="Hyperlink"/>
            <w:rFonts w:ascii="Times New Roman" w:hAnsi="Times New Roman" w:cs="Times New Roman"/>
            <w:noProof/>
            <w:sz w:val="24"/>
            <w:szCs w:val="24"/>
          </w:rPr>
          <w:t>Mapas LISA para D do transporte privado agregado nas zonas de origem e de destino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_Toc43311443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30</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44" w:history="1">
        <w:r w:rsidR="001C3B41" w:rsidRPr="001C3B41">
          <w:rPr>
            <w:rStyle w:val="Hyperlink"/>
            <w:rFonts w:ascii="Times New Roman" w:hAnsi="Times New Roman" w:cs="Times New Roman"/>
            <w:b/>
            <w:noProof/>
            <w:sz w:val="24"/>
            <w:szCs w:val="24"/>
          </w:rPr>
          <w:t xml:space="preserve">Figura 13. </w:t>
        </w:r>
        <w:r w:rsidR="001C3B41" w:rsidRPr="001C3B41">
          <w:rPr>
            <w:rStyle w:val="Hyperlink"/>
            <w:rFonts w:ascii="Times New Roman" w:hAnsi="Times New Roman" w:cs="Times New Roman"/>
            <w:noProof/>
            <w:sz w:val="24"/>
            <w:szCs w:val="24"/>
          </w:rPr>
          <w:t>Diagramas de dispersão dos coeficientes de autocorrelação espacial para D do transporte privado no cenário de restrição temporal agregado nas zonas de origem e de destino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_Toc43311444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31</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45" w:history="1">
        <w:r w:rsidR="001C3B41" w:rsidRPr="001C3B41">
          <w:rPr>
            <w:rStyle w:val="Hyperlink"/>
            <w:rFonts w:ascii="Times New Roman" w:hAnsi="Times New Roman" w:cs="Times New Roman"/>
            <w:b/>
            <w:noProof/>
            <w:sz w:val="24"/>
            <w:szCs w:val="24"/>
          </w:rPr>
          <w:t xml:space="preserve">Figura 14. </w:t>
        </w:r>
        <w:r w:rsidR="001C3B41" w:rsidRPr="001C3B41">
          <w:rPr>
            <w:rStyle w:val="Hyperlink"/>
            <w:rFonts w:ascii="Times New Roman" w:hAnsi="Times New Roman" w:cs="Times New Roman"/>
            <w:noProof/>
            <w:sz w:val="24"/>
            <w:szCs w:val="24"/>
          </w:rPr>
          <w:t>Mapas LISA para D do transporte privado no cenário de restrição temporal agregado nas zonas de origem e de destino</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_Toc43311445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31</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46" w:history="1">
        <w:r w:rsidR="001C3B41" w:rsidRPr="001C3B41">
          <w:rPr>
            <w:rStyle w:val="Hyperlink"/>
            <w:rFonts w:ascii="Times New Roman" w:hAnsi="Times New Roman" w:cs="Times New Roman"/>
            <w:b/>
            <w:noProof/>
            <w:sz w:val="24"/>
            <w:szCs w:val="24"/>
          </w:rPr>
          <w:t xml:space="preserve">Figura 15. </w:t>
        </w:r>
        <w:r w:rsidR="001C3B41" w:rsidRPr="001C3B41">
          <w:rPr>
            <w:rStyle w:val="Hyperlink"/>
            <w:rFonts w:ascii="Times New Roman" w:hAnsi="Times New Roman" w:cs="Times New Roman"/>
            <w:noProof/>
            <w:sz w:val="24"/>
            <w:szCs w:val="24"/>
          </w:rPr>
          <w:t>Mapas com as distribuições espaciais da variável Duração Viagem OD do modelo GWR para os cenários sem e com restrição temporal, considerando os pontos de origem e de destino das viagens</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_Toc43311446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35</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imes New Roman" w:eastAsiaTheme="minorEastAsia" w:hAnsi="Times New Roman" w:cs="Times New Roman"/>
          <w:noProof/>
          <w:sz w:val="24"/>
          <w:szCs w:val="24"/>
          <w:lang w:eastAsia="pt-BR"/>
        </w:rPr>
      </w:pPr>
      <w:hyperlink w:anchor="_Toc43311447" w:history="1">
        <w:r w:rsidR="001C3B41" w:rsidRPr="001C3B41">
          <w:rPr>
            <w:rStyle w:val="Hyperlink"/>
            <w:rFonts w:ascii="Times New Roman" w:hAnsi="Times New Roman" w:cs="Times New Roman"/>
            <w:b/>
            <w:noProof/>
            <w:sz w:val="24"/>
            <w:szCs w:val="24"/>
          </w:rPr>
          <w:t xml:space="preserve">Figura 16. </w:t>
        </w:r>
        <w:r w:rsidR="001C3B41" w:rsidRPr="001C3B41">
          <w:rPr>
            <w:rStyle w:val="Hyperlink"/>
            <w:rFonts w:ascii="Times New Roman" w:hAnsi="Times New Roman" w:cs="Times New Roman"/>
            <w:noProof/>
            <w:sz w:val="24"/>
            <w:szCs w:val="24"/>
          </w:rPr>
          <w:t>Mapas com as distribuições espaciais da variável Transporte Público do modelo GWR para os cenários sem e com restrição temporal, considerando os pontos de origem e de destino das viagens.</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_Toc43311447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36</w:t>
        </w:r>
        <w:r w:rsidRPr="001C3B41">
          <w:rPr>
            <w:rFonts w:ascii="Times New Roman" w:hAnsi="Times New Roman" w:cs="Times New Roman"/>
            <w:noProof/>
            <w:webHidden/>
            <w:sz w:val="24"/>
            <w:szCs w:val="24"/>
          </w:rPr>
          <w:fldChar w:fldCharType="end"/>
        </w:r>
      </w:hyperlink>
    </w:p>
    <w:p w:rsidR="001C3B41" w:rsidRPr="001C3B41" w:rsidRDefault="00653C3B" w:rsidP="001C3B41">
      <w:pPr>
        <w:pStyle w:val="ndicedeilustraes"/>
        <w:tabs>
          <w:tab w:val="right" w:leader="dot" w:pos="9061"/>
        </w:tabs>
        <w:spacing w:before="240" w:line="240" w:lineRule="auto"/>
        <w:rPr>
          <w:rFonts w:asciiTheme="minorHAnsi" w:eastAsiaTheme="minorEastAsia" w:hAnsiTheme="minorHAnsi" w:cstheme="minorBidi"/>
          <w:noProof/>
          <w:sz w:val="24"/>
          <w:szCs w:val="24"/>
          <w:lang w:eastAsia="pt-BR"/>
        </w:rPr>
      </w:pPr>
      <w:hyperlink w:anchor="_Toc43311448" w:history="1">
        <w:r w:rsidR="001C3B41" w:rsidRPr="001C3B41">
          <w:rPr>
            <w:rStyle w:val="Hyperlink"/>
            <w:rFonts w:ascii="Times New Roman" w:hAnsi="Times New Roman" w:cs="Times New Roman"/>
            <w:b/>
            <w:noProof/>
            <w:sz w:val="24"/>
            <w:szCs w:val="24"/>
          </w:rPr>
          <w:t>Figura 17.</w:t>
        </w:r>
        <w:r w:rsidR="001C3B41" w:rsidRPr="001C3B41">
          <w:rPr>
            <w:rStyle w:val="Hyperlink"/>
            <w:rFonts w:ascii="Times New Roman" w:hAnsi="Times New Roman" w:cs="Times New Roman"/>
            <w:noProof/>
            <w:sz w:val="24"/>
            <w:szCs w:val="24"/>
          </w:rPr>
          <w:t xml:space="preserve"> Mapas com as distribuições espaciais da variável Motivo Escola do modelo GWR para os cenários sem e com restrição temporal, considerando os pontos de origem e de destino das viagens</w:t>
        </w:r>
        <w:r w:rsidR="001C3B41" w:rsidRPr="001C3B41">
          <w:rPr>
            <w:rFonts w:ascii="Times New Roman" w:hAnsi="Times New Roman" w:cs="Times New Roman"/>
            <w:noProof/>
            <w:webHidden/>
            <w:sz w:val="24"/>
            <w:szCs w:val="24"/>
          </w:rPr>
          <w:tab/>
        </w:r>
        <w:r w:rsidRPr="001C3B41">
          <w:rPr>
            <w:rFonts w:ascii="Times New Roman" w:hAnsi="Times New Roman" w:cs="Times New Roman"/>
            <w:noProof/>
            <w:webHidden/>
            <w:sz w:val="24"/>
            <w:szCs w:val="24"/>
          </w:rPr>
          <w:fldChar w:fldCharType="begin"/>
        </w:r>
        <w:r w:rsidR="001C3B41" w:rsidRPr="001C3B41">
          <w:rPr>
            <w:rFonts w:ascii="Times New Roman" w:hAnsi="Times New Roman" w:cs="Times New Roman"/>
            <w:noProof/>
            <w:webHidden/>
            <w:sz w:val="24"/>
            <w:szCs w:val="24"/>
          </w:rPr>
          <w:instrText xml:space="preserve"> PAGEREF _Toc43311448 \h </w:instrText>
        </w:r>
        <w:r w:rsidRPr="001C3B41">
          <w:rPr>
            <w:rFonts w:ascii="Times New Roman" w:hAnsi="Times New Roman" w:cs="Times New Roman"/>
            <w:noProof/>
            <w:webHidden/>
            <w:sz w:val="24"/>
            <w:szCs w:val="24"/>
          </w:rPr>
        </w:r>
        <w:r w:rsidRPr="001C3B41">
          <w:rPr>
            <w:rFonts w:ascii="Times New Roman" w:hAnsi="Times New Roman" w:cs="Times New Roman"/>
            <w:noProof/>
            <w:webHidden/>
            <w:sz w:val="24"/>
            <w:szCs w:val="24"/>
          </w:rPr>
          <w:fldChar w:fldCharType="separate"/>
        </w:r>
        <w:r w:rsidR="000C2661">
          <w:rPr>
            <w:rFonts w:ascii="Times New Roman" w:hAnsi="Times New Roman" w:cs="Times New Roman"/>
            <w:noProof/>
            <w:webHidden/>
            <w:sz w:val="24"/>
            <w:szCs w:val="24"/>
          </w:rPr>
          <w:t>37</w:t>
        </w:r>
        <w:r w:rsidRPr="001C3B41">
          <w:rPr>
            <w:rFonts w:ascii="Times New Roman" w:hAnsi="Times New Roman" w:cs="Times New Roman"/>
            <w:noProof/>
            <w:webHidden/>
            <w:sz w:val="24"/>
            <w:szCs w:val="24"/>
          </w:rPr>
          <w:fldChar w:fldCharType="end"/>
        </w:r>
      </w:hyperlink>
    </w:p>
    <w:p w:rsidR="00D3133B" w:rsidRPr="001C3B41" w:rsidRDefault="00653C3B" w:rsidP="001C3B41">
      <w:pPr>
        <w:pStyle w:val="Simples"/>
        <w:spacing w:before="240"/>
        <w:rPr>
          <w:b/>
          <w:bCs/>
        </w:rPr>
      </w:pPr>
      <w:r w:rsidRPr="001C3B41">
        <w:rPr>
          <w:b/>
          <w:bCs/>
        </w:rPr>
        <w:fldChar w:fldCharType="end"/>
      </w:r>
    </w:p>
    <w:p w:rsidR="000C2661" w:rsidRPr="000C2661" w:rsidRDefault="00653C3B" w:rsidP="000C2661">
      <w:pPr>
        <w:pStyle w:val="ndicedeilustraes"/>
        <w:tabs>
          <w:tab w:val="right" w:leader="dot" w:pos="9061"/>
        </w:tabs>
        <w:spacing w:after="240" w:line="240" w:lineRule="auto"/>
        <w:rPr>
          <w:rFonts w:ascii="Times New Roman" w:eastAsiaTheme="minorEastAsia" w:hAnsi="Times New Roman" w:cs="Times New Roman"/>
          <w:noProof/>
          <w:sz w:val="24"/>
          <w:szCs w:val="24"/>
          <w:lang w:eastAsia="pt-BR"/>
        </w:rPr>
      </w:pPr>
      <w:r w:rsidRPr="00653C3B">
        <w:rPr>
          <w:rFonts w:ascii="Times New Roman" w:hAnsi="Times New Roman" w:cs="Times New Roman"/>
          <w:b/>
          <w:bCs/>
          <w:sz w:val="24"/>
          <w:szCs w:val="24"/>
        </w:rPr>
        <w:fldChar w:fldCharType="begin"/>
      </w:r>
      <w:r w:rsidR="001C3B41" w:rsidRPr="000C2661">
        <w:rPr>
          <w:rFonts w:ascii="Times New Roman" w:hAnsi="Times New Roman" w:cs="Times New Roman"/>
          <w:b/>
          <w:bCs/>
          <w:sz w:val="24"/>
          <w:szCs w:val="24"/>
        </w:rPr>
        <w:instrText xml:space="preserve"> TOC \h \z \c "Tabela" </w:instrText>
      </w:r>
      <w:r w:rsidRPr="00653C3B">
        <w:rPr>
          <w:rFonts w:ascii="Times New Roman" w:hAnsi="Times New Roman" w:cs="Times New Roman"/>
          <w:b/>
          <w:bCs/>
          <w:sz w:val="24"/>
          <w:szCs w:val="24"/>
        </w:rPr>
        <w:fldChar w:fldCharType="separate"/>
      </w:r>
      <w:hyperlink w:anchor="_Toc43336178" w:history="1">
        <w:r w:rsidR="000C2661" w:rsidRPr="000C2661">
          <w:rPr>
            <w:rStyle w:val="Hyperlink"/>
            <w:rFonts w:ascii="Times New Roman" w:hAnsi="Times New Roman" w:cs="Times New Roman"/>
            <w:b/>
            <w:noProof/>
            <w:sz w:val="24"/>
            <w:szCs w:val="24"/>
          </w:rPr>
          <w:t>Tabela 1</w:t>
        </w:r>
        <w:r w:rsidR="000C2661" w:rsidRPr="000C2661">
          <w:rPr>
            <w:rStyle w:val="Hyperlink"/>
            <w:rFonts w:ascii="Times New Roman" w:hAnsi="Times New Roman" w:cs="Times New Roman"/>
            <w:noProof/>
            <w:sz w:val="24"/>
            <w:szCs w:val="24"/>
          </w:rPr>
          <w:t>. Combinação de fatores para o</w:t>
        </w:r>
        <w:r w:rsidR="000C2661">
          <w:rPr>
            <w:rStyle w:val="Hyperlink"/>
            <w:rFonts w:ascii="Times New Roman" w:hAnsi="Times New Roman" w:cs="Times New Roman"/>
            <w:noProof/>
            <w:sz w:val="24"/>
            <w:szCs w:val="24"/>
          </w:rPr>
          <w:t>s diferentes modelos de análise</w:t>
        </w:r>
        <w:r w:rsidR="000C2661" w:rsidRPr="000C2661">
          <w:rPr>
            <w:rStyle w:val="Hyperlink"/>
            <w:rFonts w:ascii="Times New Roman" w:hAnsi="Times New Roman" w:cs="Times New Roman"/>
            <w:noProof/>
            <w:sz w:val="24"/>
            <w:szCs w:val="24"/>
          </w:rPr>
          <w:t>.</w:t>
        </w:r>
        <w:r w:rsidR="000C2661" w:rsidRPr="000C2661">
          <w:rPr>
            <w:rFonts w:ascii="Times New Roman" w:hAnsi="Times New Roman" w:cs="Times New Roman"/>
            <w:noProof/>
            <w:webHidden/>
            <w:sz w:val="24"/>
            <w:szCs w:val="24"/>
          </w:rPr>
          <w:tab/>
        </w:r>
        <w:r w:rsidRPr="000C2661">
          <w:rPr>
            <w:rFonts w:ascii="Times New Roman" w:hAnsi="Times New Roman" w:cs="Times New Roman"/>
            <w:noProof/>
            <w:webHidden/>
            <w:sz w:val="24"/>
            <w:szCs w:val="24"/>
          </w:rPr>
          <w:fldChar w:fldCharType="begin"/>
        </w:r>
        <w:r w:rsidR="000C2661" w:rsidRPr="000C2661">
          <w:rPr>
            <w:rFonts w:ascii="Times New Roman" w:hAnsi="Times New Roman" w:cs="Times New Roman"/>
            <w:noProof/>
            <w:webHidden/>
            <w:sz w:val="24"/>
            <w:szCs w:val="24"/>
          </w:rPr>
          <w:instrText xml:space="preserve"> PAGEREF _Toc43336178 \h </w:instrText>
        </w:r>
        <w:r w:rsidRPr="000C2661">
          <w:rPr>
            <w:rFonts w:ascii="Times New Roman" w:hAnsi="Times New Roman" w:cs="Times New Roman"/>
            <w:noProof/>
            <w:webHidden/>
            <w:sz w:val="24"/>
            <w:szCs w:val="24"/>
          </w:rPr>
        </w:r>
        <w:r w:rsidRPr="000C2661">
          <w:rPr>
            <w:rFonts w:ascii="Times New Roman" w:hAnsi="Times New Roman" w:cs="Times New Roman"/>
            <w:noProof/>
            <w:webHidden/>
            <w:sz w:val="24"/>
            <w:szCs w:val="24"/>
          </w:rPr>
          <w:fldChar w:fldCharType="separate"/>
        </w:r>
        <w:r w:rsidR="000C2661" w:rsidRPr="000C2661">
          <w:rPr>
            <w:rFonts w:ascii="Times New Roman" w:hAnsi="Times New Roman" w:cs="Times New Roman"/>
            <w:noProof/>
            <w:webHidden/>
            <w:sz w:val="24"/>
            <w:szCs w:val="24"/>
          </w:rPr>
          <w:t>18</w:t>
        </w:r>
        <w:r w:rsidRPr="000C2661">
          <w:rPr>
            <w:rFonts w:ascii="Times New Roman" w:hAnsi="Times New Roman" w:cs="Times New Roman"/>
            <w:noProof/>
            <w:webHidden/>
            <w:sz w:val="24"/>
            <w:szCs w:val="24"/>
          </w:rPr>
          <w:fldChar w:fldCharType="end"/>
        </w:r>
      </w:hyperlink>
    </w:p>
    <w:p w:rsidR="000C2661" w:rsidRPr="000C2661" w:rsidRDefault="00653C3B" w:rsidP="000C2661">
      <w:pPr>
        <w:pStyle w:val="ndicedeilustraes"/>
        <w:tabs>
          <w:tab w:val="right" w:leader="dot" w:pos="9061"/>
        </w:tabs>
        <w:spacing w:after="240" w:line="240" w:lineRule="auto"/>
        <w:rPr>
          <w:rFonts w:ascii="Times New Roman" w:eastAsiaTheme="minorEastAsia" w:hAnsi="Times New Roman" w:cs="Times New Roman"/>
          <w:noProof/>
          <w:sz w:val="24"/>
          <w:szCs w:val="24"/>
          <w:lang w:eastAsia="pt-BR"/>
        </w:rPr>
      </w:pPr>
      <w:hyperlink w:anchor="_Toc43336179" w:history="1">
        <w:r w:rsidR="000C2661" w:rsidRPr="000C2661">
          <w:rPr>
            <w:rStyle w:val="Hyperlink"/>
            <w:rFonts w:ascii="Times New Roman" w:hAnsi="Times New Roman" w:cs="Times New Roman"/>
            <w:b/>
            <w:noProof/>
            <w:sz w:val="24"/>
            <w:szCs w:val="24"/>
          </w:rPr>
          <w:t>Tabela 2</w:t>
        </w:r>
        <w:r w:rsidR="000C2661" w:rsidRPr="000C2661">
          <w:rPr>
            <w:rStyle w:val="Hyperlink"/>
            <w:rFonts w:ascii="Times New Roman" w:hAnsi="Times New Roman" w:cs="Times New Roman"/>
            <w:noProof/>
            <w:sz w:val="24"/>
            <w:szCs w:val="24"/>
          </w:rPr>
          <w:t>. Testes T de diferença de Médias para os diferentes modelos</w:t>
        </w:r>
        <w:r w:rsidR="000C2661" w:rsidRPr="000C2661">
          <w:rPr>
            <w:rFonts w:ascii="Times New Roman" w:hAnsi="Times New Roman" w:cs="Times New Roman"/>
            <w:noProof/>
            <w:webHidden/>
            <w:sz w:val="24"/>
            <w:szCs w:val="24"/>
          </w:rPr>
          <w:tab/>
        </w:r>
        <w:r w:rsidRPr="000C2661">
          <w:rPr>
            <w:rFonts w:ascii="Times New Roman" w:hAnsi="Times New Roman" w:cs="Times New Roman"/>
            <w:noProof/>
            <w:webHidden/>
            <w:sz w:val="24"/>
            <w:szCs w:val="24"/>
          </w:rPr>
          <w:fldChar w:fldCharType="begin"/>
        </w:r>
        <w:r w:rsidR="000C2661" w:rsidRPr="000C2661">
          <w:rPr>
            <w:rFonts w:ascii="Times New Roman" w:hAnsi="Times New Roman" w:cs="Times New Roman"/>
            <w:noProof/>
            <w:webHidden/>
            <w:sz w:val="24"/>
            <w:szCs w:val="24"/>
          </w:rPr>
          <w:instrText xml:space="preserve"> PAGEREF _Toc43336179 \h </w:instrText>
        </w:r>
        <w:r w:rsidRPr="000C2661">
          <w:rPr>
            <w:rFonts w:ascii="Times New Roman" w:hAnsi="Times New Roman" w:cs="Times New Roman"/>
            <w:noProof/>
            <w:webHidden/>
            <w:sz w:val="24"/>
            <w:szCs w:val="24"/>
          </w:rPr>
        </w:r>
        <w:r w:rsidRPr="000C2661">
          <w:rPr>
            <w:rFonts w:ascii="Times New Roman" w:hAnsi="Times New Roman" w:cs="Times New Roman"/>
            <w:noProof/>
            <w:webHidden/>
            <w:sz w:val="24"/>
            <w:szCs w:val="24"/>
          </w:rPr>
          <w:fldChar w:fldCharType="separate"/>
        </w:r>
        <w:r w:rsidR="000C2661" w:rsidRPr="000C2661">
          <w:rPr>
            <w:rFonts w:ascii="Times New Roman" w:hAnsi="Times New Roman" w:cs="Times New Roman"/>
            <w:noProof/>
            <w:webHidden/>
            <w:sz w:val="24"/>
            <w:szCs w:val="24"/>
          </w:rPr>
          <w:t>19</w:t>
        </w:r>
        <w:r w:rsidRPr="000C2661">
          <w:rPr>
            <w:rFonts w:ascii="Times New Roman" w:hAnsi="Times New Roman" w:cs="Times New Roman"/>
            <w:noProof/>
            <w:webHidden/>
            <w:sz w:val="24"/>
            <w:szCs w:val="24"/>
          </w:rPr>
          <w:fldChar w:fldCharType="end"/>
        </w:r>
      </w:hyperlink>
    </w:p>
    <w:p w:rsidR="000C2661" w:rsidRPr="000C2661" w:rsidRDefault="00653C3B" w:rsidP="000C2661">
      <w:pPr>
        <w:pStyle w:val="ndicedeilustraes"/>
        <w:tabs>
          <w:tab w:val="right" w:leader="dot" w:pos="9061"/>
        </w:tabs>
        <w:spacing w:after="240" w:line="240" w:lineRule="auto"/>
        <w:rPr>
          <w:rFonts w:ascii="Times New Roman" w:eastAsiaTheme="minorEastAsia" w:hAnsi="Times New Roman" w:cs="Times New Roman"/>
          <w:noProof/>
          <w:sz w:val="24"/>
          <w:szCs w:val="24"/>
          <w:lang w:eastAsia="pt-BR"/>
        </w:rPr>
      </w:pPr>
      <w:hyperlink w:anchor="_Toc43336180" w:history="1">
        <w:r w:rsidR="000C2661" w:rsidRPr="000C2661">
          <w:rPr>
            <w:rStyle w:val="Hyperlink"/>
            <w:rFonts w:ascii="Times New Roman" w:hAnsi="Times New Roman" w:cs="Times New Roman"/>
            <w:b/>
            <w:noProof/>
            <w:sz w:val="24"/>
            <w:szCs w:val="24"/>
          </w:rPr>
          <w:t xml:space="preserve">Tabela 3. </w:t>
        </w:r>
        <w:r w:rsidR="000C2661" w:rsidRPr="000C2661">
          <w:rPr>
            <w:rStyle w:val="Hyperlink"/>
            <w:rFonts w:ascii="Times New Roman" w:hAnsi="Times New Roman" w:cs="Times New Roman"/>
            <w:noProof/>
            <w:sz w:val="24"/>
            <w:szCs w:val="24"/>
          </w:rPr>
          <w:t>Variáveis usadas para modelagem</w:t>
        </w:r>
        <w:r w:rsidR="000C2661" w:rsidRPr="000C2661">
          <w:rPr>
            <w:rFonts w:ascii="Times New Roman" w:hAnsi="Times New Roman" w:cs="Times New Roman"/>
            <w:noProof/>
            <w:webHidden/>
            <w:sz w:val="24"/>
            <w:szCs w:val="24"/>
          </w:rPr>
          <w:tab/>
        </w:r>
        <w:r w:rsidRPr="000C2661">
          <w:rPr>
            <w:rFonts w:ascii="Times New Roman" w:hAnsi="Times New Roman" w:cs="Times New Roman"/>
            <w:noProof/>
            <w:webHidden/>
            <w:sz w:val="24"/>
            <w:szCs w:val="24"/>
          </w:rPr>
          <w:fldChar w:fldCharType="begin"/>
        </w:r>
        <w:r w:rsidR="000C2661" w:rsidRPr="000C2661">
          <w:rPr>
            <w:rFonts w:ascii="Times New Roman" w:hAnsi="Times New Roman" w:cs="Times New Roman"/>
            <w:noProof/>
            <w:webHidden/>
            <w:sz w:val="24"/>
            <w:szCs w:val="24"/>
          </w:rPr>
          <w:instrText xml:space="preserve"> PAGEREF _Toc43336180 \h </w:instrText>
        </w:r>
        <w:r w:rsidRPr="000C2661">
          <w:rPr>
            <w:rFonts w:ascii="Times New Roman" w:hAnsi="Times New Roman" w:cs="Times New Roman"/>
            <w:noProof/>
            <w:webHidden/>
            <w:sz w:val="24"/>
            <w:szCs w:val="24"/>
          </w:rPr>
        </w:r>
        <w:r w:rsidRPr="000C2661">
          <w:rPr>
            <w:rFonts w:ascii="Times New Roman" w:hAnsi="Times New Roman" w:cs="Times New Roman"/>
            <w:noProof/>
            <w:webHidden/>
            <w:sz w:val="24"/>
            <w:szCs w:val="24"/>
          </w:rPr>
          <w:fldChar w:fldCharType="separate"/>
        </w:r>
        <w:r w:rsidR="000C2661" w:rsidRPr="000C2661">
          <w:rPr>
            <w:rFonts w:ascii="Times New Roman" w:hAnsi="Times New Roman" w:cs="Times New Roman"/>
            <w:noProof/>
            <w:webHidden/>
            <w:sz w:val="24"/>
            <w:szCs w:val="24"/>
          </w:rPr>
          <w:t>22</w:t>
        </w:r>
        <w:r w:rsidRPr="000C2661">
          <w:rPr>
            <w:rFonts w:ascii="Times New Roman" w:hAnsi="Times New Roman" w:cs="Times New Roman"/>
            <w:noProof/>
            <w:webHidden/>
            <w:sz w:val="24"/>
            <w:szCs w:val="24"/>
          </w:rPr>
          <w:fldChar w:fldCharType="end"/>
        </w:r>
      </w:hyperlink>
    </w:p>
    <w:p w:rsidR="000C2661" w:rsidRPr="000C2661" w:rsidRDefault="00653C3B" w:rsidP="000C2661">
      <w:pPr>
        <w:pStyle w:val="ndicedeilustraes"/>
        <w:tabs>
          <w:tab w:val="right" w:leader="dot" w:pos="9061"/>
        </w:tabs>
        <w:spacing w:after="240" w:line="240" w:lineRule="auto"/>
        <w:rPr>
          <w:rFonts w:ascii="Times New Roman" w:eastAsiaTheme="minorEastAsia" w:hAnsi="Times New Roman" w:cs="Times New Roman"/>
          <w:noProof/>
          <w:sz w:val="24"/>
          <w:szCs w:val="24"/>
          <w:lang w:eastAsia="pt-BR"/>
        </w:rPr>
      </w:pPr>
      <w:hyperlink w:anchor="_Toc43336181" w:history="1">
        <w:r w:rsidR="000C2661" w:rsidRPr="000C2661">
          <w:rPr>
            <w:rStyle w:val="Hyperlink"/>
            <w:rFonts w:ascii="Times New Roman" w:hAnsi="Times New Roman" w:cs="Times New Roman"/>
            <w:b/>
            <w:noProof/>
            <w:sz w:val="24"/>
            <w:szCs w:val="24"/>
          </w:rPr>
          <w:t>Tabela 4.</w:t>
        </w:r>
        <w:r w:rsidR="000C2661" w:rsidRPr="000C2661">
          <w:rPr>
            <w:rStyle w:val="Hyperlink"/>
            <w:rFonts w:ascii="Times New Roman" w:hAnsi="Times New Roman" w:cs="Times New Roman"/>
            <w:noProof/>
            <w:sz w:val="24"/>
            <w:szCs w:val="24"/>
          </w:rPr>
          <w:t xml:space="preserve"> Modelos OLS para os cenários sem restrição de tempo e com restri</w:t>
        </w:r>
        <w:r w:rsidR="000C2661">
          <w:rPr>
            <w:rStyle w:val="Hyperlink"/>
            <w:rFonts w:ascii="Times New Roman" w:hAnsi="Times New Roman" w:cs="Times New Roman"/>
            <w:noProof/>
            <w:sz w:val="24"/>
            <w:szCs w:val="24"/>
          </w:rPr>
          <w:t>ção de tempo</w:t>
        </w:r>
        <w:r w:rsidR="000C2661" w:rsidRPr="000C2661">
          <w:rPr>
            <w:rFonts w:ascii="Times New Roman" w:hAnsi="Times New Roman" w:cs="Times New Roman"/>
            <w:noProof/>
            <w:webHidden/>
            <w:sz w:val="24"/>
            <w:szCs w:val="24"/>
          </w:rPr>
          <w:tab/>
        </w:r>
        <w:r w:rsidRPr="000C2661">
          <w:rPr>
            <w:rFonts w:ascii="Times New Roman" w:hAnsi="Times New Roman" w:cs="Times New Roman"/>
            <w:noProof/>
            <w:webHidden/>
            <w:sz w:val="24"/>
            <w:szCs w:val="24"/>
          </w:rPr>
          <w:fldChar w:fldCharType="begin"/>
        </w:r>
        <w:r w:rsidR="000C2661" w:rsidRPr="000C2661">
          <w:rPr>
            <w:rFonts w:ascii="Times New Roman" w:hAnsi="Times New Roman" w:cs="Times New Roman"/>
            <w:noProof/>
            <w:webHidden/>
            <w:sz w:val="24"/>
            <w:szCs w:val="24"/>
          </w:rPr>
          <w:instrText xml:space="preserve"> PAGEREF _Toc43336181 \h </w:instrText>
        </w:r>
        <w:r w:rsidRPr="000C2661">
          <w:rPr>
            <w:rFonts w:ascii="Times New Roman" w:hAnsi="Times New Roman" w:cs="Times New Roman"/>
            <w:noProof/>
            <w:webHidden/>
            <w:sz w:val="24"/>
            <w:szCs w:val="24"/>
          </w:rPr>
        </w:r>
        <w:r w:rsidRPr="000C2661">
          <w:rPr>
            <w:rFonts w:ascii="Times New Roman" w:hAnsi="Times New Roman" w:cs="Times New Roman"/>
            <w:noProof/>
            <w:webHidden/>
            <w:sz w:val="24"/>
            <w:szCs w:val="24"/>
          </w:rPr>
          <w:fldChar w:fldCharType="separate"/>
        </w:r>
        <w:r w:rsidR="000C2661" w:rsidRPr="000C2661">
          <w:rPr>
            <w:rFonts w:ascii="Times New Roman" w:hAnsi="Times New Roman" w:cs="Times New Roman"/>
            <w:noProof/>
            <w:webHidden/>
            <w:sz w:val="24"/>
            <w:szCs w:val="24"/>
          </w:rPr>
          <w:t>24</w:t>
        </w:r>
        <w:r w:rsidRPr="000C2661">
          <w:rPr>
            <w:rFonts w:ascii="Times New Roman" w:hAnsi="Times New Roman" w:cs="Times New Roman"/>
            <w:noProof/>
            <w:webHidden/>
            <w:sz w:val="24"/>
            <w:szCs w:val="24"/>
          </w:rPr>
          <w:fldChar w:fldCharType="end"/>
        </w:r>
      </w:hyperlink>
    </w:p>
    <w:p w:rsidR="000C2661" w:rsidRPr="000C2661" w:rsidRDefault="00653C3B" w:rsidP="000C2661">
      <w:pPr>
        <w:pStyle w:val="ndicedeilustraes"/>
        <w:tabs>
          <w:tab w:val="right" w:leader="dot" w:pos="9061"/>
        </w:tabs>
        <w:spacing w:after="240" w:line="240" w:lineRule="auto"/>
        <w:rPr>
          <w:rFonts w:ascii="Times New Roman" w:eastAsiaTheme="minorEastAsia" w:hAnsi="Times New Roman" w:cs="Times New Roman"/>
          <w:noProof/>
          <w:sz w:val="24"/>
          <w:szCs w:val="24"/>
          <w:lang w:eastAsia="pt-BR"/>
        </w:rPr>
      </w:pPr>
      <w:hyperlink w:anchor="_Toc43336182" w:history="1">
        <w:r w:rsidR="000C2661" w:rsidRPr="000C2661">
          <w:rPr>
            <w:rStyle w:val="Hyperlink"/>
            <w:rFonts w:ascii="Times New Roman" w:hAnsi="Times New Roman" w:cs="Times New Roman"/>
            <w:b/>
            <w:noProof/>
            <w:sz w:val="24"/>
            <w:szCs w:val="24"/>
          </w:rPr>
          <w:t>Tabela 5.</w:t>
        </w:r>
        <w:r w:rsidR="000C2661" w:rsidRPr="000C2661">
          <w:rPr>
            <w:rStyle w:val="Hyperlink"/>
            <w:rFonts w:ascii="Times New Roman" w:hAnsi="Times New Roman" w:cs="Times New Roman"/>
            <w:noProof/>
            <w:sz w:val="24"/>
            <w:szCs w:val="24"/>
          </w:rPr>
          <w:t xml:space="preserve"> Distribuição dos coeficientes locais dos modelos esp</w:t>
        </w:r>
        <w:r w:rsidR="000C2661">
          <w:rPr>
            <w:rStyle w:val="Hyperlink"/>
            <w:rFonts w:ascii="Times New Roman" w:hAnsi="Times New Roman" w:cs="Times New Roman"/>
            <w:noProof/>
            <w:sz w:val="24"/>
            <w:szCs w:val="24"/>
          </w:rPr>
          <w:t>acializados.</w:t>
        </w:r>
        <w:r w:rsidR="000C2661" w:rsidRPr="000C2661">
          <w:rPr>
            <w:rFonts w:ascii="Times New Roman" w:hAnsi="Times New Roman" w:cs="Times New Roman"/>
            <w:noProof/>
            <w:webHidden/>
            <w:sz w:val="24"/>
            <w:szCs w:val="24"/>
          </w:rPr>
          <w:tab/>
        </w:r>
        <w:r w:rsidRPr="000C2661">
          <w:rPr>
            <w:rFonts w:ascii="Times New Roman" w:hAnsi="Times New Roman" w:cs="Times New Roman"/>
            <w:noProof/>
            <w:webHidden/>
            <w:sz w:val="24"/>
            <w:szCs w:val="24"/>
          </w:rPr>
          <w:fldChar w:fldCharType="begin"/>
        </w:r>
        <w:r w:rsidR="000C2661" w:rsidRPr="000C2661">
          <w:rPr>
            <w:rFonts w:ascii="Times New Roman" w:hAnsi="Times New Roman" w:cs="Times New Roman"/>
            <w:noProof/>
            <w:webHidden/>
            <w:sz w:val="24"/>
            <w:szCs w:val="24"/>
          </w:rPr>
          <w:instrText xml:space="preserve"> PAGEREF _Toc43336182 \h </w:instrText>
        </w:r>
        <w:r w:rsidRPr="000C2661">
          <w:rPr>
            <w:rFonts w:ascii="Times New Roman" w:hAnsi="Times New Roman" w:cs="Times New Roman"/>
            <w:noProof/>
            <w:webHidden/>
            <w:sz w:val="24"/>
            <w:szCs w:val="24"/>
          </w:rPr>
        </w:r>
        <w:r w:rsidRPr="000C2661">
          <w:rPr>
            <w:rFonts w:ascii="Times New Roman" w:hAnsi="Times New Roman" w:cs="Times New Roman"/>
            <w:noProof/>
            <w:webHidden/>
            <w:sz w:val="24"/>
            <w:szCs w:val="24"/>
          </w:rPr>
          <w:fldChar w:fldCharType="separate"/>
        </w:r>
        <w:r w:rsidR="000C2661" w:rsidRPr="000C2661">
          <w:rPr>
            <w:rFonts w:ascii="Times New Roman" w:hAnsi="Times New Roman" w:cs="Times New Roman"/>
            <w:noProof/>
            <w:webHidden/>
            <w:sz w:val="24"/>
            <w:szCs w:val="24"/>
          </w:rPr>
          <w:t>33</w:t>
        </w:r>
        <w:r w:rsidRPr="000C2661">
          <w:rPr>
            <w:rFonts w:ascii="Times New Roman" w:hAnsi="Times New Roman" w:cs="Times New Roman"/>
            <w:noProof/>
            <w:webHidden/>
            <w:sz w:val="24"/>
            <w:szCs w:val="24"/>
          </w:rPr>
          <w:fldChar w:fldCharType="end"/>
        </w:r>
      </w:hyperlink>
    </w:p>
    <w:p w:rsidR="001C3B41" w:rsidRDefault="00653C3B" w:rsidP="000C2661">
      <w:pPr>
        <w:pStyle w:val="Simples"/>
        <w:spacing w:after="240"/>
        <w:rPr>
          <w:b/>
          <w:bCs/>
        </w:rPr>
      </w:pPr>
      <w:r w:rsidRPr="000C2661">
        <w:rPr>
          <w:b/>
          <w:bCs/>
        </w:rPr>
        <w:fldChar w:fldCharType="end"/>
      </w:r>
    </w:p>
    <w:p w:rsidR="001C3B41" w:rsidRDefault="001C3B41" w:rsidP="0076455D">
      <w:pPr>
        <w:pStyle w:val="Simples"/>
        <w:rPr>
          <w:b/>
          <w:bCs/>
        </w:rPr>
      </w:pPr>
    </w:p>
    <w:p w:rsidR="001C3B41" w:rsidRDefault="001C3B41" w:rsidP="0076455D">
      <w:pPr>
        <w:pStyle w:val="Simples"/>
        <w:rPr>
          <w:b/>
          <w:bCs/>
        </w:rPr>
      </w:pPr>
    </w:p>
    <w:p w:rsidR="000C2661" w:rsidRDefault="000C2661">
      <w:pPr>
        <w:rPr>
          <w:rFonts w:ascii="Times New Roman" w:eastAsia="SimSun" w:hAnsi="Times New Roman" w:cs="Times New Roman"/>
          <w:b/>
          <w:bCs/>
          <w:color w:val="00000A"/>
          <w:sz w:val="24"/>
          <w:szCs w:val="24"/>
          <w:lang w:eastAsia="zh-CN"/>
        </w:rPr>
      </w:pPr>
      <w:r>
        <w:rPr>
          <w:b/>
          <w:bCs/>
        </w:rPr>
        <w:br w:type="page"/>
      </w:r>
    </w:p>
    <w:p w:rsidR="00872C8A" w:rsidRPr="00872C8A" w:rsidRDefault="00872C8A" w:rsidP="00872C8A">
      <w:pPr>
        <w:pStyle w:val="Simples"/>
        <w:jc w:val="left"/>
        <w:rPr>
          <w:b/>
          <w:bCs/>
        </w:rPr>
      </w:pPr>
      <w:r w:rsidRPr="00872C8A">
        <w:rPr>
          <w:b/>
          <w:i/>
          <w:color w:val="000000"/>
        </w:rPr>
        <w:lastRenderedPageBreak/>
        <w:t>Big Data Analytics</w:t>
      </w:r>
      <w:r w:rsidRPr="00872C8A">
        <w:rPr>
          <w:b/>
          <w:color w:val="000000"/>
        </w:rPr>
        <w:t xml:space="preserve"> e Mobilidade Urbana: Estratégia de </w:t>
      </w:r>
      <w:r w:rsidRPr="00872C8A">
        <w:rPr>
          <w:b/>
          <w:i/>
          <w:color w:val="000000"/>
        </w:rPr>
        <w:t>Big Data</w:t>
      </w:r>
      <w:r w:rsidRPr="00872C8A">
        <w:rPr>
          <w:b/>
          <w:color w:val="000000"/>
        </w:rPr>
        <w:t xml:space="preserve"> para geração de dados de tempos de viagem</w:t>
      </w:r>
    </w:p>
    <w:p w:rsidR="00DC6F9D" w:rsidRDefault="00DC6F9D" w:rsidP="0076455D">
      <w:pPr>
        <w:spacing w:after="0" w:line="240" w:lineRule="auto"/>
        <w:jc w:val="both"/>
        <w:rPr>
          <w:rFonts w:ascii="Times New Roman" w:hAnsi="Times New Roman" w:cs="Times New Roman"/>
          <w:sz w:val="24"/>
          <w:szCs w:val="24"/>
        </w:rPr>
      </w:pPr>
    </w:p>
    <w:p w:rsidR="00256EE9" w:rsidRPr="002A764C" w:rsidRDefault="00256EE9" w:rsidP="0076455D">
      <w:pPr>
        <w:spacing w:after="0" w:line="240" w:lineRule="auto"/>
        <w:jc w:val="both"/>
        <w:rPr>
          <w:rFonts w:ascii="Times New Roman" w:hAnsi="Times New Roman" w:cs="Times New Roman"/>
          <w:sz w:val="24"/>
          <w:szCs w:val="24"/>
        </w:rPr>
      </w:pPr>
      <w:r w:rsidRPr="002A764C">
        <w:rPr>
          <w:rFonts w:ascii="Times New Roman" w:hAnsi="Times New Roman" w:cs="Times New Roman"/>
          <w:b/>
          <w:sz w:val="24"/>
          <w:szCs w:val="24"/>
        </w:rPr>
        <w:t>Palavras-chave</w:t>
      </w:r>
      <w:r w:rsidRPr="002A764C">
        <w:rPr>
          <w:rFonts w:ascii="Times New Roman" w:hAnsi="Times New Roman" w:cs="Times New Roman"/>
          <w:sz w:val="24"/>
          <w:szCs w:val="24"/>
        </w:rPr>
        <w:t xml:space="preserve">: </w:t>
      </w:r>
      <w:r w:rsidR="00D577C4" w:rsidRPr="00D577C4">
        <w:rPr>
          <w:rFonts w:ascii="Times New Roman" w:hAnsi="Times New Roman" w:cs="Times New Roman"/>
          <w:i/>
          <w:sz w:val="24"/>
          <w:szCs w:val="24"/>
        </w:rPr>
        <w:t xml:space="preserve">Mobilidade urbana, Simulação de dados, Big </w:t>
      </w:r>
      <w:r w:rsidR="0054361C">
        <w:rPr>
          <w:rFonts w:ascii="Times New Roman" w:hAnsi="Times New Roman" w:cs="Times New Roman"/>
          <w:i/>
          <w:sz w:val="24"/>
          <w:szCs w:val="24"/>
        </w:rPr>
        <w:t>D</w:t>
      </w:r>
      <w:r w:rsidR="00D577C4" w:rsidRPr="00D577C4">
        <w:rPr>
          <w:rFonts w:ascii="Times New Roman" w:hAnsi="Times New Roman" w:cs="Times New Roman"/>
          <w:i/>
          <w:sz w:val="24"/>
          <w:szCs w:val="24"/>
        </w:rPr>
        <w:t>ata</w:t>
      </w:r>
      <w:r w:rsidR="00BE04E8">
        <w:rPr>
          <w:rFonts w:ascii="Times New Roman" w:hAnsi="Times New Roman" w:cs="Times New Roman"/>
          <w:i/>
          <w:sz w:val="24"/>
          <w:szCs w:val="24"/>
        </w:rPr>
        <w:t xml:space="preserve"> </w:t>
      </w:r>
      <w:r w:rsidR="00F2218E">
        <w:rPr>
          <w:rFonts w:ascii="Times New Roman" w:hAnsi="Times New Roman" w:cs="Times New Roman"/>
          <w:i/>
          <w:sz w:val="24"/>
          <w:szCs w:val="24"/>
        </w:rPr>
        <w:t>Analytics</w:t>
      </w:r>
      <w:r w:rsidR="00237B66">
        <w:rPr>
          <w:rFonts w:ascii="Times New Roman" w:hAnsi="Times New Roman" w:cs="Times New Roman"/>
          <w:i/>
          <w:sz w:val="24"/>
          <w:szCs w:val="24"/>
        </w:rPr>
        <w:t>, Estatística Espacial</w:t>
      </w:r>
      <w:r w:rsidR="004D7BDA">
        <w:rPr>
          <w:rFonts w:ascii="Times New Roman" w:hAnsi="Times New Roman" w:cs="Times New Roman"/>
          <w:i/>
          <w:sz w:val="24"/>
          <w:szCs w:val="24"/>
        </w:rPr>
        <w:t>.</w:t>
      </w:r>
    </w:p>
    <w:p w:rsidR="00EE0704" w:rsidRDefault="00EE0704" w:rsidP="00A941B2">
      <w:pPr>
        <w:pStyle w:val="Ttulo1"/>
      </w:pPr>
      <w:bookmarkStart w:id="0" w:name="_Toc4584255"/>
    </w:p>
    <w:p w:rsidR="00872C8A" w:rsidRDefault="00872C8A" w:rsidP="00A941B2">
      <w:pPr>
        <w:pStyle w:val="Ttulo1"/>
      </w:pPr>
      <w:bookmarkStart w:id="1" w:name="_Toc43336157"/>
      <w:r>
        <w:t>RESUMO</w:t>
      </w:r>
      <w:bookmarkEnd w:id="1"/>
    </w:p>
    <w:p w:rsidR="000A4263" w:rsidRPr="000A4263" w:rsidRDefault="00872C8A" w:rsidP="000C2661">
      <w:pPr>
        <w:spacing w:line="240" w:lineRule="auto"/>
        <w:jc w:val="both"/>
        <w:rPr>
          <w:rFonts w:ascii="Times New Roman" w:hAnsi="Times New Roman" w:cs="Times New Roman"/>
          <w:sz w:val="24"/>
        </w:rPr>
      </w:pPr>
      <w:r w:rsidRPr="000A4263">
        <w:rPr>
          <w:rFonts w:ascii="Times New Roman" w:hAnsi="Times New Roman" w:cs="Times New Roman"/>
          <w:sz w:val="24"/>
        </w:rPr>
        <w:t xml:space="preserve">A geração de dados de mobilidade é uma atividade importante para a </w:t>
      </w:r>
      <w:r w:rsidR="005D25DB" w:rsidRPr="000A4263">
        <w:rPr>
          <w:rFonts w:ascii="Times New Roman" w:hAnsi="Times New Roman" w:cs="Times New Roman"/>
          <w:sz w:val="24"/>
        </w:rPr>
        <w:t>compreensão</w:t>
      </w:r>
      <w:r w:rsidRPr="000A4263">
        <w:rPr>
          <w:rFonts w:ascii="Times New Roman" w:hAnsi="Times New Roman" w:cs="Times New Roman"/>
          <w:sz w:val="24"/>
        </w:rPr>
        <w:t xml:space="preserve"> dos fenômenos urbanos; além disso são dados </w:t>
      </w:r>
      <w:r w:rsidR="005D25DB" w:rsidRPr="000A4263">
        <w:rPr>
          <w:rFonts w:ascii="Times New Roman" w:hAnsi="Times New Roman" w:cs="Times New Roman"/>
          <w:sz w:val="24"/>
        </w:rPr>
        <w:t>essenciais</w:t>
      </w:r>
      <w:r w:rsidRPr="000A4263">
        <w:rPr>
          <w:rFonts w:ascii="Times New Roman" w:hAnsi="Times New Roman" w:cs="Times New Roman"/>
          <w:sz w:val="24"/>
        </w:rPr>
        <w:t xml:space="preserve"> para </w:t>
      </w:r>
      <w:r w:rsidR="005D25DB">
        <w:rPr>
          <w:rFonts w:ascii="Times New Roman" w:hAnsi="Times New Roman" w:cs="Times New Roman"/>
          <w:sz w:val="24"/>
        </w:rPr>
        <w:t>a</w:t>
      </w:r>
      <w:r w:rsidRPr="000A4263">
        <w:rPr>
          <w:rFonts w:ascii="Times New Roman" w:hAnsi="Times New Roman" w:cs="Times New Roman"/>
          <w:sz w:val="24"/>
        </w:rPr>
        <w:t>limentar o processo de decisão dos investimonetos públicos na rede de trasnportes urbanos. Por</w:t>
      </w:r>
      <w:r w:rsidR="005D25DB">
        <w:rPr>
          <w:rFonts w:ascii="Times New Roman" w:hAnsi="Times New Roman" w:cs="Times New Roman"/>
          <w:sz w:val="24"/>
        </w:rPr>
        <w:t>é</w:t>
      </w:r>
      <w:r w:rsidRPr="000A4263">
        <w:rPr>
          <w:rFonts w:ascii="Times New Roman" w:hAnsi="Times New Roman" w:cs="Times New Roman"/>
          <w:sz w:val="24"/>
        </w:rPr>
        <w:t xml:space="preserve">m o custo de geração desses dados pode ser muito alto: as pesquisas domiciliares de origem e destino são caras e trabalhosas, o que impede uma </w:t>
      </w:r>
      <w:r w:rsidR="005D25DB" w:rsidRPr="000A4263">
        <w:rPr>
          <w:rFonts w:ascii="Times New Roman" w:hAnsi="Times New Roman" w:cs="Times New Roman"/>
          <w:sz w:val="24"/>
        </w:rPr>
        <w:t>period</w:t>
      </w:r>
      <w:r w:rsidR="005D25DB">
        <w:rPr>
          <w:rFonts w:ascii="Times New Roman" w:hAnsi="Times New Roman" w:cs="Times New Roman"/>
          <w:sz w:val="24"/>
        </w:rPr>
        <w:t>ic</w:t>
      </w:r>
      <w:r w:rsidR="005D25DB" w:rsidRPr="000A4263">
        <w:rPr>
          <w:rFonts w:ascii="Times New Roman" w:hAnsi="Times New Roman" w:cs="Times New Roman"/>
          <w:sz w:val="24"/>
        </w:rPr>
        <w:t>idade</w:t>
      </w:r>
      <w:r w:rsidRPr="000A4263">
        <w:rPr>
          <w:rFonts w:ascii="Times New Roman" w:hAnsi="Times New Roman" w:cs="Times New Roman"/>
          <w:sz w:val="24"/>
        </w:rPr>
        <w:t xml:space="preserve"> </w:t>
      </w:r>
      <w:r w:rsidR="005D25DB" w:rsidRPr="000A4263">
        <w:rPr>
          <w:rFonts w:ascii="Times New Roman" w:hAnsi="Times New Roman" w:cs="Times New Roman"/>
          <w:sz w:val="24"/>
        </w:rPr>
        <w:t>freqüente</w:t>
      </w:r>
      <w:r w:rsidRPr="000A4263">
        <w:rPr>
          <w:rFonts w:ascii="Times New Roman" w:hAnsi="Times New Roman" w:cs="Times New Roman"/>
          <w:sz w:val="24"/>
        </w:rPr>
        <w:t xml:space="preserve"> de sua realização. Para decis</w:t>
      </w:r>
      <w:r w:rsidR="000A4263" w:rsidRPr="000A4263">
        <w:rPr>
          <w:rFonts w:ascii="Times New Roman" w:hAnsi="Times New Roman" w:cs="Times New Roman"/>
          <w:sz w:val="24"/>
        </w:rPr>
        <w:t>õe</w:t>
      </w:r>
      <w:r w:rsidRPr="000A4263">
        <w:rPr>
          <w:rFonts w:ascii="Times New Roman" w:hAnsi="Times New Roman" w:cs="Times New Roman"/>
          <w:sz w:val="24"/>
        </w:rPr>
        <w:t>s e aplicaç</w:t>
      </w:r>
      <w:r w:rsidR="000A4263" w:rsidRPr="000A4263">
        <w:rPr>
          <w:rFonts w:ascii="Times New Roman" w:hAnsi="Times New Roman" w:cs="Times New Roman"/>
          <w:sz w:val="24"/>
        </w:rPr>
        <w:t>õ</w:t>
      </w:r>
      <w:r w:rsidRPr="000A4263">
        <w:rPr>
          <w:rFonts w:ascii="Times New Roman" w:hAnsi="Times New Roman" w:cs="Times New Roman"/>
          <w:sz w:val="24"/>
        </w:rPr>
        <w:t xml:space="preserve">es que necessitem de parte das </w:t>
      </w:r>
      <w:r w:rsidR="005D25DB" w:rsidRPr="000A4263">
        <w:rPr>
          <w:rFonts w:ascii="Times New Roman" w:hAnsi="Times New Roman" w:cs="Times New Roman"/>
          <w:sz w:val="24"/>
        </w:rPr>
        <w:t>informações</w:t>
      </w:r>
      <w:r w:rsidRPr="000A4263">
        <w:rPr>
          <w:rFonts w:ascii="Times New Roman" w:hAnsi="Times New Roman" w:cs="Times New Roman"/>
          <w:sz w:val="24"/>
        </w:rPr>
        <w:t xml:space="preserve"> fornecidas pela pesquisa - como os tempos de viagem no caso específico desse trabalho - o envelhecim</w:t>
      </w:r>
      <w:r w:rsidR="005D25DB">
        <w:rPr>
          <w:rFonts w:ascii="Times New Roman" w:hAnsi="Times New Roman" w:cs="Times New Roman"/>
          <w:sz w:val="24"/>
        </w:rPr>
        <w:t>e</w:t>
      </w:r>
      <w:r w:rsidRPr="000A4263">
        <w:rPr>
          <w:rFonts w:ascii="Times New Roman" w:hAnsi="Times New Roman" w:cs="Times New Roman"/>
          <w:sz w:val="24"/>
        </w:rPr>
        <w:t xml:space="preserve">nto dos </w:t>
      </w:r>
      <w:r w:rsidR="005D25DB" w:rsidRPr="000A4263">
        <w:rPr>
          <w:rFonts w:ascii="Times New Roman" w:hAnsi="Times New Roman" w:cs="Times New Roman"/>
          <w:sz w:val="24"/>
        </w:rPr>
        <w:t>dados</w:t>
      </w:r>
      <w:r w:rsidRPr="000A4263">
        <w:rPr>
          <w:rFonts w:ascii="Times New Roman" w:hAnsi="Times New Roman" w:cs="Times New Roman"/>
          <w:sz w:val="24"/>
        </w:rPr>
        <w:t xml:space="preserve"> d</w:t>
      </w:r>
      <w:r w:rsidR="000A4263" w:rsidRPr="000A4263">
        <w:rPr>
          <w:rFonts w:ascii="Times New Roman" w:hAnsi="Times New Roman" w:cs="Times New Roman"/>
          <w:sz w:val="24"/>
        </w:rPr>
        <w:t>e pesquisas O</w:t>
      </w:r>
      <w:r w:rsidRPr="000A4263">
        <w:rPr>
          <w:rFonts w:ascii="Times New Roman" w:hAnsi="Times New Roman" w:cs="Times New Roman"/>
          <w:sz w:val="24"/>
        </w:rPr>
        <w:t>D</w:t>
      </w:r>
      <w:r w:rsidR="000A4263" w:rsidRPr="000A4263">
        <w:rPr>
          <w:rFonts w:ascii="Times New Roman" w:hAnsi="Times New Roman" w:cs="Times New Roman"/>
          <w:sz w:val="24"/>
        </w:rPr>
        <w:t xml:space="preserve"> (que só acontecem de 10 em 10 anos no caso da Região Metropolitana de São Paulo)</w:t>
      </w:r>
      <w:r w:rsidRPr="000A4263">
        <w:rPr>
          <w:rFonts w:ascii="Times New Roman" w:hAnsi="Times New Roman" w:cs="Times New Roman"/>
          <w:sz w:val="24"/>
        </w:rPr>
        <w:t xml:space="preserve"> pode comprometer sua utilidade, dado que mudanças na infraestrutura da cidade alteram os padrões de locomoção.</w:t>
      </w:r>
      <w:r w:rsidR="000A4263" w:rsidRPr="000A4263">
        <w:rPr>
          <w:rFonts w:ascii="Times New Roman" w:hAnsi="Times New Roman" w:cs="Times New Roman"/>
          <w:sz w:val="24"/>
        </w:rPr>
        <w:t xml:space="preserve"> O presente trabalho propõe e busca validar uma estratégia de simulação de dados a partir de uma ferramenta de roteamento de viagens dentro da lógica de </w:t>
      </w:r>
      <w:r w:rsidR="000A4263" w:rsidRPr="000A4263">
        <w:rPr>
          <w:rFonts w:ascii="Times New Roman" w:hAnsi="Times New Roman" w:cs="Times New Roman"/>
          <w:i/>
          <w:sz w:val="24"/>
        </w:rPr>
        <w:t xml:space="preserve">Big Data </w:t>
      </w:r>
      <w:r w:rsidR="000A4263" w:rsidRPr="000A4263">
        <w:rPr>
          <w:rFonts w:ascii="Times New Roman" w:hAnsi="Times New Roman" w:cs="Times New Roman"/>
          <w:sz w:val="24"/>
        </w:rPr>
        <w:t xml:space="preserve">para a geração de informações sobre a mobilidade no município de São Paulo. A partir dos dados gerado por essa simulação foi elaborada uma moldura de comparação com os dados de viagens da Pesquisa Origem-Destino 2017 realizada pelo Metrô. </w:t>
      </w:r>
      <w:r w:rsidR="00795D23">
        <w:rPr>
          <w:rFonts w:ascii="Times New Roman" w:hAnsi="Times New Roman" w:cs="Times New Roman"/>
          <w:sz w:val="24"/>
        </w:rPr>
        <w:t xml:space="preserve">Foram elaboradas regressões OLS a partir </w:t>
      </w:r>
      <w:r w:rsidR="000A4263">
        <w:rPr>
          <w:rFonts w:ascii="Times New Roman" w:hAnsi="Times New Roman" w:cs="Times New Roman"/>
          <w:sz w:val="24"/>
        </w:rPr>
        <w:t xml:space="preserve"> da diferença</w:t>
      </w:r>
      <w:r w:rsidR="00795D23">
        <w:rPr>
          <w:rFonts w:ascii="Times New Roman" w:hAnsi="Times New Roman" w:cs="Times New Roman"/>
          <w:sz w:val="24"/>
        </w:rPr>
        <w:t xml:space="preserve"> (</w:t>
      </w:r>
      <w:r w:rsidR="00795D23">
        <w:rPr>
          <w:rFonts w:ascii="Times New Roman" w:hAnsi="Times New Roman" w:cs="Times New Roman"/>
          <w:i/>
          <w:sz w:val="24"/>
        </w:rPr>
        <w:t>D)</w:t>
      </w:r>
      <w:r w:rsidR="000A4263">
        <w:rPr>
          <w:rFonts w:ascii="Times New Roman" w:hAnsi="Times New Roman" w:cs="Times New Roman"/>
          <w:sz w:val="24"/>
        </w:rPr>
        <w:t xml:space="preserve"> percebida entre as fontes de dados e das variáveis da Pesquisa OD caracterizando as viagens</w:t>
      </w:r>
      <w:r w:rsidR="00795D23">
        <w:rPr>
          <w:rFonts w:ascii="Times New Roman" w:hAnsi="Times New Roman" w:cs="Times New Roman"/>
          <w:sz w:val="24"/>
        </w:rPr>
        <w:t>;</w:t>
      </w:r>
      <w:r w:rsidR="000A4263">
        <w:rPr>
          <w:rFonts w:ascii="Times New Roman" w:hAnsi="Times New Roman" w:cs="Times New Roman"/>
          <w:sz w:val="24"/>
        </w:rPr>
        <w:t xml:space="preserve"> b</w:t>
      </w:r>
      <w:r w:rsidR="000A4263" w:rsidRPr="000A4263">
        <w:rPr>
          <w:rFonts w:ascii="Times New Roman" w:hAnsi="Times New Roman" w:cs="Times New Roman"/>
          <w:sz w:val="24"/>
        </w:rPr>
        <w:t xml:space="preserve">uscou-se </w:t>
      </w:r>
      <w:r w:rsidR="00795D23">
        <w:rPr>
          <w:rFonts w:ascii="Times New Roman" w:hAnsi="Times New Roman" w:cs="Times New Roman"/>
          <w:sz w:val="24"/>
        </w:rPr>
        <w:t xml:space="preserve"> com isso </w:t>
      </w:r>
      <w:r w:rsidR="000A4263">
        <w:rPr>
          <w:rFonts w:ascii="Times New Roman" w:hAnsi="Times New Roman" w:cs="Times New Roman"/>
          <w:sz w:val="24"/>
        </w:rPr>
        <w:t>identificar</w:t>
      </w:r>
      <w:r w:rsidR="000A4263" w:rsidRPr="000A4263">
        <w:rPr>
          <w:rFonts w:ascii="Times New Roman" w:hAnsi="Times New Roman" w:cs="Times New Roman"/>
          <w:sz w:val="24"/>
        </w:rPr>
        <w:t xml:space="preserve"> possíveis vieses</w:t>
      </w:r>
      <w:r w:rsidR="000A4263">
        <w:rPr>
          <w:rFonts w:ascii="Times New Roman" w:hAnsi="Times New Roman" w:cs="Times New Roman"/>
          <w:sz w:val="24"/>
        </w:rPr>
        <w:t xml:space="preserve"> e</w:t>
      </w:r>
      <w:r w:rsidR="000A4263" w:rsidRPr="000A4263">
        <w:rPr>
          <w:rFonts w:ascii="Times New Roman" w:hAnsi="Times New Roman" w:cs="Times New Roman"/>
          <w:sz w:val="24"/>
        </w:rPr>
        <w:t xml:space="preserve"> variações constantes nos dados </w:t>
      </w:r>
      <w:r w:rsidR="000A4263">
        <w:rPr>
          <w:rFonts w:ascii="Times New Roman" w:hAnsi="Times New Roman" w:cs="Times New Roman"/>
          <w:sz w:val="24"/>
        </w:rPr>
        <w:t>simulado</w:t>
      </w:r>
      <w:r w:rsidR="00795D23">
        <w:rPr>
          <w:rFonts w:ascii="Times New Roman" w:hAnsi="Times New Roman" w:cs="Times New Roman"/>
          <w:sz w:val="24"/>
        </w:rPr>
        <w:t xml:space="preserve">, </w:t>
      </w:r>
      <w:r w:rsidR="005D25DB" w:rsidRPr="000A4263">
        <w:rPr>
          <w:rFonts w:ascii="Times New Roman" w:hAnsi="Times New Roman" w:cs="Times New Roman"/>
          <w:sz w:val="24"/>
        </w:rPr>
        <w:t>considerando</w:t>
      </w:r>
      <w:r w:rsidR="000A4263" w:rsidRPr="000A4263">
        <w:rPr>
          <w:rFonts w:ascii="Times New Roman" w:hAnsi="Times New Roman" w:cs="Times New Roman"/>
          <w:sz w:val="24"/>
        </w:rPr>
        <w:t xml:space="preserve"> como </w:t>
      </w:r>
      <w:r w:rsidR="000A4263" w:rsidRPr="000A4263">
        <w:rPr>
          <w:rFonts w:ascii="Times New Roman" w:hAnsi="Times New Roman" w:cs="Times New Roman"/>
          <w:i/>
          <w:sz w:val="24"/>
        </w:rPr>
        <w:t>baseline</w:t>
      </w:r>
      <w:r w:rsidR="000A4263" w:rsidRPr="000A4263">
        <w:rPr>
          <w:rFonts w:ascii="Times New Roman" w:hAnsi="Times New Roman" w:cs="Times New Roman"/>
          <w:sz w:val="24"/>
        </w:rPr>
        <w:t xml:space="preserve"> as informações de viagem da pesquisa OD.  </w:t>
      </w:r>
      <w:r w:rsidR="005D25DB">
        <w:rPr>
          <w:rFonts w:ascii="Times New Roman" w:hAnsi="Times New Roman" w:cs="Times New Roman"/>
          <w:sz w:val="24"/>
        </w:rPr>
        <w:t>Possíveis</w:t>
      </w:r>
      <w:r w:rsidR="00795D23">
        <w:rPr>
          <w:rFonts w:ascii="Times New Roman" w:hAnsi="Times New Roman" w:cs="Times New Roman"/>
          <w:sz w:val="24"/>
        </w:rPr>
        <w:t xml:space="preserve"> </w:t>
      </w:r>
      <w:r w:rsidR="005D25DB">
        <w:rPr>
          <w:rFonts w:ascii="Times New Roman" w:hAnsi="Times New Roman" w:cs="Times New Roman"/>
          <w:sz w:val="24"/>
        </w:rPr>
        <w:t>dependências</w:t>
      </w:r>
      <w:r w:rsidR="00795D23">
        <w:rPr>
          <w:rFonts w:ascii="Times New Roman" w:hAnsi="Times New Roman" w:cs="Times New Roman"/>
          <w:sz w:val="24"/>
        </w:rPr>
        <w:t xml:space="preserve"> espaciais foram analisadas a partir dos Is de Moran de </w:t>
      </w:r>
      <w:r w:rsidR="00795D23">
        <w:rPr>
          <w:rFonts w:ascii="Times New Roman" w:hAnsi="Times New Roman" w:cs="Times New Roman"/>
          <w:i/>
          <w:sz w:val="24"/>
        </w:rPr>
        <w:t>D</w:t>
      </w:r>
      <w:r w:rsidR="00795D23">
        <w:rPr>
          <w:rFonts w:ascii="Times New Roman" w:hAnsi="Times New Roman" w:cs="Times New Roman"/>
          <w:sz w:val="24"/>
        </w:rPr>
        <w:t xml:space="preserve"> e da elaboração de Mapas de Autocorrelação Espacial Local; também se explorou </w:t>
      </w:r>
      <w:r w:rsidR="005D25DB">
        <w:rPr>
          <w:rFonts w:ascii="Times New Roman" w:hAnsi="Times New Roman" w:cs="Times New Roman"/>
          <w:sz w:val="24"/>
        </w:rPr>
        <w:t>possíveis</w:t>
      </w:r>
      <w:r w:rsidR="00795D23">
        <w:rPr>
          <w:rFonts w:ascii="Times New Roman" w:hAnsi="Times New Roman" w:cs="Times New Roman"/>
          <w:sz w:val="24"/>
        </w:rPr>
        <w:t xml:space="preserve"> não</w:t>
      </w:r>
      <w:r w:rsidR="005D25DB">
        <w:rPr>
          <w:rFonts w:ascii="Times New Roman" w:hAnsi="Times New Roman" w:cs="Times New Roman"/>
          <w:sz w:val="24"/>
        </w:rPr>
        <w:t>-</w:t>
      </w:r>
      <w:r w:rsidR="00795D23">
        <w:rPr>
          <w:rFonts w:ascii="Times New Roman" w:hAnsi="Times New Roman" w:cs="Times New Roman"/>
          <w:sz w:val="24"/>
        </w:rPr>
        <w:t xml:space="preserve">estacionariedades das variáveis a partir de uma regressão GWR. Foram identificados alguns vieses, principalmente uma tendência dos dados simulados superestimares os tempos de viagem a partir do transporte público; mas também foram identificadas alguns vieses menores relacionados ao perfil das pessoas em locomoção. Uma melhor definição da extensão desses desvios pode permitir o uso dessa estratégia, que é relativamente barata e muito tempestiva. </w:t>
      </w:r>
    </w:p>
    <w:p w:rsidR="00E2706C" w:rsidRPr="007910B4" w:rsidRDefault="008D6915" w:rsidP="00A941B2">
      <w:pPr>
        <w:pStyle w:val="Ttulo1"/>
      </w:pPr>
      <w:bookmarkStart w:id="2" w:name="_Toc43336158"/>
      <w:r>
        <w:t xml:space="preserve">1. </w:t>
      </w:r>
      <w:r w:rsidR="00927254" w:rsidRPr="00122323">
        <w:t>INTRODUÇÃO</w:t>
      </w:r>
      <w:bookmarkEnd w:id="0"/>
      <w:bookmarkEnd w:id="2"/>
    </w:p>
    <w:p w:rsidR="00E2706C" w:rsidRDefault="004D11A6" w:rsidP="0076455D">
      <w:pPr>
        <w:spacing w:after="0" w:line="240" w:lineRule="auto"/>
        <w:ind w:firstLine="709"/>
        <w:jc w:val="both"/>
        <w:rPr>
          <w:rFonts w:ascii="Times New Roman" w:hAnsi="Times New Roman" w:cs="Times New Roman"/>
          <w:color w:val="FF0000"/>
          <w:sz w:val="24"/>
          <w:szCs w:val="24"/>
        </w:rPr>
      </w:pPr>
      <w:r>
        <w:rPr>
          <w:rFonts w:ascii="Times New Roman" w:hAnsi="Times New Roman" w:cs="Times New Roman"/>
          <w:sz w:val="24"/>
          <w:szCs w:val="24"/>
        </w:rPr>
        <w:t xml:space="preserve">A experiência da mobilidade urbana é parte integrante </w:t>
      </w:r>
      <w:r w:rsidR="003076F1">
        <w:rPr>
          <w:rFonts w:ascii="Times New Roman" w:hAnsi="Times New Roman" w:cs="Times New Roman"/>
          <w:sz w:val="24"/>
          <w:szCs w:val="24"/>
        </w:rPr>
        <w:t>da vivência em cidade.</w:t>
      </w:r>
      <w:r w:rsidR="00775E02">
        <w:rPr>
          <w:rFonts w:ascii="Times New Roman" w:hAnsi="Times New Roman" w:cs="Times New Roman"/>
          <w:sz w:val="24"/>
          <w:szCs w:val="24"/>
        </w:rPr>
        <w:t xml:space="preserve"> O acesso às oportunidades de renda, consumo e lazer que uma cidade oferece são mediadas pela disponibilidade que os indivíduos têm de se locomover pela cidade; e essa locomoção implica em custos (tempo, dinheiro, informação, ...) que podem ser traduzidos em gastos para os indivíduos (</w:t>
      </w:r>
      <w:r w:rsidR="00EA5DCF" w:rsidRPr="006330CB">
        <w:rPr>
          <w:rFonts w:ascii="Times New Roman" w:hAnsi="Times New Roman" w:cs="Times New Roman"/>
          <w:color w:val="000000" w:themeColor="text1"/>
          <w:sz w:val="24"/>
          <w:szCs w:val="24"/>
        </w:rPr>
        <w:t xml:space="preserve">Páez, Scott </w:t>
      </w:r>
      <w:r w:rsidR="00EA5DCF">
        <w:rPr>
          <w:rFonts w:ascii="Times New Roman" w:hAnsi="Times New Roman" w:cs="Times New Roman"/>
          <w:color w:val="000000" w:themeColor="text1"/>
          <w:sz w:val="24"/>
          <w:szCs w:val="24"/>
        </w:rPr>
        <w:t>e Morency, 2012</w:t>
      </w:r>
      <w:r w:rsidR="00775E02">
        <w:rPr>
          <w:rFonts w:ascii="Times New Roman" w:hAnsi="Times New Roman" w:cs="Times New Roman"/>
          <w:sz w:val="24"/>
          <w:szCs w:val="24"/>
        </w:rPr>
        <w:t xml:space="preserve">). </w:t>
      </w:r>
      <w:r w:rsidR="001C3B98">
        <w:rPr>
          <w:rFonts w:ascii="Times New Roman" w:hAnsi="Times New Roman" w:cs="Times New Roman"/>
          <w:sz w:val="24"/>
          <w:szCs w:val="24"/>
        </w:rPr>
        <w:t>Assim, frente a uma distribuição desigual de oportunidades no espaço urbano – como é o caso de cidades que viram um crescimento desordenado (</w:t>
      </w:r>
      <w:r w:rsidR="00EA5DCF">
        <w:rPr>
          <w:rFonts w:ascii="Times New Roman" w:hAnsi="Times New Roman" w:cs="Times New Roman"/>
          <w:sz w:val="24"/>
          <w:szCs w:val="24"/>
        </w:rPr>
        <w:t xml:space="preserve">Gakenheimer, </w:t>
      </w:r>
      <w:r w:rsidR="00EA5DCF">
        <w:rPr>
          <w:rFonts w:ascii="Times New Roman" w:hAnsi="Times New Roman" w:cs="Times New Roman"/>
          <w:bCs/>
          <w:sz w:val="24"/>
          <w:szCs w:val="24"/>
        </w:rPr>
        <w:t>1999</w:t>
      </w:r>
      <w:r w:rsidR="001C3B98">
        <w:rPr>
          <w:rFonts w:ascii="Times New Roman" w:hAnsi="Times New Roman" w:cs="Times New Roman"/>
          <w:sz w:val="24"/>
          <w:szCs w:val="24"/>
        </w:rPr>
        <w:t xml:space="preserve">) – um sistema de mobilidade inclusivo tem um potencial equalizador. Mas o inverso também é verdade: em um contexto </w:t>
      </w:r>
      <w:r w:rsidR="000131BC">
        <w:rPr>
          <w:rFonts w:ascii="Times New Roman" w:hAnsi="Times New Roman" w:cs="Times New Roman"/>
          <w:sz w:val="24"/>
          <w:szCs w:val="24"/>
        </w:rPr>
        <w:t>de oportunidades mal distribuídas, um sistema de mobilidade urbano espacialmente desigual pode reforçar ainda mais desigualdades pré-existentes, como é o caso de São Paulo (</w:t>
      </w:r>
      <w:r w:rsidR="00EA5DCF" w:rsidRPr="009722B9">
        <w:rPr>
          <w:rFonts w:ascii="Times New Roman" w:eastAsia="Times New Roman" w:hAnsi="Times New Roman" w:cs="Times New Roman"/>
          <w:sz w:val="24"/>
          <w:szCs w:val="24"/>
          <w:lang w:eastAsia="pt-BR"/>
        </w:rPr>
        <w:t>Torres et al., 2003, Torres e Oliveira, 2001</w:t>
      </w:r>
      <w:r w:rsidR="000131BC">
        <w:rPr>
          <w:rFonts w:ascii="Times New Roman" w:hAnsi="Times New Roman" w:cs="Times New Roman"/>
          <w:sz w:val="24"/>
          <w:szCs w:val="24"/>
        </w:rPr>
        <w:t>).</w:t>
      </w:r>
      <w:r w:rsidR="003D5491">
        <w:rPr>
          <w:rFonts w:ascii="Times New Roman" w:hAnsi="Times New Roman" w:cs="Times New Roman"/>
          <w:sz w:val="24"/>
          <w:szCs w:val="24"/>
        </w:rPr>
        <w:t xml:space="preserve"> </w:t>
      </w:r>
      <w:r w:rsidR="000131BC">
        <w:rPr>
          <w:rFonts w:ascii="Times New Roman" w:hAnsi="Times New Roman" w:cs="Times New Roman"/>
          <w:sz w:val="24"/>
          <w:szCs w:val="24"/>
        </w:rPr>
        <w:t>Assim a geração de dados sobre a mobilidade urbana é essencial não só para o planejamento e gestão eficientes dos sistemas de transporte urbanos, mas também para a compreensão da distribuição social das oportunidades no tecido urbano. Referência nesse sentido são as pesquisas domiciliares de Origem e Destino, como a realizada pelo Metrô na Região Metropolitana de São Paulo (</w:t>
      </w:r>
      <w:r w:rsidR="00EA5DCF">
        <w:rPr>
          <w:rFonts w:ascii="Times New Roman" w:hAnsi="Times New Roman" w:cs="Times New Roman"/>
          <w:sz w:val="24"/>
          <w:szCs w:val="24"/>
        </w:rPr>
        <w:t>Metrô, 2017</w:t>
      </w:r>
      <w:r w:rsidR="000131BC">
        <w:rPr>
          <w:rFonts w:ascii="Times New Roman" w:hAnsi="Times New Roman" w:cs="Times New Roman"/>
          <w:sz w:val="24"/>
          <w:szCs w:val="24"/>
        </w:rPr>
        <w:t xml:space="preserve">). Através dessas pesquisas é possível inferir </w:t>
      </w:r>
      <w:r w:rsidR="000131BC">
        <w:rPr>
          <w:rFonts w:ascii="Times New Roman" w:hAnsi="Times New Roman" w:cs="Times New Roman"/>
          <w:sz w:val="24"/>
          <w:szCs w:val="24"/>
        </w:rPr>
        <w:lastRenderedPageBreak/>
        <w:t xml:space="preserve">os fluxos realizados de locomoção no contexto urbano, </w:t>
      </w:r>
      <w:r w:rsidR="00BE04E8">
        <w:rPr>
          <w:rFonts w:ascii="Times New Roman" w:hAnsi="Times New Roman" w:cs="Times New Roman"/>
          <w:sz w:val="24"/>
          <w:szCs w:val="24"/>
        </w:rPr>
        <w:t>capturando as</w:t>
      </w:r>
      <w:r w:rsidR="005F001E">
        <w:rPr>
          <w:rFonts w:ascii="Times New Roman" w:hAnsi="Times New Roman" w:cs="Times New Roman"/>
          <w:sz w:val="24"/>
          <w:szCs w:val="24"/>
        </w:rPr>
        <w:t xml:space="preserve"> razões e meios dos deslocamentos e identificando os pólos de </w:t>
      </w:r>
      <w:r w:rsidR="00BE04E8">
        <w:rPr>
          <w:rFonts w:ascii="Times New Roman" w:hAnsi="Times New Roman" w:cs="Times New Roman"/>
          <w:sz w:val="24"/>
          <w:szCs w:val="24"/>
        </w:rPr>
        <w:t>atração</w:t>
      </w:r>
      <w:r w:rsidR="005F001E">
        <w:rPr>
          <w:rFonts w:ascii="Times New Roman" w:hAnsi="Times New Roman" w:cs="Times New Roman"/>
          <w:sz w:val="24"/>
          <w:szCs w:val="24"/>
        </w:rPr>
        <w:t xml:space="preserve"> e geração dos fluxos. O levantamento de informações socioeconômicas dos indivíduos, famílias e domicílios também ajuda a identificar os padrões de mobilidade de diferentes camadas sociais da cidade</w:t>
      </w:r>
      <w:r w:rsidR="00EA5DCF">
        <w:rPr>
          <w:rFonts w:ascii="Times New Roman" w:hAnsi="Times New Roman" w:cs="Times New Roman"/>
          <w:sz w:val="24"/>
          <w:szCs w:val="24"/>
        </w:rPr>
        <w:t>.</w:t>
      </w:r>
      <w:r w:rsidR="005F001E">
        <w:rPr>
          <w:rFonts w:ascii="Times New Roman" w:hAnsi="Times New Roman" w:cs="Times New Roman"/>
          <w:sz w:val="24"/>
          <w:szCs w:val="24"/>
        </w:rPr>
        <w:t xml:space="preserve"> Porém, o custo elevado dessas pesquisas impede a sua realização </w:t>
      </w:r>
      <w:r w:rsidR="00BE04E8">
        <w:rPr>
          <w:rFonts w:ascii="Times New Roman" w:hAnsi="Times New Roman" w:cs="Times New Roman"/>
          <w:sz w:val="24"/>
          <w:szCs w:val="24"/>
        </w:rPr>
        <w:t>freqüente</w:t>
      </w:r>
      <w:r w:rsidR="005F001E">
        <w:rPr>
          <w:rFonts w:ascii="Times New Roman" w:hAnsi="Times New Roman" w:cs="Times New Roman"/>
          <w:sz w:val="24"/>
          <w:szCs w:val="24"/>
        </w:rPr>
        <w:t>, o que causa a sua obsolescência muito antes que seja possível realizar uma nova pesquisa. Nesse sentido, existem tentativas de se utilizar meios alternativos para a identificação de fluxos urbanos u</w:t>
      </w:r>
      <w:r w:rsidR="00BE04E8">
        <w:rPr>
          <w:rFonts w:ascii="Times New Roman" w:hAnsi="Times New Roman" w:cs="Times New Roman"/>
          <w:sz w:val="24"/>
          <w:szCs w:val="24"/>
        </w:rPr>
        <w:t>tilizando</w:t>
      </w:r>
      <w:r w:rsidR="005F001E">
        <w:rPr>
          <w:rFonts w:ascii="Times New Roman" w:hAnsi="Times New Roman" w:cs="Times New Roman"/>
          <w:sz w:val="24"/>
          <w:szCs w:val="24"/>
        </w:rPr>
        <w:t xml:space="preserve"> dados de bilhetagem (</w:t>
      </w:r>
      <w:r w:rsidR="00EA5DCF">
        <w:rPr>
          <w:rFonts w:ascii="Times New Roman" w:hAnsi="Times New Roman" w:cs="Times New Roman"/>
          <w:bCs/>
          <w:sz w:val="24"/>
          <w:szCs w:val="24"/>
        </w:rPr>
        <w:t>Arbex e Cunha, 2017; Guerra, Babosa e Oliveira, 2014</w:t>
      </w:r>
      <w:r w:rsidR="005F001E">
        <w:rPr>
          <w:rFonts w:ascii="Times New Roman" w:hAnsi="Times New Roman" w:cs="Times New Roman"/>
          <w:sz w:val="24"/>
          <w:szCs w:val="24"/>
        </w:rPr>
        <w:t>), de localização de aparelhos celulares usando o sinal de telefonia (</w:t>
      </w:r>
      <w:r w:rsidR="00EA5DCF">
        <w:rPr>
          <w:rFonts w:ascii="Times New Roman" w:hAnsi="Times New Roman" w:cs="Times New Roman"/>
          <w:sz w:val="24"/>
          <w:szCs w:val="24"/>
        </w:rPr>
        <w:t>Kwan, 2016</w:t>
      </w:r>
      <w:r w:rsidR="005F001E">
        <w:rPr>
          <w:rFonts w:ascii="Times New Roman" w:hAnsi="Times New Roman" w:cs="Times New Roman"/>
          <w:sz w:val="24"/>
          <w:szCs w:val="24"/>
        </w:rPr>
        <w:t>), ou a localização a partir de aplicativos de redes sociais (</w:t>
      </w:r>
      <w:r w:rsidR="00EA5DCF">
        <w:rPr>
          <w:rFonts w:ascii="Times New Roman" w:hAnsi="Times New Roman" w:cs="Times New Roman"/>
          <w:sz w:val="24"/>
          <w:szCs w:val="24"/>
        </w:rPr>
        <w:t>Noulas et al. 2012</w:t>
      </w:r>
      <w:r w:rsidR="005F001E">
        <w:rPr>
          <w:rFonts w:ascii="Times New Roman" w:hAnsi="Times New Roman" w:cs="Times New Roman"/>
          <w:sz w:val="24"/>
          <w:szCs w:val="24"/>
        </w:rPr>
        <w:t xml:space="preserve">). </w:t>
      </w:r>
      <w:r w:rsidR="00DD792F">
        <w:rPr>
          <w:rFonts w:ascii="Times New Roman" w:hAnsi="Times New Roman" w:cs="Times New Roman"/>
          <w:sz w:val="24"/>
          <w:szCs w:val="24"/>
        </w:rPr>
        <w:t xml:space="preserve">Dentre essas estratégias, o uso de dados gerados pela interação de usuários em rede, em grandes volumes – mais especificamente em </w:t>
      </w:r>
      <w:r w:rsidR="00EA5DCF">
        <w:rPr>
          <w:rFonts w:ascii="Times New Roman" w:hAnsi="Times New Roman" w:cs="Times New Roman"/>
          <w:sz w:val="24"/>
          <w:szCs w:val="24"/>
        </w:rPr>
        <w:t>um contexto de Big Data (Lee e Kang, 2015</w:t>
      </w:r>
      <w:r w:rsidR="00DD792F">
        <w:rPr>
          <w:rFonts w:ascii="Times New Roman" w:hAnsi="Times New Roman" w:cs="Times New Roman"/>
          <w:sz w:val="24"/>
          <w:szCs w:val="24"/>
        </w:rPr>
        <w:t>) – apresenta uma oportunidade de gerar dados relevantes para a análise da mobilidade urbana a um baixo custo e com disponibilidade no momento da necessidade.</w:t>
      </w:r>
      <w:r w:rsidR="003D5491">
        <w:rPr>
          <w:rFonts w:ascii="Times New Roman" w:hAnsi="Times New Roman" w:cs="Times New Roman"/>
          <w:sz w:val="24"/>
          <w:szCs w:val="24"/>
        </w:rPr>
        <w:t xml:space="preserve"> </w:t>
      </w:r>
      <w:r w:rsidR="00DD792F">
        <w:rPr>
          <w:rFonts w:ascii="Times New Roman" w:hAnsi="Times New Roman" w:cs="Times New Roman"/>
          <w:sz w:val="24"/>
          <w:szCs w:val="24"/>
        </w:rPr>
        <w:t>O trabalho apresenta uma estratégia de simulação de dados</w:t>
      </w:r>
      <w:r w:rsidR="00574104">
        <w:rPr>
          <w:rFonts w:ascii="Times New Roman" w:hAnsi="Times New Roman" w:cs="Times New Roman"/>
          <w:sz w:val="24"/>
          <w:szCs w:val="24"/>
        </w:rPr>
        <w:t xml:space="preserve"> a partir de ferramentas de Big Data de</w:t>
      </w:r>
      <w:r w:rsidR="00DD792F">
        <w:rPr>
          <w:rFonts w:ascii="Times New Roman" w:hAnsi="Times New Roman" w:cs="Times New Roman"/>
          <w:sz w:val="24"/>
          <w:szCs w:val="24"/>
        </w:rPr>
        <w:t xml:space="preserve"> tempos de viagens para transporte público e privado. O intuito é comparar os dados de tempos de deslocamento </w:t>
      </w:r>
      <w:r w:rsidR="00164817">
        <w:rPr>
          <w:rFonts w:ascii="Times New Roman" w:hAnsi="Times New Roman" w:cs="Times New Roman"/>
          <w:sz w:val="24"/>
          <w:szCs w:val="24"/>
        </w:rPr>
        <w:t>dessa estratégia com os dados registrados na pesquisa OD 2017 realizada pelo Metrô (</w:t>
      </w:r>
      <w:r w:rsidR="00855266">
        <w:rPr>
          <w:rFonts w:ascii="Times New Roman" w:hAnsi="Times New Roman" w:cs="Times New Roman"/>
          <w:sz w:val="24"/>
          <w:szCs w:val="24"/>
        </w:rPr>
        <w:t>Metro, 2017</w:t>
      </w:r>
      <w:r w:rsidR="00164817">
        <w:rPr>
          <w:rFonts w:ascii="Times New Roman" w:hAnsi="Times New Roman" w:cs="Times New Roman"/>
          <w:sz w:val="24"/>
          <w:szCs w:val="24"/>
        </w:rPr>
        <w:t>)</w:t>
      </w:r>
      <w:r w:rsidR="00574104">
        <w:rPr>
          <w:rFonts w:ascii="Times New Roman" w:hAnsi="Times New Roman" w:cs="Times New Roman"/>
          <w:sz w:val="24"/>
          <w:szCs w:val="24"/>
        </w:rPr>
        <w:t xml:space="preserve"> no contexto do município de São Paulo, de forma a testar se o uso dessa ferramenta introduz vieses consideráveis na análise, relativos aos dados de</w:t>
      </w:r>
      <w:r w:rsidR="00855266">
        <w:rPr>
          <w:rFonts w:ascii="Times New Roman" w:hAnsi="Times New Roman" w:cs="Times New Roman"/>
          <w:sz w:val="24"/>
          <w:szCs w:val="24"/>
        </w:rPr>
        <w:t xml:space="preserve"> mobilidade apresentados pela </w:t>
      </w:r>
      <w:r w:rsidR="00BE04E8">
        <w:rPr>
          <w:rFonts w:ascii="Times New Roman" w:hAnsi="Times New Roman" w:cs="Times New Roman"/>
          <w:sz w:val="24"/>
          <w:szCs w:val="24"/>
        </w:rPr>
        <w:t>própria</w:t>
      </w:r>
      <w:r w:rsidR="00574104">
        <w:rPr>
          <w:rFonts w:ascii="Times New Roman" w:hAnsi="Times New Roman" w:cs="Times New Roman"/>
          <w:sz w:val="24"/>
          <w:szCs w:val="24"/>
        </w:rPr>
        <w:t xml:space="preserve"> pesquisa OD. Para isso foram simuladas 257.400 viagens a partir da </w:t>
      </w:r>
      <w:r w:rsidR="00574104">
        <w:rPr>
          <w:rFonts w:ascii="Times New Roman" w:hAnsi="Times New Roman" w:cs="Times New Roman"/>
          <w:i/>
          <w:iCs/>
          <w:sz w:val="24"/>
          <w:szCs w:val="24"/>
        </w:rPr>
        <w:t>Application</w:t>
      </w:r>
      <w:r w:rsidR="00FB2DAA">
        <w:rPr>
          <w:rFonts w:ascii="Times New Roman" w:hAnsi="Times New Roman" w:cs="Times New Roman"/>
          <w:i/>
          <w:iCs/>
          <w:sz w:val="24"/>
          <w:szCs w:val="24"/>
        </w:rPr>
        <w:t xml:space="preserve"> </w:t>
      </w:r>
      <w:r w:rsidR="00574104">
        <w:rPr>
          <w:rFonts w:ascii="Times New Roman" w:hAnsi="Times New Roman" w:cs="Times New Roman"/>
          <w:i/>
          <w:iCs/>
          <w:sz w:val="24"/>
          <w:szCs w:val="24"/>
        </w:rPr>
        <w:t xml:space="preserve">Programming </w:t>
      </w:r>
      <w:r w:rsidR="00FB2DAA">
        <w:rPr>
          <w:rFonts w:ascii="Times New Roman" w:hAnsi="Times New Roman" w:cs="Times New Roman"/>
          <w:i/>
          <w:iCs/>
          <w:sz w:val="24"/>
          <w:szCs w:val="24"/>
        </w:rPr>
        <w:t>I</w:t>
      </w:r>
      <w:r w:rsidR="00574104">
        <w:rPr>
          <w:rFonts w:ascii="Times New Roman" w:hAnsi="Times New Roman" w:cs="Times New Roman"/>
          <w:i/>
          <w:iCs/>
          <w:sz w:val="24"/>
          <w:szCs w:val="24"/>
        </w:rPr>
        <w:t>nterface</w:t>
      </w:r>
      <w:r w:rsidR="00FB2DAA">
        <w:rPr>
          <w:rFonts w:ascii="Times New Roman" w:hAnsi="Times New Roman" w:cs="Times New Roman"/>
          <w:i/>
          <w:iCs/>
          <w:sz w:val="24"/>
          <w:szCs w:val="24"/>
        </w:rPr>
        <w:t xml:space="preserve"> </w:t>
      </w:r>
      <w:r w:rsidR="00FB2DAA">
        <w:rPr>
          <w:rFonts w:ascii="Times New Roman" w:hAnsi="Times New Roman" w:cs="Times New Roman"/>
          <w:iCs/>
          <w:sz w:val="24"/>
          <w:szCs w:val="24"/>
        </w:rPr>
        <w:t>(API)</w:t>
      </w:r>
      <w:r w:rsidR="00574104">
        <w:rPr>
          <w:rFonts w:ascii="Times New Roman" w:hAnsi="Times New Roman" w:cs="Times New Roman"/>
          <w:i/>
          <w:iCs/>
          <w:sz w:val="24"/>
          <w:szCs w:val="24"/>
        </w:rPr>
        <w:t xml:space="preserve"> </w:t>
      </w:r>
      <w:r w:rsidR="00574104">
        <w:rPr>
          <w:rFonts w:ascii="Times New Roman" w:hAnsi="Times New Roman" w:cs="Times New Roman"/>
          <w:sz w:val="24"/>
          <w:szCs w:val="24"/>
        </w:rPr>
        <w:t xml:space="preserve">de roteamento de transporte da </w:t>
      </w:r>
      <w:r w:rsidR="00574104">
        <w:rPr>
          <w:rFonts w:ascii="Times New Roman" w:hAnsi="Times New Roman" w:cs="Times New Roman"/>
          <w:i/>
          <w:iCs/>
          <w:sz w:val="24"/>
          <w:szCs w:val="24"/>
        </w:rPr>
        <w:t>Google</w:t>
      </w:r>
      <w:r w:rsidR="00574104">
        <w:rPr>
          <w:rFonts w:ascii="Times New Roman" w:hAnsi="Times New Roman" w:cs="Times New Roman"/>
          <w:sz w:val="24"/>
          <w:szCs w:val="24"/>
        </w:rPr>
        <w:t xml:space="preserve">, sendo esse um conjunto de viagens pareadas de transporte público e de transporte individual motorizado. </w:t>
      </w:r>
      <w:r w:rsidR="006032B0">
        <w:rPr>
          <w:rFonts w:ascii="Times New Roman" w:hAnsi="Times New Roman" w:cs="Times New Roman"/>
          <w:sz w:val="24"/>
          <w:szCs w:val="24"/>
        </w:rPr>
        <w:t>Para comparar esses dados ao conjunto de viagens da Pesquisa OD, foi criado uma estrutura de comparação em que o tempo de cada viagem da OD foi comparada à média de tempos de viagens simuladas com trajetos semelhantes, considerando o modal usado nas viagens</w:t>
      </w:r>
      <w:r w:rsidR="00A81D08">
        <w:rPr>
          <w:rFonts w:ascii="Times New Roman" w:hAnsi="Times New Roman" w:cs="Times New Roman"/>
          <w:sz w:val="24"/>
          <w:szCs w:val="24"/>
        </w:rPr>
        <w:t xml:space="preserve"> e considerando o horário de partida das viagens. Foram testadas possíveis dependências da diferença entre essas medidas, incluindo diferenças espaciais. O resultado indicou vieses consistentes de leve superestimação dos valores de </w:t>
      </w:r>
      <w:r w:rsidR="00BE04E8">
        <w:rPr>
          <w:rFonts w:ascii="Times New Roman" w:hAnsi="Times New Roman" w:cs="Times New Roman"/>
          <w:sz w:val="24"/>
          <w:szCs w:val="24"/>
        </w:rPr>
        <w:t>viagem</w:t>
      </w:r>
      <w:r w:rsidR="00A81D08">
        <w:rPr>
          <w:rFonts w:ascii="Times New Roman" w:hAnsi="Times New Roman" w:cs="Times New Roman"/>
          <w:sz w:val="24"/>
          <w:szCs w:val="24"/>
        </w:rPr>
        <w:t xml:space="preserve">, mas com outras dependências envolvidas, como de distância e espaciais. </w:t>
      </w:r>
    </w:p>
    <w:p w:rsidR="005722FC" w:rsidRPr="0008636C" w:rsidRDefault="005722FC" w:rsidP="0076455D">
      <w:pPr>
        <w:spacing w:after="0" w:line="240" w:lineRule="auto"/>
        <w:jc w:val="both"/>
        <w:rPr>
          <w:rFonts w:ascii="Times New Roman" w:hAnsi="Times New Roman" w:cs="Times New Roman"/>
          <w:color w:val="FF0000"/>
          <w:sz w:val="24"/>
          <w:szCs w:val="24"/>
        </w:rPr>
      </w:pPr>
    </w:p>
    <w:p w:rsidR="00B73193" w:rsidRPr="00C640DF" w:rsidRDefault="008D6915" w:rsidP="00C640DF">
      <w:pPr>
        <w:pStyle w:val="Ttulo2"/>
      </w:pPr>
      <w:bookmarkStart w:id="3" w:name="_Toc43336159"/>
      <w:r w:rsidRPr="00C640DF">
        <w:t xml:space="preserve">1.1. </w:t>
      </w:r>
      <w:r w:rsidR="00B73193" w:rsidRPr="00C640DF">
        <w:t>P</w:t>
      </w:r>
      <w:r w:rsidR="006C0125" w:rsidRPr="00C640DF">
        <w:t>roblema</w:t>
      </w:r>
      <w:r w:rsidR="00B73193" w:rsidRPr="00C640DF">
        <w:t xml:space="preserve"> d</w:t>
      </w:r>
      <w:r w:rsidR="006C0125" w:rsidRPr="00C640DF">
        <w:t>a</w:t>
      </w:r>
      <w:r w:rsidR="00B73193" w:rsidRPr="00C640DF">
        <w:t xml:space="preserve"> Pesquisa</w:t>
      </w:r>
      <w:bookmarkEnd w:id="3"/>
    </w:p>
    <w:p w:rsidR="00E2706C" w:rsidRPr="003F71D7" w:rsidRDefault="0093640E" w:rsidP="0076455D">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ab/>
      </w:r>
      <w:r w:rsidR="003F71D7">
        <w:rPr>
          <w:rFonts w:ascii="Times New Roman" w:hAnsi="Times New Roman" w:cs="Times New Roman"/>
          <w:sz w:val="24"/>
          <w:szCs w:val="24"/>
        </w:rPr>
        <w:t xml:space="preserve">O uso de uma estratégia de simulação de viagens rápida e barata através de aplicativos de roteamento </w:t>
      </w:r>
      <w:r w:rsidR="00BE04E8">
        <w:rPr>
          <w:rFonts w:ascii="Times New Roman" w:hAnsi="Times New Roman" w:cs="Times New Roman"/>
          <w:sz w:val="24"/>
          <w:szCs w:val="24"/>
        </w:rPr>
        <w:t>baseado</w:t>
      </w:r>
      <w:r w:rsidR="003F71D7">
        <w:rPr>
          <w:rFonts w:ascii="Times New Roman" w:hAnsi="Times New Roman" w:cs="Times New Roman"/>
          <w:sz w:val="24"/>
          <w:szCs w:val="24"/>
        </w:rPr>
        <w:t xml:space="preserve"> em </w:t>
      </w:r>
      <w:r w:rsidR="003F71D7">
        <w:rPr>
          <w:rFonts w:ascii="Times New Roman" w:hAnsi="Times New Roman" w:cs="Times New Roman"/>
          <w:i/>
          <w:sz w:val="24"/>
          <w:szCs w:val="24"/>
        </w:rPr>
        <w:t xml:space="preserve">Big Data </w:t>
      </w:r>
      <w:r w:rsidR="003F71D7">
        <w:rPr>
          <w:rFonts w:ascii="Times New Roman" w:hAnsi="Times New Roman" w:cs="Times New Roman"/>
          <w:sz w:val="24"/>
          <w:szCs w:val="24"/>
        </w:rPr>
        <w:t xml:space="preserve">pode ser muito útil para a analise da mobilidade urbana, mas é preciso verificar se esse tipo de análise pode gerar algum tipo de viés. O presente trabalho busca usar dados da Pesquisa OD como referência de tempos de viagens reais para comparar os dados simulados a fim de identificar se há variação nos dados e se é </w:t>
      </w:r>
      <w:r w:rsidR="00BE04E8">
        <w:rPr>
          <w:rFonts w:ascii="Times New Roman" w:hAnsi="Times New Roman" w:cs="Times New Roman"/>
          <w:sz w:val="24"/>
          <w:szCs w:val="24"/>
        </w:rPr>
        <w:t>possível</w:t>
      </w:r>
      <w:r w:rsidR="003F71D7">
        <w:rPr>
          <w:rFonts w:ascii="Times New Roman" w:hAnsi="Times New Roman" w:cs="Times New Roman"/>
          <w:sz w:val="24"/>
          <w:szCs w:val="24"/>
        </w:rPr>
        <w:t xml:space="preserve"> identificar variáveis que explique essa variação. </w:t>
      </w:r>
    </w:p>
    <w:p w:rsidR="00E2706C" w:rsidRDefault="00E2706C" w:rsidP="0076455D">
      <w:pPr>
        <w:spacing w:after="0" w:line="240" w:lineRule="auto"/>
        <w:jc w:val="both"/>
        <w:rPr>
          <w:rFonts w:ascii="Times New Roman" w:hAnsi="Times New Roman" w:cs="Times New Roman"/>
          <w:b/>
          <w:sz w:val="24"/>
          <w:szCs w:val="24"/>
        </w:rPr>
      </w:pPr>
    </w:p>
    <w:p w:rsidR="00B73193" w:rsidRPr="00A941B2" w:rsidRDefault="008D6915" w:rsidP="00C640DF">
      <w:pPr>
        <w:pStyle w:val="Ttulo2"/>
      </w:pPr>
      <w:bookmarkStart w:id="4" w:name="_Toc43336160"/>
      <w:r w:rsidRPr="00A941B2">
        <w:t xml:space="preserve">1.2. </w:t>
      </w:r>
      <w:r w:rsidR="00B73193" w:rsidRPr="00A941B2">
        <w:t>Justificativa</w:t>
      </w:r>
      <w:r w:rsidR="004266F1" w:rsidRPr="00A941B2">
        <w:t>s</w:t>
      </w:r>
      <w:bookmarkEnd w:id="4"/>
    </w:p>
    <w:p w:rsidR="003F71D7" w:rsidRDefault="003F71D7" w:rsidP="0076455D">
      <w:pPr>
        <w:spacing w:after="0" w:line="240" w:lineRule="auto"/>
        <w:jc w:val="both"/>
        <w:rPr>
          <w:rFonts w:ascii="Times New Roman" w:hAnsi="Times New Roman" w:cs="Times New Roman"/>
          <w:sz w:val="24"/>
          <w:szCs w:val="24"/>
        </w:rPr>
      </w:pPr>
      <w:r w:rsidRPr="003F71D7">
        <w:rPr>
          <w:rFonts w:ascii="Times New Roman" w:hAnsi="Times New Roman" w:cs="Times New Roman"/>
          <w:sz w:val="24"/>
          <w:szCs w:val="24"/>
        </w:rPr>
        <w:tab/>
        <w:t>Uma estra</w:t>
      </w:r>
      <w:r>
        <w:rPr>
          <w:rFonts w:ascii="Times New Roman" w:hAnsi="Times New Roman" w:cs="Times New Roman"/>
          <w:sz w:val="24"/>
          <w:szCs w:val="24"/>
        </w:rPr>
        <w:t>té</w:t>
      </w:r>
      <w:r w:rsidRPr="003F71D7">
        <w:rPr>
          <w:rFonts w:ascii="Times New Roman" w:hAnsi="Times New Roman" w:cs="Times New Roman"/>
          <w:sz w:val="24"/>
          <w:szCs w:val="24"/>
        </w:rPr>
        <w:t xml:space="preserve">gia </w:t>
      </w:r>
      <w:r>
        <w:rPr>
          <w:rFonts w:ascii="Times New Roman" w:hAnsi="Times New Roman" w:cs="Times New Roman"/>
          <w:sz w:val="24"/>
          <w:szCs w:val="24"/>
        </w:rPr>
        <w:t>á</w:t>
      </w:r>
      <w:r w:rsidRPr="003F71D7">
        <w:rPr>
          <w:rFonts w:ascii="Times New Roman" w:hAnsi="Times New Roman" w:cs="Times New Roman"/>
          <w:sz w:val="24"/>
          <w:szCs w:val="24"/>
        </w:rPr>
        <w:t xml:space="preserve">gil e barata de simulação de viagens </w:t>
      </w:r>
      <w:r>
        <w:rPr>
          <w:rFonts w:ascii="Times New Roman" w:hAnsi="Times New Roman" w:cs="Times New Roman"/>
          <w:sz w:val="24"/>
          <w:szCs w:val="24"/>
        </w:rPr>
        <w:t xml:space="preserve">pode ser usada para elaborar melhores indicadores de acessibilidade, de forma tempestiva e sob demanda. Uma boa identificação das limitações dessa estratégia pode permitir o uso de ferramentas que gerem informação em tempo rela de mobilidade, que pode ser usada para análises </w:t>
      </w:r>
      <w:r w:rsidR="004145DD">
        <w:rPr>
          <w:rFonts w:ascii="Times New Roman" w:hAnsi="Times New Roman" w:cs="Times New Roman"/>
          <w:sz w:val="24"/>
          <w:szCs w:val="24"/>
        </w:rPr>
        <w:t xml:space="preserve">do </w:t>
      </w:r>
      <w:r w:rsidR="00BE04E8">
        <w:rPr>
          <w:rFonts w:ascii="Times New Roman" w:hAnsi="Times New Roman" w:cs="Times New Roman"/>
          <w:sz w:val="24"/>
          <w:szCs w:val="24"/>
        </w:rPr>
        <w:t>comportamento</w:t>
      </w:r>
      <w:r w:rsidR="004145DD">
        <w:rPr>
          <w:rFonts w:ascii="Times New Roman" w:hAnsi="Times New Roman" w:cs="Times New Roman"/>
          <w:sz w:val="24"/>
          <w:szCs w:val="24"/>
        </w:rPr>
        <w:t xml:space="preserve"> urbano e da distribuição de mobilidade pelo espaço.</w:t>
      </w:r>
    </w:p>
    <w:p w:rsidR="000C2661" w:rsidRDefault="000C2661" w:rsidP="00A941B2">
      <w:pPr>
        <w:pStyle w:val="Ttulo1"/>
      </w:pPr>
      <w:bookmarkStart w:id="5" w:name="_Toc43336161"/>
    </w:p>
    <w:p w:rsidR="00E2706C" w:rsidRPr="00A941B2" w:rsidRDefault="0024181C" w:rsidP="00A941B2">
      <w:pPr>
        <w:pStyle w:val="Ttulo1"/>
      </w:pPr>
      <w:r w:rsidRPr="00A941B2">
        <w:t xml:space="preserve">2. </w:t>
      </w:r>
      <w:r w:rsidR="001F00A5" w:rsidRPr="00A941B2">
        <w:t>REVISÃO DE LITERATURA</w:t>
      </w:r>
      <w:bookmarkStart w:id="6" w:name="_Toc4584265"/>
      <w:bookmarkEnd w:id="5"/>
    </w:p>
    <w:p w:rsidR="00C96959" w:rsidRPr="00F35E5E" w:rsidRDefault="00E3632F" w:rsidP="00C640DF">
      <w:pPr>
        <w:pStyle w:val="Ttulo2"/>
      </w:pPr>
      <w:bookmarkStart w:id="7" w:name="_Toc43336162"/>
      <w:r w:rsidRPr="00B15337">
        <w:t>2.</w:t>
      </w:r>
      <w:r w:rsidR="00E2706C">
        <w:t>1</w:t>
      </w:r>
      <w:r w:rsidRPr="00B15337">
        <w:t xml:space="preserve">. </w:t>
      </w:r>
      <w:r w:rsidR="00D577C4">
        <w:t>Mobilidade Urbana</w:t>
      </w:r>
      <w:r w:rsidR="00195C98">
        <w:t xml:space="preserve"> </w:t>
      </w:r>
      <w:r w:rsidR="00635A82">
        <w:t>e Acessibilidade</w:t>
      </w:r>
      <w:bookmarkEnd w:id="7"/>
    </w:p>
    <w:p w:rsidR="00C96959" w:rsidRDefault="00C96959"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Dois conceitos relevantes para a análise do transporte nas cidades são a mobilidade e a acessibilidade. A </w:t>
      </w:r>
      <w:r w:rsidR="00F530B8">
        <w:rPr>
          <w:rFonts w:ascii="Times New Roman" w:hAnsi="Times New Roman" w:cs="Times New Roman"/>
          <w:bCs/>
          <w:sz w:val="24"/>
          <w:szCs w:val="24"/>
        </w:rPr>
        <w:t>Política</w:t>
      </w:r>
      <w:r>
        <w:rPr>
          <w:rFonts w:ascii="Times New Roman" w:hAnsi="Times New Roman" w:cs="Times New Roman"/>
          <w:bCs/>
          <w:sz w:val="24"/>
          <w:szCs w:val="24"/>
        </w:rPr>
        <w:t xml:space="preserve"> Nacional de Mobilidade Urbana de 2012 define ambos os conceitos: </w:t>
      </w:r>
      <w:r>
        <w:rPr>
          <w:rFonts w:ascii="Times New Roman" w:hAnsi="Times New Roman" w:cs="Times New Roman"/>
          <w:bCs/>
          <w:sz w:val="24"/>
          <w:szCs w:val="24"/>
        </w:rPr>
        <w:lastRenderedPageBreak/>
        <w:t xml:space="preserve">a mobilidade urbana é definida </w:t>
      </w:r>
      <w:r w:rsidRPr="00344CAE">
        <w:rPr>
          <w:rFonts w:ascii="Times New Roman" w:hAnsi="Times New Roman" w:cs="Times New Roman"/>
          <w:bCs/>
          <w:sz w:val="24"/>
          <w:szCs w:val="24"/>
        </w:rPr>
        <w:t xml:space="preserve">como </w:t>
      </w:r>
      <w:r w:rsidR="00344CAE" w:rsidRPr="00344CAE">
        <w:rPr>
          <w:rFonts w:ascii="Times New Roman" w:hAnsi="Times New Roman" w:cs="Times New Roman"/>
          <w:bCs/>
          <w:i/>
          <w:iCs/>
          <w:sz w:val="24"/>
          <w:szCs w:val="24"/>
        </w:rPr>
        <w:t>“</w:t>
      </w:r>
      <w:r w:rsidR="00344CAE" w:rsidRPr="00344CAE">
        <w:rPr>
          <w:rFonts w:ascii="Times New Roman" w:hAnsi="Times New Roman" w:cs="Times New Roman"/>
          <w:i/>
          <w:iCs/>
          <w:color w:val="000000"/>
          <w:sz w:val="24"/>
          <w:szCs w:val="24"/>
        </w:rPr>
        <w:t xml:space="preserve">condição em que se realizam os deslocamentos de pessoas e cargas no espaço urbano” </w:t>
      </w:r>
      <w:r w:rsidRPr="00344CAE">
        <w:rPr>
          <w:rFonts w:ascii="Times New Roman" w:hAnsi="Times New Roman" w:cs="Times New Roman"/>
          <w:bCs/>
          <w:sz w:val="24"/>
          <w:szCs w:val="24"/>
        </w:rPr>
        <w:t>e acessibilidade, como</w:t>
      </w:r>
      <w:r w:rsidR="00344CAE" w:rsidRPr="00344CAE">
        <w:rPr>
          <w:rFonts w:ascii="Times New Roman" w:hAnsi="Times New Roman" w:cs="Times New Roman"/>
          <w:bCs/>
          <w:i/>
          <w:iCs/>
          <w:sz w:val="24"/>
          <w:szCs w:val="24"/>
        </w:rPr>
        <w:t>“</w:t>
      </w:r>
      <w:r w:rsidR="00344CAE" w:rsidRPr="00344CAE">
        <w:rPr>
          <w:rFonts w:ascii="Times New Roman" w:hAnsi="Times New Roman" w:cs="Times New Roman"/>
          <w:i/>
          <w:iCs/>
          <w:color w:val="000000"/>
          <w:sz w:val="24"/>
          <w:szCs w:val="24"/>
        </w:rPr>
        <w:t>facilidade disponibilizada às pessoas que possibilite a todos autonomia nos deslocamentos desejados [...]”</w:t>
      </w:r>
      <w:r w:rsidR="00344CAE">
        <w:rPr>
          <w:rFonts w:ascii="Times New Roman" w:hAnsi="Times New Roman" w:cs="Times New Roman"/>
          <w:color w:val="000000"/>
          <w:sz w:val="24"/>
          <w:szCs w:val="24"/>
        </w:rPr>
        <w:t xml:space="preserve"> (Brasil, 2012)</w:t>
      </w:r>
      <w:r w:rsidRPr="00344CAE">
        <w:rPr>
          <w:rFonts w:ascii="Times New Roman" w:hAnsi="Times New Roman" w:cs="Times New Roman"/>
          <w:bCs/>
          <w:i/>
          <w:iCs/>
          <w:sz w:val="24"/>
          <w:szCs w:val="24"/>
        </w:rPr>
        <w:t>.</w:t>
      </w:r>
      <w:r w:rsidR="00461A88">
        <w:rPr>
          <w:rFonts w:ascii="Times New Roman" w:hAnsi="Times New Roman" w:cs="Times New Roman"/>
          <w:bCs/>
          <w:i/>
          <w:iCs/>
          <w:sz w:val="24"/>
          <w:szCs w:val="24"/>
        </w:rPr>
        <w:t xml:space="preserve"> </w:t>
      </w:r>
      <w:r w:rsidR="00344CAE">
        <w:rPr>
          <w:rFonts w:ascii="Times New Roman" w:hAnsi="Times New Roman" w:cs="Times New Roman"/>
          <w:bCs/>
          <w:sz w:val="24"/>
          <w:szCs w:val="24"/>
        </w:rPr>
        <w:t>Outras definições de acessibilidade detalham melhor as nuances do conceito.</w:t>
      </w:r>
      <w:r w:rsidR="00F530B8">
        <w:rPr>
          <w:rFonts w:ascii="Times New Roman" w:hAnsi="Times New Roman" w:cs="Times New Roman"/>
          <w:bCs/>
          <w:sz w:val="24"/>
          <w:szCs w:val="24"/>
        </w:rPr>
        <w:t>Vasconcellos (</w:t>
      </w:r>
      <w:r w:rsidR="00855266">
        <w:rPr>
          <w:rFonts w:ascii="Times New Roman" w:hAnsi="Times New Roman" w:cs="Times New Roman"/>
          <w:bCs/>
          <w:sz w:val="24"/>
          <w:szCs w:val="24"/>
        </w:rPr>
        <w:t>2012b</w:t>
      </w:r>
      <w:r w:rsidR="00F530B8">
        <w:rPr>
          <w:rFonts w:ascii="Times New Roman" w:hAnsi="Times New Roman" w:cs="Times New Roman"/>
          <w:bCs/>
          <w:sz w:val="24"/>
          <w:szCs w:val="24"/>
        </w:rPr>
        <w:t xml:space="preserve"> apud Caccia, </w:t>
      </w:r>
      <w:r w:rsidR="00855266">
        <w:rPr>
          <w:rFonts w:ascii="Times New Roman" w:hAnsi="Times New Roman" w:cs="Times New Roman"/>
          <w:bCs/>
          <w:sz w:val="24"/>
          <w:szCs w:val="24"/>
        </w:rPr>
        <w:t>2015</w:t>
      </w:r>
      <w:r w:rsidR="00F530B8">
        <w:rPr>
          <w:rFonts w:ascii="Times New Roman" w:hAnsi="Times New Roman" w:cs="Times New Roman"/>
          <w:bCs/>
          <w:sz w:val="24"/>
          <w:szCs w:val="24"/>
        </w:rPr>
        <w:t>) di</w:t>
      </w:r>
      <w:r w:rsidR="00344CAE">
        <w:rPr>
          <w:rFonts w:ascii="Times New Roman" w:hAnsi="Times New Roman" w:cs="Times New Roman"/>
          <w:bCs/>
          <w:sz w:val="24"/>
          <w:szCs w:val="24"/>
        </w:rPr>
        <w:t xml:space="preserve">stingue </w:t>
      </w:r>
      <w:r w:rsidR="00F530B8">
        <w:rPr>
          <w:rFonts w:ascii="Times New Roman" w:hAnsi="Times New Roman" w:cs="Times New Roman"/>
          <w:bCs/>
          <w:sz w:val="24"/>
          <w:szCs w:val="24"/>
        </w:rPr>
        <w:t>Microacessibilidade (que corresponde à definição da PNMU) e Macroaccessibilidade, que está relacionada à distribuição do</w:t>
      </w:r>
      <w:r w:rsidR="00BE7780">
        <w:rPr>
          <w:rFonts w:ascii="Times New Roman" w:hAnsi="Times New Roman" w:cs="Times New Roman"/>
          <w:bCs/>
          <w:sz w:val="24"/>
          <w:szCs w:val="24"/>
        </w:rPr>
        <w:t>s</w:t>
      </w:r>
      <w:r w:rsidR="00F530B8">
        <w:rPr>
          <w:rFonts w:ascii="Times New Roman" w:hAnsi="Times New Roman" w:cs="Times New Roman"/>
          <w:bCs/>
          <w:sz w:val="24"/>
          <w:szCs w:val="24"/>
        </w:rPr>
        <w:t xml:space="preserve"> sistemas de transporte em relação às oportunidades disponíveis de acesso à cidade</w:t>
      </w:r>
      <w:r w:rsidR="00461A88">
        <w:rPr>
          <w:rFonts w:ascii="Times New Roman" w:hAnsi="Times New Roman" w:cs="Times New Roman"/>
          <w:bCs/>
          <w:sz w:val="24"/>
          <w:szCs w:val="24"/>
        </w:rPr>
        <w:t>, definição que encontra eco</w:t>
      </w:r>
      <w:r w:rsidR="004145DD">
        <w:rPr>
          <w:rFonts w:ascii="Times New Roman" w:hAnsi="Times New Roman" w:cs="Times New Roman"/>
          <w:bCs/>
          <w:sz w:val="24"/>
          <w:szCs w:val="24"/>
        </w:rPr>
        <w:t xml:space="preserve"> em outros trabalhos (Kwan, 1998</w:t>
      </w:r>
      <w:r w:rsidR="009D52F5">
        <w:rPr>
          <w:rFonts w:ascii="Times New Roman" w:hAnsi="Times New Roman" w:cs="Times New Roman"/>
          <w:bCs/>
          <w:sz w:val="24"/>
          <w:szCs w:val="24"/>
        </w:rPr>
        <w:t>;</w:t>
      </w:r>
      <w:r w:rsidR="00461A88">
        <w:rPr>
          <w:rFonts w:ascii="Times New Roman" w:hAnsi="Times New Roman" w:cs="Times New Roman"/>
          <w:bCs/>
          <w:sz w:val="24"/>
          <w:szCs w:val="24"/>
        </w:rPr>
        <w:t xml:space="preserve"> </w:t>
      </w:r>
      <w:r w:rsidR="009D52F5" w:rsidRPr="006330CB">
        <w:rPr>
          <w:rFonts w:ascii="Times New Roman" w:hAnsi="Times New Roman" w:cs="Times New Roman"/>
          <w:color w:val="000000" w:themeColor="text1"/>
          <w:sz w:val="24"/>
          <w:szCs w:val="24"/>
        </w:rPr>
        <w:t xml:space="preserve">Páez, Scott </w:t>
      </w:r>
      <w:r w:rsidR="009D52F5">
        <w:rPr>
          <w:rFonts w:ascii="Times New Roman" w:hAnsi="Times New Roman" w:cs="Times New Roman"/>
          <w:color w:val="000000" w:themeColor="text1"/>
          <w:sz w:val="24"/>
          <w:szCs w:val="24"/>
        </w:rPr>
        <w:t>e Morency, 2012</w:t>
      </w:r>
      <w:r w:rsidR="00461A88">
        <w:rPr>
          <w:rFonts w:ascii="Times New Roman" w:hAnsi="Times New Roman" w:cs="Times New Roman"/>
          <w:bCs/>
          <w:sz w:val="24"/>
          <w:szCs w:val="24"/>
        </w:rPr>
        <w:t>)</w:t>
      </w:r>
      <w:r w:rsidR="00F530B8">
        <w:rPr>
          <w:rFonts w:ascii="Times New Roman" w:hAnsi="Times New Roman" w:cs="Times New Roman"/>
          <w:bCs/>
          <w:sz w:val="24"/>
          <w:szCs w:val="24"/>
        </w:rPr>
        <w:t>.</w:t>
      </w:r>
      <w:r w:rsidR="00BE7780">
        <w:rPr>
          <w:rFonts w:ascii="Times New Roman" w:hAnsi="Times New Roman" w:cs="Times New Roman"/>
          <w:bCs/>
          <w:sz w:val="24"/>
          <w:szCs w:val="24"/>
        </w:rPr>
        <w:t xml:space="preserve"> A Macroacessibilidade interessa enquanto considera os dois lados do acesso à cidade: a mobilidade como forma de acessar as oportunidades e a distribuição dos usos urbanos de forma a reduzir a necessidade de locomoção.</w:t>
      </w:r>
    </w:p>
    <w:p w:rsidR="00344CAE" w:rsidRDefault="007910B4"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b/>
      </w:r>
      <w:r w:rsidR="00BE4B40">
        <w:rPr>
          <w:rFonts w:ascii="Times New Roman" w:hAnsi="Times New Roman" w:cs="Times New Roman"/>
          <w:bCs/>
          <w:sz w:val="24"/>
          <w:szCs w:val="24"/>
        </w:rPr>
        <w:t>Litman (</w:t>
      </w:r>
      <w:r w:rsidR="00855266">
        <w:rPr>
          <w:rFonts w:ascii="Times New Roman" w:hAnsi="Times New Roman" w:cs="Times New Roman"/>
          <w:bCs/>
          <w:sz w:val="24"/>
          <w:szCs w:val="24"/>
        </w:rPr>
        <w:t>2003</w:t>
      </w:r>
      <w:r w:rsidR="00BE4B40">
        <w:rPr>
          <w:rFonts w:ascii="Times New Roman" w:hAnsi="Times New Roman" w:cs="Times New Roman"/>
          <w:bCs/>
          <w:sz w:val="24"/>
          <w:szCs w:val="24"/>
        </w:rPr>
        <w:t xml:space="preserve">) faz </w:t>
      </w:r>
      <w:r w:rsidR="00BE7780">
        <w:rPr>
          <w:rFonts w:ascii="Times New Roman" w:hAnsi="Times New Roman" w:cs="Times New Roman"/>
          <w:bCs/>
          <w:sz w:val="24"/>
          <w:szCs w:val="24"/>
        </w:rPr>
        <w:t>um</w:t>
      </w:r>
      <w:r w:rsidR="00BE4B40">
        <w:rPr>
          <w:rFonts w:ascii="Times New Roman" w:hAnsi="Times New Roman" w:cs="Times New Roman"/>
          <w:bCs/>
          <w:sz w:val="24"/>
          <w:szCs w:val="24"/>
        </w:rPr>
        <w:t xml:space="preserve">a distinção entre as abordagens que se </w:t>
      </w:r>
      <w:r w:rsidR="00400B4D">
        <w:rPr>
          <w:rFonts w:ascii="Times New Roman" w:hAnsi="Times New Roman" w:cs="Times New Roman"/>
          <w:bCs/>
          <w:sz w:val="24"/>
          <w:szCs w:val="24"/>
        </w:rPr>
        <w:t>b</w:t>
      </w:r>
      <w:r w:rsidR="00BE4B40">
        <w:rPr>
          <w:rFonts w:ascii="Times New Roman" w:hAnsi="Times New Roman" w:cs="Times New Roman"/>
          <w:bCs/>
          <w:sz w:val="24"/>
          <w:szCs w:val="24"/>
        </w:rPr>
        <w:t>aseiam nos conceitos de tráfego, mobilidade e acessibilidade</w:t>
      </w:r>
      <w:r w:rsidR="004F5D23">
        <w:rPr>
          <w:rFonts w:ascii="Times New Roman" w:hAnsi="Times New Roman" w:cs="Times New Roman"/>
          <w:bCs/>
          <w:sz w:val="24"/>
          <w:szCs w:val="24"/>
        </w:rPr>
        <w:t>, e pondera as diferenças que esses enfoques implicam nos conceitos usados para gerir o transporte urbano. A</w:t>
      </w:r>
      <w:r w:rsidR="00400B4D">
        <w:rPr>
          <w:rFonts w:ascii="Times New Roman" w:hAnsi="Times New Roman" w:cs="Times New Roman"/>
          <w:bCs/>
          <w:sz w:val="24"/>
          <w:szCs w:val="24"/>
        </w:rPr>
        <w:t>bordagens focadas no tr</w:t>
      </w:r>
      <w:r w:rsidR="00D27DD3">
        <w:rPr>
          <w:rFonts w:ascii="Times New Roman" w:hAnsi="Times New Roman" w:cs="Times New Roman"/>
          <w:bCs/>
          <w:sz w:val="24"/>
          <w:szCs w:val="24"/>
        </w:rPr>
        <w:t>á</w:t>
      </w:r>
      <w:r w:rsidR="00400B4D">
        <w:rPr>
          <w:rFonts w:ascii="Times New Roman" w:hAnsi="Times New Roman" w:cs="Times New Roman"/>
          <w:bCs/>
          <w:sz w:val="24"/>
          <w:szCs w:val="24"/>
        </w:rPr>
        <w:t>fego focam em analisar e gerir as movimentações urbanas pensando no fluxo veicular</w:t>
      </w:r>
      <w:r w:rsidR="004F5D23">
        <w:rPr>
          <w:rFonts w:ascii="Times New Roman" w:hAnsi="Times New Roman" w:cs="Times New Roman"/>
          <w:bCs/>
          <w:sz w:val="24"/>
          <w:szCs w:val="24"/>
        </w:rPr>
        <w:t xml:space="preserve">; </w:t>
      </w:r>
      <w:r w:rsidR="00C96959">
        <w:rPr>
          <w:rFonts w:ascii="Times New Roman" w:hAnsi="Times New Roman" w:cs="Times New Roman"/>
          <w:bCs/>
          <w:sz w:val="24"/>
          <w:szCs w:val="24"/>
        </w:rPr>
        <w:t>assim</w:t>
      </w:r>
      <w:r w:rsidR="004F5D23">
        <w:rPr>
          <w:rFonts w:ascii="Times New Roman" w:hAnsi="Times New Roman" w:cs="Times New Roman"/>
          <w:bCs/>
          <w:sz w:val="24"/>
          <w:szCs w:val="24"/>
        </w:rPr>
        <w:t xml:space="preserve"> o</w:t>
      </w:r>
      <w:r w:rsidR="00C96959">
        <w:rPr>
          <w:rFonts w:ascii="Times New Roman" w:hAnsi="Times New Roman" w:cs="Times New Roman"/>
          <w:bCs/>
          <w:sz w:val="24"/>
          <w:szCs w:val="24"/>
        </w:rPr>
        <w:t>s</w:t>
      </w:r>
      <w:r w:rsidR="004F5D23">
        <w:rPr>
          <w:rFonts w:ascii="Times New Roman" w:hAnsi="Times New Roman" w:cs="Times New Roman"/>
          <w:bCs/>
          <w:sz w:val="24"/>
          <w:szCs w:val="24"/>
        </w:rPr>
        <w:t xml:space="preserve"> usos do espaço urbano e as medidas elaboradas para conhecer o problema serão focados em aumentar a fluidez e velocidade dos veículos, que acaba por priorizar os carros e seus motoristas. Pe</w:t>
      </w:r>
      <w:r w:rsidR="00400B4D">
        <w:rPr>
          <w:rFonts w:ascii="Times New Roman" w:hAnsi="Times New Roman" w:cs="Times New Roman"/>
          <w:bCs/>
          <w:sz w:val="24"/>
          <w:szCs w:val="24"/>
        </w:rPr>
        <w:t>nsar em termos de mobilidade considera o fluxo de pessoas e cargas</w:t>
      </w:r>
      <w:r w:rsidR="00670783">
        <w:rPr>
          <w:rFonts w:ascii="Times New Roman" w:hAnsi="Times New Roman" w:cs="Times New Roman"/>
          <w:bCs/>
          <w:sz w:val="24"/>
          <w:szCs w:val="24"/>
        </w:rPr>
        <w:t xml:space="preserve"> como prioridade; ainda que exista o foco em garantir o fluxo veicular, onde é possível que o transporte de massa</w:t>
      </w:r>
      <w:r w:rsidR="00DA4A14">
        <w:rPr>
          <w:rFonts w:ascii="Times New Roman" w:hAnsi="Times New Roman" w:cs="Times New Roman"/>
          <w:bCs/>
          <w:sz w:val="24"/>
          <w:szCs w:val="24"/>
        </w:rPr>
        <w:t>, transportes compartilhados ou</w:t>
      </w:r>
      <w:r w:rsidR="00670783">
        <w:rPr>
          <w:rFonts w:ascii="Times New Roman" w:hAnsi="Times New Roman" w:cs="Times New Roman"/>
          <w:bCs/>
          <w:sz w:val="24"/>
          <w:szCs w:val="24"/>
        </w:rPr>
        <w:t xml:space="preserve"> transportes ativos </w:t>
      </w:r>
      <w:r w:rsidR="00DA4A14">
        <w:rPr>
          <w:rFonts w:ascii="Times New Roman" w:hAnsi="Times New Roman" w:cs="Times New Roman"/>
          <w:bCs/>
          <w:sz w:val="24"/>
          <w:szCs w:val="24"/>
        </w:rPr>
        <w:t xml:space="preserve">atendam demanda considerável de deslocamentos há a preocupação em </w:t>
      </w:r>
      <w:r w:rsidR="00BE04E8">
        <w:rPr>
          <w:rFonts w:ascii="Times New Roman" w:hAnsi="Times New Roman" w:cs="Times New Roman"/>
          <w:bCs/>
          <w:sz w:val="24"/>
          <w:szCs w:val="24"/>
        </w:rPr>
        <w:t>incentivá-los</w:t>
      </w:r>
      <w:r w:rsidR="00DA4A14">
        <w:rPr>
          <w:rFonts w:ascii="Times New Roman" w:hAnsi="Times New Roman" w:cs="Times New Roman"/>
          <w:bCs/>
          <w:sz w:val="24"/>
          <w:szCs w:val="24"/>
        </w:rPr>
        <w:t xml:space="preserve"> através de disponibilidade de espaço urbano, infraestrutura e regulação. De acordo com o autor, a acessibilidade considera a </w:t>
      </w:r>
      <w:r w:rsidR="00BE04E8">
        <w:rPr>
          <w:rFonts w:ascii="Times New Roman" w:hAnsi="Times New Roman" w:cs="Times New Roman"/>
          <w:bCs/>
          <w:sz w:val="24"/>
          <w:szCs w:val="24"/>
        </w:rPr>
        <w:t>habilidade</w:t>
      </w:r>
      <w:r w:rsidR="00DA4A14">
        <w:rPr>
          <w:rFonts w:ascii="Times New Roman" w:hAnsi="Times New Roman" w:cs="Times New Roman"/>
          <w:bCs/>
          <w:sz w:val="24"/>
          <w:szCs w:val="24"/>
        </w:rPr>
        <w:t xml:space="preserve"> dos indivíduos de acessar oportunidades no tecido urbano, e pensar o transporte urbano sob essa perspectiva implica </w:t>
      </w:r>
      <w:r w:rsidR="00601283">
        <w:rPr>
          <w:rFonts w:ascii="Times New Roman" w:hAnsi="Times New Roman" w:cs="Times New Roman"/>
          <w:bCs/>
          <w:sz w:val="24"/>
          <w:szCs w:val="24"/>
        </w:rPr>
        <w:t xml:space="preserve">considerar os diferentes modos de acessibilidade como importantes na medida em que eles colaboram para que um maior numero de pessoas acesse suas necessidades; o uso do solo implica não só dedicar espaço à mobilidade, mas a fomentar os diferentes usos de forma </w:t>
      </w:r>
      <w:r w:rsidR="00F35E5E">
        <w:rPr>
          <w:rFonts w:ascii="Times New Roman" w:hAnsi="Times New Roman" w:cs="Times New Roman"/>
          <w:bCs/>
          <w:sz w:val="24"/>
          <w:szCs w:val="24"/>
        </w:rPr>
        <w:t>a reduzir a necessidade de mobilidade dos indivíduos.  Assim, partindo dessa definição específica de acessibilidade, pensar a mobilidade urbana também passa por pensar a distribuição de oportunidades pelo território.</w:t>
      </w:r>
      <w:r w:rsidR="009D52F5">
        <w:rPr>
          <w:rFonts w:ascii="Times New Roman" w:hAnsi="Times New Roman" w:cs="Times New Roman"/>
          <w:bCs/>
          <w:sz w:val="24"/>
          <w:szCs w:val="24"/>
        </w:rPr>
        <w:t xml:space="preserve"> </w:t>
      </w:r>
      <w:r w:rsidR="000C2661">
        <w:rPr>
          <w:rFonts w:ascii="Times New Roman" w:hAnsi="Times New Roman" w:cs="Times New Roman"/>
          <w:bCs/>
          <w:sz w:val="24"/>
          <w:szCs w:val="24"/>
        </w:rPr>
        <w:t>Hä</w:t>
      </w:r>
      <w:r w:rsidR="00BE7780">
        <w:rPr>
          <w:rFonts w:ascii="Times New Roman" w:hAnsi="Times New Roman" w:cs="Times New Roman"/>
          <w:bCs/>
          <w:sz w:val="24"/>
          <w:szCs w:val="24"/>
        </w:rPr>
        <w:t>gerstran</w:t>
      </w:r>
      <w:r w:rsidR="009D52F5">
        <w:rPr>
          <w:rFonts w:ascii="Times New Roman" w:hAnsi="Times New Roman" w:cs="Times New Roman"/>
          <w:bCs/>
          <w:sz w:val="24"/>
          <w:szCs w:val="24"/>
        </w:rPr>
        <w:t>d (1970</w:t>
      </w:r>
      <w:r w:rsidR="004145DD">
        <w:rPr>
          <w:rFonts w:ascii="Times New Roman" w:hAnsi="Times New Roman" w:cs="Times New Roman"/>
          <w:bCs/>
          <w:sz w:val="24"/>
          <w:szCs w:val="24"/>
        </w:rPr>
        <w:t>) acrescenta e Kwan (1998</w:t>
      </w:r>
      <w:r w:rsidR="00BE7780">
        <w:rPr>
          <w:rFonts w:ascii="Times New Roman" w:hAnsi="Times New Roman" w:cs="Times New Roman"/>
          <w:bCs/>
          <w:sz w:val="24"/>
          <w:szCs w:val="24"/>
        </w:rPr>
        <w:t xml:space="preserve">) discute uma preocupação ao pensar a acessibilidade: não basta pensar na distribuição das oportunidades e de meios de locomoção. Utilizando o conceito de ‘espaço-tempo” </w:t>
      </w:r>
      <w:r w:rsidR="00B21F5B">
        <w:rPr>
          <w:rFonts w:ascii="Times New Roman" w:hAnsi="Times New Roman" w:cs="Times New Roman"/>
          <w:bCs/>
          <w:sz w:val="24"/>
          <w:szCs w:val="24"/>
        </w:rPr>
        <w:t xml:space="preserve"> de locomoção </w:t>
      </w:r>
      <w:r w:rsidR="00BE7780">
        <w:rPr>
          <w:rFonts w:ascii="Times New Roman" w:hAnsi="Times New Roman" w:cs="Times New Roman"/>
          <w:bCs/>
          <w:sz w:val="24"/>
          <w:szCs w:val="24"/>
        </w:rPr>
        <w:t xml:space="preserve">ao pensar </w:t>
      </w:r>
      <w:r w:rsidR="00B21F5B">
        <w:rPr>
          <w:rFonts w:ascii="Times New Roman" w:hAnsi="Times New Roman" w:cs="Times New Roman"/>
          <w:bCs/>
          <w:sz w:val="24"/>
          <w:szCs w:val="24"/>
        </w:rPr>
        <w:t>indicadores de acessibilidade, esses trabalhos ressaltam que considerar padrões de locomoção específicos ao calcular a acessibilidade pode ser enganoso (como pensar em trajetos casa-trabalho ao verificar o acesso à cidade), levando a análise a desconsiderar pa</w:t>
      </w:r>
      <w:r w:rsidR="009722B9">
        <w:rPr>
          <w:rFonts w:ascii="Times New Roman" w:hAnsi="Times New Roman" w:cs="Times New Roman"/>
          <w:bCs/>
          <w:sz w:val="24"/>
          <w:szCs w:val="24"/>
        </w:rPr>
        <w:t>drões alternativos de locomoção.</w:t>
      </w:r>
      <w:r w:rsidR="00156F4A">
        <w:rPr>
          <w:rFonts w:ascii="Times New Roman" w:hAnsi="Times New Roman" w:cs="Times New Roman"/>
          <w:bCs/>
          <w:sz w:val="24"/>
          <w:szCs w:val="24"/>
        </w:rPr>
        <w:t xml:space="preserve"> </w:t>
      </w:r>
      <w:r w:rsidR="00C31DE8">
        <w:rPr>
          <w:rFonts w:ascii="Times New Roman" w:hAnsi="Times New Roman" w:cs="Times New Roman"/>
          <w:bCs/>
          <w:sz w:val="24"/>
          <w:szCs w:val="24"/>
        </w:rPr>
        <w:t xml:space="preserve">Considerando o conceito central de análise como sendo a acessibilidade, a mobilidade urbana é o meio pela qual a essa se realiza; assim, diferenças na mobilidade urbana (sejam relativas a renda, à ocupação profissional ou </w:t>
      </w:r>
      <w:r w:rsidR="009722CB">
        <w:rPr>
          <w:rFonts w:ascii="Times New Roman" w:hAnsi="Times New Roman" w:cs="Times New Roman"/>
          <w:bCs/>
          <w:sz w:val="24"/>
          <w:szCs w:val="24"/>
        </w:rPr>
        <w:t>à</w:t>
      </w:r>
      <w:bookmarkStart w:id="8" w:name="_GoBack"/>
      <w:bookmarkEnd w:id="8"/>
      <w:r w:rsidR="00C31DE8">
        <w:rPr>
          <w:rFonts w:ascii="Times New Roman" w:hAnsi="Times New Roman" w:cs="Times New Roman"/>
          <w:bCs/>
          <w:sz w:val="24"/>
          <w:szCs w:val="24"/>
        </w:rPr>
        <w:t xml:space="preserve"> responsabilidade  de cuidado de filhos) podem implicar em diferentes acessibilidades para indivíduos vivendo em um mesmo tecido urbano.</w:t>
      </w:r>
      <w:r w:rsidR="008B4C8C">
        <w:rPr>
          <w:rFonts w:ascii="Times New Roman" w:hAnsi="Times New Roman" w:cs="Times New Roman"/>
          <w:bCs/>
          <w:sz w:val="24"/>
          <w:szCs w:val="24"/>
        </w:rPr>
        <w:t xml:space="preserve"> Assim, o</w:t>
      </w:r>
      <w:r w:rsidR="00F530B8">
        <w:rPr>
          <w:rFonts w:ascii="Times New Roman" w:hAnsi="Times New Roman" w:cs="Times New Roman"/>
          <w:bCs/>
          <w:sz w:val="24"/>
          <w:szCs w:val="24"/>
        </w:rPr>
        <w:t xml:space="preserve"> estudo da mobilidade urbana é uma importante ferramenta para conhecer e gerir os sistemas urbanos. </w:t>
      </w:r>
      <w:r w:rsidR="008B4C8C">
        <w:rPr>
          <w:rFonts w:ascii="Times New Roman" w:hAnsi="Times New Roman" w:cs="Times New Roman"/>
          <w:bCs/>
          <w:sz w:val="24"/>
          <w:szCs w:val="24"/>
        </w:rPr>
        <w:t xml:space="preserve">Pensando só em termos de </w:t>
      </w:r>
      <w:r w:rsidR="00BE04E8">
        <w:rPr>
          <w:rFonts w:ascii="Times New Roman" w:hAnsi="Times New Roman" w:cs="Times New Roman"/>
          <w:bCs/>
          <w:sz w:val="24"/>
          <w:szCs w:val="24"/>
        </w:rPr>
        <w:t>eficiência</w:t>
      </w:r>
      <w:r w:rsidR="008B4C8C">
        <w:rPr>
          <w:rFonts w:ascii="Times New Roman" w:hAnsi="Times New Roman" w:cs="Times New Roman"/>
          <w:bCs/>
          <w:sz w:val="24"/>
          <w:szCs w:val="24"/>
        </w:rPr>
        <w:t>: p</w:t>
      </w:r>
      <w:r w:rsidR="00F530B8">
        <w:rPr>
          <w:rFonts w:ascii="Times New Roman" w:hAnsi="Times New Roman" w:cs="Times New Roman"/>
          <w:bCs/>
          <w:sz w:val="24"/>
          <w:szCs w:val="24"/>
        </w:rPr>
        <w:t xml:space="preserve">ara se ter uma idéia, </w:t>
      </w:r>
      <w:r w:rsidR="008B4C8C">
        <w:rPr>
          <w:rFonts w:ascii="Times New Roman" w:hAnsi="Times New Roman" w:cs="Times New Roman"/>
          <w:bCs/>
          <w:sz w:val="24"/>
          <w:szCs w:val="24"/>
        </w:rPr>
        <w:t xml:space="preserve">as </w:t>
      </w:r>
      <w:r w:rsidR="00BE04E8">
        <w:rPr>
          <w:rFonts w:ascii="Times New Roman" w:hAnsi="Times New Roman" w:cs="Times New Roman"/>
          <w:bCs/>
          <w:sz w:val="24"/>
          <w:szCs w:val="24"/>
        </w:rPr>
        <w:t>perdas</w:t>
      </w:r>
      <w:r w:rsidR="008B4C8C">
        <w:rPr>
          <w:rFonts w:ascii="Times New Roman" w:hAnsi="Times New Roman" w:cs="Times New Roman"/>
          <w:bCs/>
          <w:sz w:val="24"/>
          <w:szCs w:val="24"/>
        </w:rPr>
        <w:t xml:space="preserve"> de eficiência</w:t>
      </w:r>
      <w:r w:rsidR="00F530B8">
        <w:rPr>
          <w:rFonts w:ascii="Times New Roman" w:hAnsi="Times New Roman" w:cs="Times New Roman"/>
          <w:bCs/>
          <w:sz w:val="24"/>
          <w:szCs w:val="24"/>
        </w:rPr>
        <w:t xml:space="preserve"> da lentidão e congestionamentos na cidade </w:t>
      </w:r>
      <w:r w:rsidR="008B4C8C">
        <w:rPr>
          <w:rFonts w:ascii="Times New Roman" w:hAnsi="Times New Roman" w:cs="Times New Roman"/>
          <w:bCs/>
          <w:sz w:val="24"/>
          <w:szCs w:val="24"/>
        </w:rPr>
        <w:t>de São Paulo já foram avaliados</w:t>
      </w:r>
      <w:r w:rsidR="00F530B8">
        <w:rPr>
          <w:rFonts w:ascii="Times New Roman" w:hAnsi="Times New Roman" w:cs="Times New Roman"/>
          <w:bCs/>
          <w:sz w:val="24"/>
          <w:szCs w:val="24"/>
        </w:rPr>
        <w:t xml:space="preserve"> por um estudo</w:t>
      </w:r>
      <w:r w:rsidR="008B4C8C">
        <w:rPr>
          <w:rFonts w:ascii="Times New Roman" w:hAnsi="Times New Roman" w:cs="Times New Roman"/>
          <w:bCs/>
          <w:sz w:val="24"/>
          <w:szCs w:val="24"/>
        </w:rPr>
        <w:t xml:space="preserve"> da Fundação Dom Cabral de 2012 em</w:t>
      </w:r>
      <w:r w:rsidR="00F530B8">
        <w:rPr>
          <w:rFonts w:ascii="Times New Roman" w:hAnsi="Times New Roman" w:cs="Times New Roman"/>
          <w:bCs/>
          <w:sz w:val="24"/>
          <w:szCs w:val="24"/>
        </w:rPr>
        <w:t xml:space="preserve"> 40 bilhõ</w:t>
      </w:r>
      <w:r w:rsidR="004145DD">
        <w:rPr>
          <w:rFonts w:ascii="Times New Roman" w:hAnsi="Times New Roman" w:cs="Times New Roman"/>
          <w:bCs/>
          <w:sz w:val="24"/>
          <w:szCs w:val="24"/>
        </w:rPr>
        <w:t>es de reais anuais (Silveira e Cocco, 2013</w:t>
      </w:r>
      <w:r w:rsidR="00F530B8">
        <w:rPr>
          <w:rFonts w:ascii="Times New Roman" w:hAnsi="Times New Roman" w:cs="Times New Roman"/>
          <w:bCs/>
          <w:sz w:val="24"/>
          <w:szCs w:val="24"/>
        </w:rPr>
        <w:t xml:space="preserve">). </w:t>
      </w:r>
      <w:r w:rsidR="00D54176">
        <w:rPr>
          <w:rFonts w:ascii="Times New Roman" w:hAnsi="Times New Roman" w:cs="Times New Roman"/>
          <w:bCs/>
          <w:sz w:val="24"/>
          <w:szCs w:val="24"/>
        </w:rPr>
        <w:t xml:space="preserve">O caso de São Paulo ilustra que o processo de crescimento e urbanização acelerado da cidade </w:t>
      </w:r>
      <w:r w:rsidR="008B4C8C">
        <w:rPr>
          <w:rFonts w:ascii="Times New Roman" w:hAnsi="Times New Roman" w:cs="Times New Roman"/>
          <w:bCs/>
          <w:sz w:val="24"/>
          <w:szCs w:val="24"/>
        </w:rPr>
        <w:t xml:space="preserve">pode </w:t>
      </w:r>
      <w:r w:rsidR="00D54176">
        <w:rPr>
          <w:rFonts w:ascii="Times New Roman" w:hAnsi="Times New Roman" w:cs="Times New Roman"/>
          <w:bCs/>
          <w:sz w:val="24"/>
          <w:szCs w:val="24"/>
        </w:rPr>
        <w:t>produziu um tecido urbano com enormes desigualdades na oferta de infraestrutura física, de serviços, de oportunidades e mesmo de mobilidade (</w:t>
      </w:r>
      <w:r w:rsidR="004145DD" w:rsidRPr="009722B9">
        <w:rPr>
          <w:rFonts w:ascii="Times New Roman" w:eastAsia="Times New Roman" w:hAnsi="Times New Roman" w:cs="Times New Roman"/>
          <w:sz w:val="24"/>
          <w:szCs w:val="24"/>
          <w:lang w:eastAsia="pt-BR"/>
        </w:rPr>
        <w:t>Torres et al., 2003, Torres e Oliveira, 2001</w:t>
      </w:r>
      <w:r w:rsidR="004145DD">
        <w:rPr>
          <w:rFonts w:ascii="Times New Roman" w:hAnsi="Times New Roman" w:cs="Times New Roman"/>
          <w:bCs/>
          <w:sz w:val="24"/>
          <w:szCs w:val="24"/>
        </w:rPr>
        <w:t>;</w:t>
      </w:r>
      <w:r w:rsidR="006D3F99">
        <w:rPr>
          <w:rFonts w:ascii="Times New Roman" w:hAnsi="Times New Roman" w:cs="Times New Roman"/>
          <w:bCs/>
          <w:sz w:val="24"/>
          <w:szCs w:val="24"/>
        </w:rPr>
        <w:t xml:space="preserve"> M</w:t>
      </w:r>
      <w:r w:rsidR="00BF704C">
        <w:rPr>
          <w:rFonts w:ascii="Times New Roman" w:hAnsi="Times New Roman" w:cs="Times New Roman"/>
          <w:bCs/>
          <w:sz w:val="24"/>
          <w:szCs w:val="24"/>
        </w:rPr>
        <w:t>orandi</w:t>
      </w:r>
      <w:r w:rsidR="006D3F99">
        <w:rPr>
          <w:rFonts w:ascii="Times New Roman" w:hAnsi="Times New Roman" w:cs="Times New Roman"/>
          <w:bCs/>
          <w:sz w:val="24"/>
          <w:szCs w:val="24"/>
        </w:rPr>
        <w:t>, 2020</w:t>
      </w:r>
      <w:r w:rsidR="00D54176">
        <w:rPr>
          <w:rFonts w:ascii="Times New Roman" w:hAnsi="Times New Roman" w:cs="Times New Roman"/>
          <w:bCs/>
          <w:sz w:val="24"/>
          <w:szCs w:val="24"/>
        </w:rPr>
        <w:t>)</w:t>
      </w:r>
      <w:r w:rsidR="008B4C8C">
        <w:rPr>
          <w:rFonts w:ascii="Times New Roman" w:hAnsi="Times New Roman" w:cs="Times New Roman"/>
          <w:bCs/>
          <w:sz w:val="24"/>
          <w:szCs w:val="24"/>
        </w:rPr>
        <w:t xml:space="preserve">, fatores que colaboram para a </w:t>
      </w:r>
      <w:r w:rsidR="00BE04E8">
        <w:rPr>
          <w:rFonts w:ascii="Times New Roman" w:hAnsi="Times New Roman" w:cs="Times New Roman"/>
          <w:bCs/>
          <w:sz w:val="24"/>
          <w:szCs w:val="24"/>
        </w:rPr>
        <w:t>necessidade</w:t>
      </w:r>
      <w:r w:rsidR="008B4C8C">
        <w:rPr>
          <w:rFonts w:ascii="Times New Roman" w:hAnsi="Times New Roman" w:cs="Times New Roman"/>
          <w:bCs/>
          <w:sz w:val="24"/>
          <w:szCs w:val="24"/>
        </w:rPr>
        <w:t xml:space="preserve"> de mobilidade para que as pessoas cheguem às oportunidades</w:t>
      </w:r>
      <w:r w:rsidR="00D54176">
        <w:rPr>
          <w:rFonts w:ascii="Times New Roman" w:hAnsi="Times New Roman" w:cs="Times New Roman"/>
          <w:bCs/>
          <w:sz w:val="24"/>
          <w:szCs w:val="24"/>
        </w:rPr>
        <w:t>.</w:t>
      </w:r>
      <w:r w:rsidR="00512B00">
        <w:rPr>
          <w:rFonts w:ascii="Times New Roman" w:hAnsi="Times New Roman" w:cs="Times New Roman"/>
          <w:bCs/>
          <w:sz w:val="24"/>
          <w:szCs w:val="24"/>
        </w:rPr>
        <w:t xml:space="preserve"> Os efeitos sociais das distancias necessárias a se percorrer para a </w:t>
      </w:r>
      <w:r w:rsidR="00512B00">
        <w:rPr>
          <w:rFonts w:ascii="Times New Roman" w:hAnsi="Times New Roman" w:cs="Times New Roman"/>
          <w:bCs/>
          <w:sz w:val="24"/>
          <w:szCs w:val="24"/>
        </w:rPr>
        <w:lastRenderedPageBreak/>
        <w:t xml:space="preserve">empregabilidade são estudados para minorias sociais nos EUA, sob o conceito de </w:t>
      </w:r>
      <w:r w:rsidR="00512B00">
        <w:rPr>
          <w:rFonts w:ascii="Times New Roman" w:hAnsi="Times New Roman" w:cs="Times New Roman"/>
          <w:bCs/>
          <w:i/>
          <w:sz w:val="24"/>
          <w:szCs w:val="24"/>
        </w:rPr>
        <w:t>"Spatial Mismatch"</w:t>
      </w:r>
      <w:r w:rsidR="009D52F5">
        <w:rPr>
          <w:rFonts w:ascii="Times New Roman" w:hAnsi="Times New Roman" w:cs="Times New Roman"/>
          <w:bCs/>
          <w:sz w:val="24"/>
          <w:szCs w:val="24"/>
        </w:rPr>
        <w:t xml:space="preserve"> (Preston e Lafferty, 1999</w:t>
      </w:r>
      <w:r w:rsidR="00512B00">
        <w:rPr>
          <w:rFonts w:ascii="Times New Roman" w:hAnsi="Times New Roman" w:cs="Times New Roman"/>
          <w:bCs/>
          <w:sz w:val="24"/>
          <w:szCs w:val="24"/>
        </w:rPr>
        <w:t>).</w:t>
      </w:r>
      <w:r w:rsidR="00D54176">
        <w:rPr>
          <w:rFonts w:ascii="Times New Roman" w:hAnsi="Times New Roman" w:cs="Times New Roman"/>
          <w:bCs/>
          <w:sz w:val="24"/>
          <w:szCs w:val="24"/>
        </w:rPr>
        <w:t xml:space="preserve"> Além disso, o foco dos investimentos em mobilidade tem um histórico de favorecimento dos modos privados individuais de locomoção, que geram um cenário em que há uma ocupação desequilibrado do espaço urbano </w:t>
      </w:r>
      <w:r w:rsidR="00156F4A">
        <w:rPr>
          <w:rFonts w:ascii="Times New Roman" w:hAnsi="Times New Roman" w:cs="Times New Roman"/>
          <w:bCs/>
          <w:sz w:val="24"/>
          <w:szCs w:val="24"/>
        </w:rPr>
        <w:t>dedicado para</w:t>
      </w:r>
      <w:r w:rsidR="00D54176">
        <w:rPr>
          <w:rFonts w:ascii="Times New Roman" w:hAnsi="Times New Roman" w:cs="Times New Roman"/>
          <w:bCs/>
          <w:sz w:val="24"/>
          <w:szCs w:val="24"/>
        </w:rPr>
        <w:t xml:space="preserve"> o deslocamento de carros </w:t>
      </w:r>
      <w:r w:rsidR="00BF704C">
        <w:rPr>
          <w:rFonts w:ascii="Times New Roman" w:hAnsi="Times New Roman" w:cs="Times New Roman"/>
          <w:bCs/>
          <w:sz w:val="24"/>
          <w:szCs w:val="24"/>
        </w:rPr>
        <w:t>(Caccia</w:t>
      </w:r>
      <w:r w:rsidR="009D52F5">
        <w:rPr>
          <w:rFonts w:ascii="Times New Roman" w:hAnsi="Times New Roman" w:cs="Times New Roman"/>
          <w:bCs/>
          <w:sz w:val="24"/>
          <w:szCs w:val="24"/>
        </w:rPr>
        <w:t>, 2015</w:t>
      </w:r>
      <w:r w:rsidR="00BF704C">
        <w:rPr>
          <w:rFonts w:ascii="Times New Roman" w:hAnsi="Times New Roman" w:cs="Times New Roman"/>
          <w:bCs/>
          <w:sz w:val="24"/>
          <w:szCs w:val="24"/>
        </w:rPr>
        <w:t xml:space="preserve">). </w:t>
      </w:r>
      <w:r w:rsidR="008B4C8C">
        <w:rPr>
          <w:rFonts w:ascii="Times New Roman" w:hAnsi="Times New Roman" w:cs="Times New Roman"/>
          <w:bCs/>
          <w:sz w:val="24"/>
          <w:szCs w:val="24"/>
        </w:rPr>
        <w:t xml:space="preserve">Claramente, isso não é </w:t>
      </w:r>
      <w:r w:rsidR="00384DA2">
        <w:rPr>
          <w:rFonts w:ascii="Times New Roman" w:hAnsi="Times New Roman" w:cs="Times New Roman"/>
          <w:bCs/>
          <w:sz w:val="24"/>
          <w:szCs w:val="24"/>
        </w:rPr>
        <w:t>u</w:t>
      </w:r>
      <w:r w:rsidR="008B4C8C">
        <w:rPr>
          <w:rFonts w:ascii="Times New Roman" w:hAnsi="Times New Roman" w:cs="Times New Roman"/>
          <w:bCs/>
          <w:sz w:val="24"/>
          <w:szCs w:val="24"/>
        </w:rPr>
        <w:t xml:space="preserve">ma particularidade de São Paulo; </w:t>
      </w:r>
      <w:r w:rsidR="00BF704C">
        <w:rPr>
          <w:rFonts w:ascii="Times New Roman" w:hAnsi="Times New Roman" w:cs="Times New Roman"/>
          <w:bCs/>
          <w:sz w:val="24"/>
          <w:szCs w:val="24"/>
        </w:rPr>
        <w:t xml:space="preserve">o efeito de </w:t>
      </w:r>
      <w:r w:rsidR="008B4C8C">
        <w:rPr>
          <w:rFonts w:ascii="Times New Roman" w:hAnsi="Times New Roman" w:cs="Times New Roman"/>
          <w:bCs/>
          <w:sz w:val="24"/>
          <w:szCs w:val="24"/>
        </w:rPr>
        <w:t xml:space="preserve">processos de </w:t>
      </w:r>
      <w:r w:rsidR="00BF704C">
        <w:rPr>
          <w:rFonts w:ascii="Times New Roman" w:hAnsi="Times New Roman" w:cs="Times New Roman"/>
          <w:bCs/>
          <w:sz w:val="24"/>
          <w:szCs w:val="24"/>
        </w:rPr>
        <w:t>intensa motorização que desafia</w:t>
      </w:r>
      <w:r w:rsidR="008B4C8C">
        <w:rPr>
          <w:rFonts w:ascii="Times New Roman" w:hAnsi="Times New Roman" w:cs="Times New Roman"/>
          <w:bCs/>
          <w:sz w:val="24"/>
          <w:szCs w:val="24"/>
        </w:rPr>
        <w:t>m</w:t>
      </w:r>
      <w:r w:rsidR="00BF704C">
        <w:rPr>
          <w:rFonts w:ascii="Times New Roman" w:hAnsi="Times New Roman" w:cs="Times New Roman"/>
          <w:bCs/>
          <w:sz w:val="24"/>
          <w:szCs w:val="24"/>
        </w:rPr>
        <w:t xml:space="preserve"> as capacidades fiscais e regulatórias</w:t>
      </w:r>
      <w:r w:rsidR="008B4C8C">
        <w:rPr>
          <w:rFonts w:ascii="Times New Roman" w:hAnsi="Times New Roman" w:cs="Times New Roman"/>
          <w:bCs/>
          <w:sz w:val="24"/>
          <w:szCs w:val="24"/>
        </w:rPr>
        <w:t xml:space="preserve"> municipais são um tema comum:</w:t>
      </w:r>
      <w:r w:rsidR="00BF704C">
        <w:rPr>
          <w:rFonts w:ascii="Times New Roman" w:hAnsi="Times New Roman" w:cs="Times New Roman"/>
          <w:bCs/>
          <w:sz w:val="24"/>
          <w:szCs w:val="24"/>
        </w:rPr>
        <w:t xml:space="preserve"> Gakenheimer (</w:t>
      </w:r>
      <w:r w:rsidR="004145DD">
        <w:rPr>
          <w:rFonts w:ascii="Times New Roman" w:hAnsi="Times New Roman" w:cs="Times New Roman"/>
          <w:bCs/>
          <w:sz w:val="24"/>
          <w:szCs w:val="24"/>
        </w:rPr>
        <w:t>1999</w:t>
      </w:r>
      <w:r w:rsidR="00BF704C">
        <w:rPr>
          <w:rFonts w:ascii="Times New Roman" w:hAnsi="Times New Roman" w:cs="Times New Roman"/>
          <w:bCs/>
          <w:sz w:val="24"/>
          <w:szCs w:val="24"/>
        </w:rPr>
        <w:t>) apresenta o problema da motorização acelerada como uma questão das grandes cidades de países em desenvolvime</w:t>
      </w:r>
      <w:r w:rsidR="00D27DD3">
        <w:rPr>
          <w:rFonts w:ascii="Times New Roman" w:hAnsi="Times New Roman" w:cs="Times New Roman"/>
          <w:bCs/>
          <w:sz w:val="24"/>
          <w:szCs w:val="24"/>
        </w:rPr>
        <w:t>n</w:t>
      </w:r>
      <w:r w:rsidR="00BF704C">
        <w:rPr>
          <w:rFonts w:ascii="Times New Roman" w:hAnsi="Times New Roman" w:cs="Times New Roman"/>
          <w:bCs/>
          <w:sz w:val="24"/>
          <w:szCs w:val="24"/>
        </w:rPr>
        <w:t xml:space="preserve">to, sintetizando </w:t>
      </w:r>
      <w:r w:rsidR="00D27DD3">
        <w:rPr>
          <w:rFonts w:ascii="Times New Roman" w:hAnsi="Times New Roman" w:cs="Times New Roman"/>
          <w:bCs/>
          <w:sz w:val="24"/>
          <w:szCs w:val="24"/>
        </w:rPr>
        <w:t>fatores que colaboram para o agravamento dos congestionamentos em cidades de diversos países</w:t>
      </w:r>
      <w:r w:rsidR="00344CAE">
        <w:rPr>
          <w:rFonts w:ascii="Times New Roman" w:hAnsi="Times New Roman" w:cs="Times New Roman"/>
          <w:bCs/>
          <w:sz w:val="24"/>
          <w:szCs w:val="24"/>
        </w:rPr>
        <w:t>.</w:t>
      </w:r>
    </w:p>
    <w:p w:rsidR="00CA71A1" w:rsidRDefault="00384DA2"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b/>
        <w:t xml:space="preserve">Uma forma bastante consolidada de estudo de mobilidade urbana </w:t>
      </w:r>
      <w:r w:rsidR="00666E92">
        <w:rPr>
          <w:rFonts w:ascii="Times New Roman" w:hAnsi="Times New Roman" w:cs="Times New Roman"/>
          <w:bCs/>
          <w:sz w:val="24"/>
          <w:szCs w:val="24"/>
        </w:rPr>
        <w:t xml:space="preserve">é a elaboração de matrizes origem-destino de viagens com informações de demanda e modais usados. Os levantamentos mais completos são realizados por pesquisas domiciliares amostrais de origem-destino, capazes de </w:t>
      </w:r>
      <w:r w:rsidR="00BE04E8">
        <w:rPr>
          <w:rFonts w:ascii="Times New Roman" w:hAnsi="Times New Roman" w:cs="Times New Roman"/>
          <w:bCs/>
          <w:sz w:val="24"/>
          <w:szCs w:val="24"/>
        </w:rPr>
        <w:t>levantar</w:t>
      </w:r>
      <w:r w:rsidR="00666E92">
        <w:rPr>
          <w:rFonts w:ascii="Times New Roman" w:hAnsi="Times New Roman" w:cs="Times New Roman"/>
          <w:bCs/>
          <w:sz w:val="24"/>
          <w:szCs w:val="24"/>
        </w:rPr>
        <w:t xml:space="preserve"> dados de motivação das viagens, itinerário completo, além de informaçõe</w:t>
      </w:r>
      <w:r w:rsidR="00BE04E8">
        <w:rPr>
          <w:rFonts w:ascii="Times New Roman" w:hAnsi="Times New Roman" w:cs="Times New Roman"/>
          <w:bCs/>
          <w:sz w:val="24"/>
          <w:szCs w:val="24"/>
        </w:rPr>
        <w:t>s socioeconô</w:t>
      </w:r>
      <w:r w:rsidR="00666E92">
        <w:rPr>
          <w:rFonts w:ascii="Times New Roman" w:hAnsi="Times New Roman" w:cs="Times New Roman"/>
          <w:bCs/>
          <w:sz w:val="24"/>
          <w:szCs w:val="24"/>
        </w:rPr>
        <w:t xml:space="preserve">micos acerca dos </w:t>
      </w:r>
      <w:r w:rsidR="00BE04E8">
        <w:rPr>
          <w:rFonts w:ascii="Times New Roman" w:hAnsi="Times New Roman" w:cs="Times New Roman"/>
          <w:bCs/>
          <w:sz w:val="24"/>
          <w:szCs w:val="24"/>
        </w:rPr>
        <w:t>indivíduos</w:t>
      </w:r>
      <w:r w:rsidR="00666E92">
        <w:rPr>
          <w:rFonts w:ascii="Times New Roman" w:hAnsi="Times New Roman" w:cs="Times New Roman"/>
          <w:bCs/>
          <w:sz w:val="24"/>
          <w:szCs w:val="24"/>
        </w:rPr>
        <w:t xml:space="preserve"> viajantes, suas famílias e seus </w:t>
      </w:r>
      <w:r w:rsidR="00BE04E8">
        <w:rPr>
          <w:rFonts w:ascii="Times New Roman" w:hAnsi="Times New Roman" w:cs="Times New Roman"/>
          <w:bCs/>
          <w:sz w:val="24"/>
          <w:szCs w:val="24"/>
        </w:rPr>
        <w:t>domicílios</w:t>
      </w:r>
      <w:r w:rsidR="00666E92">
        <w:rPr>
          <w:rFonts w:ascii="Times New Roman" w:hAnsi="Times New Roman" w:cs="Times New Roman"/>
          <w:bCs/>
          <w:sz w:val="24"/>
          <w:szCs w:val="24"/>
        </w:rPr>
        <w:t xml:space="preserve">. Porém seu custo elevado motiva estratégias de </w:t>
      </w:r>
      <w:r w:rsidR="00892D2A" w:rsidRPr="00FB2DAA">
        <w:rPr>
          <w:rFonts w:ascii="Times New Roman" w:hAnsi="Times New Roman" w:cs="Times New Roman"/>
          <w:bCs/>
          <w:sz w:val="24"/>
          <w:szCs w:val="24"/>
        </w:rPr>
        <w:t xml:space="preserve">estimação dessas matrizes de origem-destino a partir de outras informações </w:t>
      </w:r>
      <w:r w:rsidR="00BE04E8" w:rsidRPr="00FB2DAA">
        <w:rPr>
          <w:rFonts w:ascii="Times New Roman" w:hAnsi="Times New Roman" w:cs="Times New Roman"/>
          <w:bCs/>
          <w:sz w:val="24"/>
          <w:szCs w:val="24"/>
        </w:rPr>
        <w:t>disponíveis</w:t>
      </w:r>
      <w:r w:rsidR="00892D2A" w:rsidRPr="00FB2DAA">
        <w:rPr>
          <w:rFonts w:ascii="Times New Roman" w:hAnsi="Times New Roman" w:cs="Times New Roman"/>
          <w:bCs/>
          <w:sz w:val="24"/>
          <w:szCs w:val="24"/>
        </w:rPr>
        <w:t>. Arbex e Cunha (</w:t>
      </w:r>
      <w:r w:rsidR="009D52F5" w:rsidRPr="00FB2DAA">
        <w:rPr>
          <w:rFonts w:ascii="Times New Roman" w:hAnsi="Times New Roman" w:cs="Times New Roman"/>
          <w:bCs/>
          <w:sz w:val="24"/>
          <w:szCs w:val="24"/>
        </w:rPr>
        <w:t>2017</w:t>
      </w:r>
      <w:r w:rsidR="00892D2A" w:rsidRPr="00FB2DAA">
        <w:rPr>
          <w:rFonts w:ascii="Times New Roman" w:hAnsi="Times New Roman" w:cs="Times New Roman"/>
          <w:bCs/>
          <w:sz w:val="24"/>
          <w:szCs w:val="24"/>
        </w:rPr>
        <w:t xml:space="preserve">) </w:t>
      </w:r>
      <w:r w:rsidR="00BE04E8" w:rsidRPr="00FB2DAA">
        <w:rPr>
          <w:rFonts w:ascii="Times New Roman" w:hAnsi="Times New Roman" w:cs="Times New Roman"/>
          <w:bCs/>
          <w:sz w:val="24"/>
          <w:szCs w:val="24"/>
        </w:rPr>
        <w:t>utilizar</w:t>
      </w:r>
      <w:r w:rsidR="00892D2A" w:rsidRPr="00FB2DAA">
        <w:rPr>
          <w:rFonts w:ascii="Times New Roman" w:hAnsi="Times New Roman" w:cs="Times New Roman"/>
          <w:bCs/>
          <w:sz w:val="24"/>
          <w:szCs w:val="24"/>
        </w:rPr>
        <w:t xml:space="preserve"> as informaç</w:t>
      </w:r>
      <w:r w:rsidR="00BE04E8">
        <w:rPr>
          <w:rFonts w:ascii="Times New Roman" w:hAnsi="Times New Roman" w:cs="Times New Roman"/>
          <w:bCs/>
          <w:sz w:val="24"/>
          <w:szCs w:val="24"/>
        </w:rPr>
        <w:t>ões de bilhetagem</w:t>
      </w:r>
      <w:r w:rsidR="00892D2A" w:rsidRPr="00FB2DAA">
        <w:rPr>
          <w:rFonts w:ascii="Times New Roman" w:hAnsi="Times New Roman" w:cs="Times New Roman"/>
          <w:bCs/>
          <w:sz w:val="24"/>
          <w:szCs w:val="24"/>
        </w:rPr>
        <w:t xml:space="preserve"> </w:t>
      </w:r>
      <w:r w:rsidR="00BE04E8" w:rsidRPr="00FB2DAA">
        <w:rPr>
          <w:rFonts w:ascii="Times New Roman" w:hAnsi="Times New Roman" w:cs="Times New Roman"/>
          <w:bCs/>
          <w:sz w:val="24"/>
          <w:szCs w:val="24"/>
        </w:rPr>
        <w:t>eletrônica</w:t>
      </w:r>
      <w:r w:rsidR="00892D2A" w:rsidRPr="00FB2DAA">
        <w:rPr>
          <w:rFonts w:ascii="Times New Roman" w:hAnsi="Times New Roman" w:cs="Times New Roman"/>
          <w:bCs/>
          <w:sz w:val="24"/>
          <w:szCs w:val="24"/>
        </w:rPr>
        <w:t xml:space="preserve"> do município de São Paulo para estimar os fluxos de </w:t>
      </w:r>
      <w:r w:rsidR="00BE04E8" w:rsidRPr="00FB2DAA">
        <w:rPr>
          <w:rFonts w:ascii="Times New Roman" w:hAnsi="Times New Roman" w:cs="Times New Roman"/>
          <w:bCs/>
          <w:sz w:val="24"/>
          <w:szCs w:val="24"/>
        </w:rPr>
        <w:t>passageiros</w:t>
      </w:r>
      <w:r w:rsidR="00892D2A" w:rsidRPr="00FB2DAA">
        <w:rPr>
          <w:rFonts w:ascii="Times New Roman" w:hAnsi="Times New Roman" w:cs="Times New Roman"/>
          <w:bCs/>
          <w:sz w:val="24"/>
          <w:szCs w:val="24"/>
        </w:rPr>
        <w:t xml:space="preserve"> entre as estações do sistema metroferrovi</w:t>
      </w:r>
      <w:r w:rsidR="00BE04E8">
        <w:rPr>
          <w:rFonts w:ascii="Times New Roman" w:hAnsi="Times New Roman" w:cs="Times New Roman"/>
          <w:bCs/>
          <w:sz w:val="24"/>
          <w:szCs w:val="24"/>
        </w:rPr>
        <w:t>á</w:t>
      </w:r>
      <w:r w:rsidR="00892D2A" w:rsidRPr="00FB2DAA">
        <w:rPr>
          <w:rFonts w:ascii="Times New Roman" w:hAnsi="Times New Roman" w:cs="Times New Roman"/>
          <w:bCs/>
          <w:sz w:val="24"/>
          <w:szCs w:val="24"/>
        </w:rPr>
        <w:t xml:space="preserve">rio da cidade. </w:t>
      </w:r>
      <w:r w:rsidR="006330CB" w:rsidRPr="00FB2DAA">
        <w:rPr>
          <w:rFonts w:ascii="Times New Roman" w:hAnsi="Times New Roman" w:cs="Times New Roman"/>
          <w:sz w:val="24"/>
          <w:szCs w:val="24"/>
        </w:rPr>
        <w:t xml:space="preserve">A partir dessa matriz de fluxos os autores calculam os padrões de carregamento das várias rotas do sistema metroferroviário durante um dia comum de viagens assumindo um comportamento de escolha de trajetos dos usuários que considera tempo perdido em nas várias fases do uso do sistema. </w:t>
      </w:r>
      <w:r w:rsidR="00892D2A" w:rsidRPr="00FB2DAA">
        <w:rPr>
          <w:rFonts w:ascii="Times New Roman" w:hAnsi="Times New Roman" w:cs="Times New Roman"/>
          <w:bCs/>
          <w:sz w:val="24"/>
          <w:szCs w:val="24"/>
        </w:rPr>
        <w:t>Alé</w:t>
      </w:r>
      <w:r w:rsidR="00BE04E8">
        <w:rPr>
          <w:rFonts w:ascii="Times New Roman" w:hAnsi="Times New Roman" w:cs="Times New Roman"/>
          <w:bCs/>
          <w:sz w:val="24"/>
          <w:szCs w:val="24"/>
        </w:rPr>
        <w:t>m de usar os dados de bilhetagem</w:t>
      </w:r>
      <w:r w:rsidR="00892D2A" w:rsidRPr="00FB2DAA">
        <w:rPr>
          <w:rFonts w:ascii="Times New Roman" w:hAnsi="Times New Roman" w:cs="Times New Roman"/>
          <w:bCs/>
          <w:sz w:val="24"/>
          <w:szCs w:val="24"/>
        </w:rPr>
        <w:t xml:space="preserve"> nas estações de trem e metrô, são usadas as informações de embarque no sistema de ônibus para complementar as informações de destino das viagens de</w:t>
      </w:r>
      <w:r w:rsidR="00892D2A">
        <w:rPr>
          <w:rFonts w:ascii="Times New Roman" w:hAnsi="Times New Roman" w:cs="Times New Roman"/>
          <w:bCs/>
          <w:sz w:val="24"/>
          <w:szCs w:val="24"/>
        </w:rPr>
        <w:t xml:space="preserve"> trem; ainda sim, existe uma quantidad</w:t>
      </w:r>
      <w:r w:rsidR="006330CB">
        <w:rPr>
          <w:rFonts w:ascii="Times New Roman" w:hAnsi="Times New Roman" w:cs="Times New Roman"/>
          <w:bCs/>
          <w:sz w:val="24"/>
          <w:szCs w:val="24"/>
        </w:rPr>
        <w:t>e</w:t>
      </w:r>
      <w:r w:rsidR="00892D2A">
        <w:rPr>
          <w:rFonts w:ascii="Times New Roman" w:hAnsi="Times New Roman" w:cs="Times New Roman"/>
          <w:bCs/>
          <w:sz w:val="24"/>
          <w:szCs w:val="24"/>
        </w:rPr>
        <w:t xml:space="preserve"> expressiva de viagens que não são capturadas </w:t>
      </w:r>
      <w:r w:rsidR="00BE04E8">
        <w:rPr>
          <w:rFonts w:ascii="Times New Roman" w:hAnsi="Times New Roman" w:cs="Times New Roman"/>
          <w:bCs/>
          <w:sz w:val="24"/>
          <w:szCs w:val="24"/>
        </w:rPr>
        <w:t>precisamente</w:t>
      </w:r>
      <w:r w:rsidR="00892D2A">
        <w:rPr>
          <w:rFonts w:ascii="Times New Roman" w:hAnsi="Times New Roman" w:cs="Times New Roman"/>
          <w:bCs/>
          <w:sz w:val="24"/>
          <w:szCs w:val="24"/>
        </w:rPr>
        <w:t xml:space="preserve"> pelas estimações de origem e destino, ou por não seguirem as previsões necessários para a estimação (como a escolha do melhor caminho dentro do sistema metroferroviário), como por não haverem dados o suficiente para estimar a viagem (como um bilhete com uma única entrada no sistema de </w:t>
      </w:r>
      <w:r w:rsidR="00BE04E8">
        <w:rPr>
          <w:rFonts w:ascii="Times New Roman" w:hAnsi="Times New Roman" w:cs="Times New Roman"/>
          <w:bCs/>
          <w:sz w:val="24"/>
          <w:szCs w:val="24"/>
        </w:rPr>
        <w:t>transporte</w:t>
      </w:r>
      <w:r w:rsidR="00892D2A">
        <w:rPr>
          <w:rFonts w:ascii="Times New Roman" w:hAnsi="Times New Roman" w:cs="Times New Roman"/>
          <w:bCs/>
          <w:sz w:val="24"/>
          <w:szCs w:val="24"/>
        </w:rPr>
        <w:t xml:space="preserve"> no dia). Guerra, Babosa e Oliveira (</w:t>
      </w:r>
      <w:r w:rsidR="009D52F5">
        <w:rPr>
          <w:rFonts w:ascii="Times New Roman" w:hAnsi="Times New Roman" w:cs="Times New Roman"/>
          <w:bCs/>
          <w:sz w:val="24"/>
          <w:szCs w:val="24"/>
        </w:rPr>
        <w:t>2014</w:t>
      </w:r>
      <w:r w:rsidR="00892D2A">
        <w:rPr>
          <w:rFonts w:ascii="Times New Roman" w:hAnsi="Times New Roman" w:cs="Times New Roman"/>
          <w:bCs/>
          <w:sz w:val="24"/>
          <w:szCs w:val="24"/>
        </w:rPr>
        <w:t xml:space="preserve">) fazem um proposta metodológica nesse sentido para o </w:t>
      </w:r>
      <w:r w:rsidR="00BE04E8">
        <w:rPr>
          <w:rFonts w:ascii="Times New Roman" w:hAnsi="Times New Roman" w:cs="Times New Roman"/>
          <w:bCs/>
          <w:sz w:val="24"/>
          <w:szCs w:val="24"/>
        </w:rPr>
        <w:t>município</w:t>
      </w:r>
      <w:r w:rsidR="00892D2A">
        <w:rPr>
          <w:rFonts w:ascii="Times New Roman" w:hAnsi="Times New Roman" w:cs="Times New Roman"/>
          <w:bCs/>
          <w:sz w:val="24"/>
          <w:szCs w:val="24"/>
        </w:rPr>
        <w:t xml:space="preserve"> de Maceió</w:t>
      </w:r>
      <w:r w:rsidR="00A5272E">
        <w:rPr>
          <w:rFonts w:ascii="Times New Roman" w:hAnsi="Times New Roman" w:cs="Times New Roman"/>
          <w:bCs/>
          <w:sz w:val="24"/>
          <w:szCs w:val="24"/>
        </w:rPr>
        <w:t xml:space="preserve">/AL. Os dados de bilhetagem de ônibus são usados para estimar as origem e destinos de </w:t>
      </w:r>
      <w:r w:rsidR="00BE04E8">
        <w:rPr>
          <w:rFonts w:ascii="Times New Roman" w:hAnsi="Times New Roman" w:cs="Times New Roman"/>
          <w:bCs/>
          <w:sz w:val="24"/>
          <w:szCs w:val="24"/>
        </w:rPr>
        <w:t>passageiros</w:t>
      </w:r>
      <w:r w:rsidR="00A5272E">
        <w:rPr>
          <w:rFonts w:ascii="Times New Roman" w:hAnsi="Times New Roman" w:cs="Times New Roman"/>
          <w:bCs/>
          <w:sz w:val="24"/>
          <w:szCs w:val="24"/>
        </w:rPr>
        <w:t xml:space="preserve"> utilizando algumas suposições sobre o comportamentos dos usuários, uma vez que, </w:t>
      </w:r>
      <w:r w:rsidR="00BE04E8">
        <w:rPr>
          <w:rFonts w:ascii="Times New Roman" w:hAnsi="Times New Roman" w:cs="Times New Roman"/>
          <w:bCs/>
          <w:sz w:val="24"/>
          <w:szCs w:val="24"/>
        </w:rPr>
        <w:t>assim</w:t>
      </w:r>
      <w:r w:rsidR="00A5272E">
        <w:rPr>
          <w:rFonts w:ascii="Times New Roman" w:hAnsi="Times New Roman" w:cs="Times New Roman"/>
          <w:bCs/>
          <w:sz w:val="24"/>
          <w:szCs w:val="24"/>
        </w:rPr>
        <w:t xml:space="preserve"> como no caso de São Paulo, os cartões são validados somente na entrada no sistema: para um mesmo cartão são considerados os destinos da viagens os pontos de origem da viagem registrada logo após a primeira viagem. Para reduzir a incerteza das suposições sobre os resultados, as matrizes são calculadas para zonas de tráfego. O método é capaz de gerar informações sobre a origem e destino, mas existem incertezas que são </w:t>
      </w:r>
      <w:r w:rsidR="00BE04E8">
        <w:rPr>
          <w:rFonts w:ascii="Times New Roman" w:hAnsi="Times New Roman" w:cs="Times New Roman"/>
          <w:bCs/>
          <w:sz w:val="24"/>
          <w:szCs w:val="24"/>
        </w:rPr>
        <w:t>difíceis</w:t>
      </w:r>
      <w:r w:rsidR="00933EF1">
        <w:rPr>
          <w:rFonts w:ascii="Times New Roman" w:hAnsi="Times New Roman" w:cs="Times New Roman"/>
          <w:bCs/>
          <w:sz w:val="24"/>
          <w:szCs w:val="24"/>
        </w:rPr>
        <w:t xml:space="preserve"> de serem avaliadas, como o pró</w:t>
      </w:r>
      <w:r w:rsidR="00A5272E">
        <w:rPr>
          <w:rFonts w:ascii="Times New Roman" w:hAnsi="Times New Roman" w:cs="Times New Roman"/>
          <w:bCs/>
          <w:sz w:val="24"/>
          <w:szCs w:val="24"/>
        </w:rPr>
        <w:t>prio trabalho ressalta.</w:t>
      </w:r>
      <w:r w:rsidR="00933EF1">
        <w:rPr>
          <w:rFonts w:ascii="Times New Roman" w:hAnsi="Times New Roman" w:cs="Times New Roman"/>
          <w:bCs/>
          <w:sz w:val="24"/>
          <w:szCs w:val="24"/>
        </w:rPr>
        <w:t xml:space="preserve"> Outras formas de analisar mobilidade, a partir de outras fontes de dados é possível. Noulas et al.</w:t>
      </w:r>
      <w:r w:rsidR="004145DD">
        <w:rPr>
          <w:rFonts w:ascii="Times New Roman" w:hAnsi="Times New Roman" w:cs="Times New Roman"/>
          <w:bCs/>
          <w:sz w:val="24"/>
          <w:szCs w:val="24"/>
        </w:rPr>
        <w:t xml:space="preserve"> (2012)</w:t>
      </w:r>
      <w:r w:rsidR="00933EF1">
        <w:rPr>
          <w:rFonts w:ascii="Times New Roman" w:hAnsi="Times New Roman" w:cs="Times New Roman"/>
          <w:bCs/>
          <w:sz w:val="24"/>
          <w:szCs w:val="24"/>
        </w:rPr>
        <w:t xml:space="preserve"> utilizam dados de localização da rede social </w:t>
      </w:r>
      <w:r w:rsidR="00933EF1">
        <w:rPr>
          <w:rFonts w:ascii="Times New Roman" w:hAnsi="Times New Roman" w:cs="Times New Roman"/>
          <w:bCs/>
          <w:i/>
          <w:sz w:val="24"/>
          <w:szCs w:val="24"/>
        </w:rPr>
        <w:t>Foursquare</w:t>
      </w:r>
      <w:r w:rsidR="00933EF1">
        <w:rPr>
          <w:rFonts w:ascii="Times New Roman" w:hAnsi="Times New Roman" w:cs="Times New Roman"/>
          <w:bCs/>
          <w:sz w:val="24"/>
          <w:szCs w:val="24"/>
        </w:rPr>
        <w:t xml:space="preserve"> para comparar os padrões de deslocamento </w:t>
      </w:r>
      <w:r w:rsidR="00417E9E">
        <w:rPr>
          <w:rFonts w:ascii="Times New Roman" w:hAnsi="Times New Roman" w:cs="Times New Roman"/>
          <w:bCs/>
          <w:sz w:val="24"/>
          <w:szCs w:val="24"/>
        </w:rPr>
        <w:t xml:space="preserve">urbano em </w:t>
      </w:r>
      <w:r w:rsidR="00BE04E8">
        <w:rPr>
          <w:rFonts w:ascii="Times New Roman" w:hAnsi="Times New Roman" w:cs="Times New Roman"/>
          <w:bCs/>
          <w:sz w:val="24"/>
          <w:szCs w:val="24"/>
        </w:rPr>
        <w:t>cidades</w:t>
      </w:r>
      <w:r w:rsidR="00417E9E">
        <w:rPr>
          <w:rFonts w:ascii="Times New Roman" w:hAnsi="Times New Roman" w:cs="Times New Roman"/>
          <w:bCs/>
          <w:sz w:val="24"/>
          <w:szCs w:val="24"/>
        </w:rPr>
        <w:t xml:space="preserve"> como Singapura, Houston, São Francisco e outras. O trabalho analisa as distancias de deslocamento dos usuários da rede social entre lugares de interesse na cidade comparando modelos de atração gravitacional baseados na </w:t>
      </w:r>
      <w:r w:rsidR="00BE04E8">
        <w:rPr>
          <w:rFonts w:ascii="Times New Roman" w:hAnsi="Times New Roman" w:cs="Times New Roman"/>
          <w:bCs/>
          <w:sz w:val="24"/>
          <w:szCs w:val="24"/>
        </w:rPr>
        <w:t>distância</w:t>
      </w:r>
      <w:r w:rsidR="00417E9E">
        <w:rPr>
          <w:rFonts w:ascii="Times New Roman" w:hAnsi="Times New Roman" w:cs="Times New Roman"/>
          <w:bCs/>
          <w:sz w:val="24"/>
          <w:szCs w:val="24"/>
        </w:rPr>
        <w:t xml:space="preserve"> euclidiana e modelos de "ranqueamento" dos lugares de interesse a partir da distância.</w:t>
      </w:r>
      <w:r w:rsidR="00195C98">
        <w:rPr>
          <w:rFonts w:ascii="Times New Roman" w:hAnsi="Times New Roman" w:cs="Times New Roman"/>
          <w:bCs/>
          <w:sz w:val="24"/>
          <w:szCs w:val="24"/>
        </w:rPr>
        <w:t xml:space="preserve"> Essa estratégias buscam observar ou estimar os fluxos e deslocamentos que existem no espaço urbano; uma outra preocupação relacionada, mais afinada com o presente trabalho, é olha no sentido da (macro)acessibilidade; ou seja, o quanto as condições de mobilidade permitem o acesso à cidade.</w:t>
      </w:r>
    </w:p>
    <w:p w:rsidR="00800076" w:rsidRPr="00800076" w:rsidRDefault="00800076" w:rsidP="0076455D">
      <w:p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b/>
      </w:r>
    </w:p>
    <w:p w:rsidR="00E2706C" w:rsidRDefault="00E2706C" w:rsidP="00C640DF">
      <w:pPr>
        <w:pStyle w:val="Ttulo2"/>
      </w:pPr>
      <w:bookmarkStart w:id="9" w:name="_Toc43336163"/>
      <w:r>
        <w:lastRenderedPageBreak/>
        <w:t>2.2. Indicadores de acessibilidade</w:t>
      </w:r>
      <w:bookmarkEnd w:id="9"/>
    </w:p>
    <w:p w:rsidR="00195C98" w:rsidRPr="006330CB" w:rsidRDefault="00195C98" w:rsidP="0076455D">
      <w:pPr>
        <w:spacing w:after="0" w:line="240" w:lineRule="auto"/>
        <w:jc w:val="both"/>
        <w:rPr>
          <w:rFonts w:ascii="Times New Roman" w:hAnsi="Times New Roman" w:cs="Times New Roman"/>
          <w:color w:val="000000" w:themeColor="text1"/>
          <w:sz w:val="24"/>
          <w:szCs w:val="24"/>
        </w:rPr>
      </w:pPr>
      <w:r w:rsidRPr="006330CB">
        <w:rPr>
          <w:rFonts w:ascii="Times New Roman" w:hAnsi="Times New Roman" w:cs="Times New Roman"/>
          <w:color w:val="000000" w:themeColor="text1"/>
          <w:sz w:val="24"/>
          <w:szCs w:val="24"/>
        </w:rPr>
        <w:t>Páez, Scott e Morency</w:t>
      </w:r>
      <w:r w:rsidR="00EA5DCF">
        <w:rPr>
          <w:rFonts w:ascii="Times New Roman" w:hAnsi="Times New Roman" w:cs="Times New Roman"/>
          <w:color w:val="000000" w:themeColor="text1"/>
          <w:sz w:val="24"/>
          <w:szCs w:val="24"/>
        </w:rPr>
        <w:t xml:space="preserve"> (2012</w:t>
      </w:r>
      <w:r w:rsidR="000C6751" w:rsidRPr="006330CB">
        <w:rPr>
          <w:rFonts w:ascii="Times New Roman" w:hAnsi="Times New Roman" w:cs="Times New Roman"/>
          <w:color w:val="000000" w:themeColor="text1"/>
          <w:sz w:val="24"/>
          <w:szCs w:val="24"/>
        </w:rPr>
        <w:t>)</w:t>
      </w:r>
      <w:r w:rsidRPr="006330CB">
        <w:rPr>
          <w:rFonts w:ascii="Times New Roman" w:hAnsi="Times New Roman" w:cs="Times New Roman"/>
          <w:color w:val="000000" w:themeColor="text1"/>
          <w:sz w:val="24"/>
          <w:szCs w:val="24"/>
        </w:rPr>
        <w:t xml:space="preserve"> </w:t>
      </w:r>
      <w:r w:rsidR="004145DD">
        <w:rPr>
          <w:rFonts w:ascii="Times New Roman" w:hAnsi="Times New Roman" w:cs="Times New Roman"/>
          <w:color w:val="000000" w:themeColor="text1"/>
          <w:sz w:val="24"/>
          <w:szCs w:val="24"/>
        </w:rPr>
        <w:t>e Kwan (1998</w:t>
      </w:r>
      <w:r w:rsidR="000C6751" w:rsidRPr="006330CB">
        <w:rPr>
          <w:rFonts w:ascii="Times New Roman" w:hAnsi="Times New Roman" w:cs="Times New Roman"/>
          <w:color w:val="000000" w:themeColor="text1"/>
          <w:sz w:val="24"/>
          <w:szCs w:val="24"/>
        </w:rPr>
        <w:t xml:space="preserve">) </w:t>
      </w:r>
      <w:r w:rsidRPr="006330CB">
        <w:rPr>
          <w:rFonts w:ascii="Times New Roman" w:hAnsi="Times New Roman" w:cs="Times New Roman"/>
          <w:color w:val="000000" w:themeColor="text1"/>
          <w:sz w:val="24"/>
          <w:szCs w:val="24"/>
        </w:rPr>
        <w:t>define</w:t>
      </w:r>
      <w:r w:rsidR="000C6751" w:rsidRPr="006330CB">
        <w:rPr>
          <w:rFonts w:ascii="Times New Roman" w:hAnsi="Times New Roman" w:cs="Times New Roman"/>
          <w:color w:val="000000" w:themeColor="text1"/>
          <w:sz w:val="24"/>
          <w:szCs w:val="24"/>
        </w:rPr>
        <w:t>m</w:t>
      </w:r>
      <w:r w:rsidRPr="006330CB">
        <w:rPr>
          <w:rFonts w:ascii="Times New Roman" w:hAnsi="Times New Roman" w:cs="Times New Roman"/>
          <w:color w:val="000000" w:themeColor="text1"/>
          <w:sz w:val="24"/>
          <w:szCs w:val="24"/>
        </w:rPr>
        <w:t xml:space="preserve"> acessibilidade como o p</w:t>
      </w:r>
      <w:r w:rsidR="00B03C34" w:rsidRPr="006330CB">
        <w:rPr>
          <w:rFonts w:ascii="Times New Roman" w:hAnsi="Times New Roman" w:cs="Times New Roman"/>
          <w:color w:val="000000" w:themeColor="text1"/>
          <w:sz w:val="24"/>
          <w:szCs w:val="24"/>
        </w:rPr>
        <w:t>o</w:t>
      </w:r>
      <w:r w:rsidRPr="006330CB">
        <w:rPr>
          <w:rFonts w:ascii="Times New Roman" w:hAnsi="Times New Roman" w:cs="Times New Roman"/>
          <w:color w:val="000000" w:themeColor="text1"/>
          <w:sz w:val="24"/>
          <w:szCs w:val="24"/>
        </w:rPr>
        <w:t>tencial de acessar oportuni</w:t>
      </w:r>
      <w:r w:rsidR="00B03C34" w:rsidRPr="006330CB">
        <w:rPr>
          <w:rFonts w:ascii="Times New Roman" w:hAnsi="Times New Roman" w:cs="Times New Roman"/>
          <w:color w:val="000000" w:themeColor="text1"/>
          <w:sz w:val="24"/>
          <w:szCs w:val="24"/>
        </w:rPr>
        <w:t>dades espacialmente distribuídas</w:t>
      </w:r>
      <w:r w:rsidR="00C6433B" w:rsidRPr="006330CB">
        <w:rPr>
          <w:rFonts w:ascii="Times New Roman" w:hAnsi="Times New Roman" w:cs="Times New Roman"/>
          <w:color w:val="000000" w:themeColor="text1"/>
          <w:sz w:val="24"/>
          <w:szCs w:val="24"/>
        </w:rPr>
        <w:t>.</w:t>
      </w:r>
      <w:r w:rsidR="00B03C34" w:rsidRPr="006330CB">
        <w:rPr>
          <w:rFonts w:ascii="Times New Roman" w:hAnsi="Times New Roman" w:cs="Times New Roman"/>
          <w:color w:val="000000" w:themeColor="text1"/>
          <w:sz w:val="24"/>
          <w:szCs w:val="24"/>
        </w:rPr>
        <w:t xml:space="preserve"> </w:t>
      </w:r>
      <w:r w:rsidR="00C6433B" w:rsidRPr="006330CB">
        <w:rPr>
          <w:rFonts w:ascii="Times New Roman" w:hAnsi="Times New Roman" w:cs="Times New Roman"/>
          <w:color w:val="000000" w:themeColor="text1"/>
          <w:sz w:val="24"/>
          <w:szCs w:val="24"/>
        </w:rPr>
        <w:t xml:space="preserve">Páez, Scott </w:t>
      </w:r>
      <w:r w:rsidR="00EA5DCF">
        <w:rPr>
          <w:rFonts w:ascii="Times New Roman" w:hAnsi="Times New Roman" w:cs="Times New Roman"/>
          <w:color w:val="000000" w:themeColor="text1"/>
          <w:sz w:val="24"/>
          <w:szCs w:val="24"/>
        </w:rPr>
        <w:t>e Morency (2012</w:t>
      </w:r>
      <w:r w:rsidR="00C6433B" w:rsidRPr="006330CB">
        <w:rPr>
          <w:rFonts w:ascii="Times New Roman" w:hAnsi="Times New Roman" w:cs="Times New Roman"/>
          <w:color w:val="000000" w:themeColor="text1"/>
          <w:sz w:val="24"/>
          <w:szCs w:val="24"/>
        </w:rPr>
        <w:t xml:space="preserve">) </w:t>
      </w:r>
      <w:r w:rsidR="00B03C34" w:rsidRPr="006330CB">
        <w:rPr>
          <w:rFonts w:ascii="Times New Roman" w:hAnsi="Times New Roman" w:cs="Times New Roman"/>
          <w:color w:val="000000" w:themeColor="text1"/>
          <w:sz w:val="24"/>
          <w:szCs w:val="24"/>
        </w:rPr>
        <w:t>discute diferentes suposições para a implementação de ind</w:t>
      </w:r>
      <w:r w:rsidR="00461A88" w:rsidRPr="006330CB">
        <w:rPr>
          <w:rFonts w:ascii="Times New Roman" w:hAnsi="Times New Roman" w:cs="Times New Roman"/>
          <w:color w:val="000000" w:themeColor="text1"/>
          <w:sz w:val="24"/>
          <w:szCs w:val="24"/>
        </w:rPr>
        <w:t xml:space="preserve">icadores de acessibilidade. </w:t>
      </w:r>
      <w:r w:rsidR="000C6751" w:rsidRPr="006330CB">
        <w:rPr>
          <w:rFonts w:ascii="Times New Roman" w:hAnsi="Times New Roman" w:cs="Times New Roman"/>
          <w:color w:val="000000" w:themeColor="text1"/>
          <w:sz w:val="24"/>
          <w:szCs w:val="24"/>
        </w:rPr>
        <w:t>U</w:t>
      </w:r>
      <w:r w:rsidR="00461A88" w:rsidRPr="006330CB">
        <w:rPr>
          <w:rFonts w:ascii="Times New Roman" w:hAnsi="Times New Roman" w:cs="Times New Roman"/>
          <w:color w:val="000000" w:themeColor="text1"/>
          <w:sz w:val="24"/>
          <w:szCs w:val="24"/>
        </w:rPr>
        <w:t xml:space="preserve">m </w:t>
      </w:r>
      <w:r w:rsidR="00B03C34" w:rsidRPr="006330CB">
        <w:rPr>
          <w:rFonts w:ascii="Times New Roman" w:hAnsi="Times New Roman" w:cs="Times New Roman"/>
          <w:color w:val="000000" w:themeColor="text1"/>
          <w:sz w:val="24"/>
          <w:szCs w:val="24"/>
        </w:rPr>
        <w:t xml:space="preserve">indicador de acessibilidade pode </w:t>
      </w:r>
      <w:r w:rsidR="00461A88" w:rsidRPr="006330CB">
        <w:rPr>
          <w:rFonts w:ascii="Times New Roman" w:hAnsi="Times New Roman" w:cs="Times New Roman"/>
          <w:color w:val="000000" w:themeColor="text1"/>
          <w:sz w:val="24"/>
          <w:szCs w:val="24"/>
        </w:rPr>
        <w:t xml:space="preserve">analisar as duas interfaces da acessibilidade: a distribuição das oportunidades no espaço, medindo a acessibilidade a partir dos </w:t>
      </w:r>
      <w:r w:rsidR="00461A88" w:rsidRPr="006330CB">
        <w:rPr>
          <w:rFonts w:ascii="Times New Roman" w:hAnsi="Times New Roman" w:cs="Times New Roman"/>
          <w:b/>
          <w:color w:val="000000" w:themeColor="text1"/>
          <w:sz w:val="24"/>
          <w:szCs w:val="24"/>
        </w:rPr>
        <w:t>destinos</w:t>
      </w:r>
      <w:r w:rsidR="00461A88" w:rsidRPr="006330CB">
        <w:rPr>
          <w:rFonts w:ascii="Times New Roman" w:hAnsi="Times New Roman" w:cs="Times New Roman"/>
          <w:color w:val="000000" w:themeColor="text1"/>
          <w:sz w:val="24"/>
          <w:szCs w:val="24"/>
        </w:rPr>
        <w:t xml:space="preserve"> pretendidos ou de interesse para os </w:t>
      </w:r>
      <w:r w:rsidR="00BE04E8" w:rsidRPr="006330CB">
        <w:rPr>
          <w:rFonts w:ascii="Times New Roman" w:hAnsi="Times New Roman" w:cs="Times New Roman"/>
          <w:color w:val="000000" w:themeColor="text1"/>
          <w:sz w:val="24"/>
          <w:szCs w:val="24"/>
        </w:rPr>
        <w:t>indivíduos</w:t>
      </w:r>
      <w:r w:rsidR="00461A88" w:rsidRPr="006330CB">
        <w:rPr>
          <w:rFonts w:ascii="Times New Roman" w:hAnsi="Times New Roman" w:cs="Times New Roman"/>
          <w:color w:val="000000" w:themeColor="text1"/>
          <w:sz w:val="24"/>
          <w:szCs w:val="24"/>
        </w:rPr>
        <w:t xml:space="preserve"> em locomoção; e o custo de locomoção dos indivíduos no espaço, caso em que  </w:t>
      </w:r>
      <w:r w:rsidR="00BE04E8" w:rsidRPr="006330CB">
        <w:rPr>
          <w:rFonts w:ascii="Times New Roman" w:hAnsi="Times New Roman" w:cs="Times New Roman"/>
          <w:color w:val="000000" w:themeColor="text1"/>
          <w:sz w:val="24"/>
          <w:szCs w:val="24"/>
        </w:rPr>
        <w:t>ponto</w:t>
      </w:r>
      <w:r w:rsidR="00461A88" w:rsidRPr="006330CB">
        <w:rPr>
          <w:rFonts w:ascii="Times New Roman" w:hAnsi="Times New Roman" w:cs="Times New Roman"/>
          <w:color w:val="000000" w:themeColor="text1"/>
          <w:sz w:val="24"/>
          <w:szCs w:val="24"/>
        </w:rPr>
        <w:t xml:space="preserve"> de análise é na </w:t>
      </w:r>
      <w:r w:rsidR="00461A88" w:rsidRPr="006330CB">
        <w:rPr>
          <w:rFonts w:ascii="Times New Roman" w:hAnsi="Times New Roman" w:cs="Times New Roman"/>
          <w:b/>
          <w:color w:val="000000" w:themeColor="text1"/>
          <w:sz w:val="24"/>
          <w:szCs w:val="24"/>
        </w:rPr>
        <w:t>origem</w:t>
      </w:r>
      <w:r w:rsidR="00461A88" w:rsidRPr="006330CB">
        <w:rPr>
          <w:rFonts w:ascii="Times New Roman" w:hAnsi="Times New Roman" w:cs="Times New Roman"/>
          <w:color w:val="000000" w:themeColor="text1"/>
          <w:sz w:val="24"/>
          <w:szCs w:val="24"/>
        </w:rPr>
        <w:t xml:space="preserve"> das viagens. Ao analisar cada uma das interfaces do problema, o indicador pode apresentar diferentes suposições para o que está sendo medido em termos de seu caráter </w:t>
      </w:r>
      <w:r w:rsidR="00461A88" w:rsidRPr="006330CB">
        <w:rPr>
          <w:rFonts w:ascii="Times New Roman" w:hAnsi="Times New Roman" w:cs="Times New Roman"/>
          <w:b/>
          <w:color w:val="000000" w:themeColor="text1"/>
          <w:sz w:val="24"/>
          <w:szCs w:val="24"/>
        </w:rPr>
        <w:t>normativo</w:t>
      </w:r>
      <w:r w:rsidR="00461A88" w:rsidRPr="006330CB">
        <w:rPr>
          <w:rFonts w:ascii="Times New Roman" w:hAnsi="Times New Roman" w:cs="Times New Roman"/>
          <w:color w:val="000000" w:themeColor="text1"/>
          <w:sz w:val="24"/>
          <w:szCs w:val="24"/>
        </w:rPr>
        <w:t xml:space="preserve">, </w:t>
      </w:r>
      <w:r w:rsidR="00BE04E8" w:rsidRPr="006330CB">
        <w:rPr>
          <w:rFonts w:ascii="Times New Roman" w:hAnsi="Times New Roman" w:cs="Times New Roman"/>
          <w:color w:val="000000" w:themeColor="text1"/>
          <w:sz w:val="24"/>
          <w:szCs w:val="24"/>
        </w:rPr>
        <w:t>considerando</w:t>
      </w:r>
      <w:r w:rsidR="00461A88" w:rsidRPr="006330CB">
        <w:rPr>
          <w:rFonts w:ascii="Times New Roman" w:hAnsi="Times New Roman" w:cs="Times New Roman"/>
          <w:color w:val="000000" w:themeColor="text1"/>
          <w:sz w:val="24"/>
          <w:szCs w:val="24"/>
        </w:rPr>
        <w:t xml:space="preserve"> </w:t>
      </w:r>
      <w:r w:rsidR="000C6751" w:rsidRPr="006330CB">
        <w:rPr>
          <w:rFonts w:ascii="Times New Roman" w:hAnsi="Times New Roman" w:cs="Times New Roman"/>
          <w:color w:val="000000" w:themeColor="text1"/>
          <w:sz w:val="24"/>
          <w:szCs w:val="24"/>
        </w:rPr>
        <w:t xml:space="preserve">como deve ser distribuídas as </w:t>
      </w:r>
      <w:r w:rsidR="00BE04E8" w:rsidRPr="006330CB">
        <w:rPr>
          <w:rFonts w:ascii="Times New Roman" w:hAnsi="Times New Roman" w:cs="Times New Roman"/>
          <w:color w:val="000000" w:themeColor="text1"/>
          <w:sz w:val="24"/>
          <w:szCs w:val="24"/>
        </w:rPr>
        <w:t>oportunidades</w:t>
      </w:r>
      <w:r w:rsidR="000C6751" w:rsidRPr="006330CB">
        <w:rPr>
          <w:rFonts w:ascii="Times New Roman" w:hAnsi="Times New Roman" w:cs="Times New Roman"/>
          <w:color w:val="000000" w:themeColor="text1"/>
          <w:sz w:val="24"/>
          <w:szCs w:val="24"/>
        </w:rPr>
        <w:t xml:space="preserve"> no espaço ou qual deve ser o custo/comportamento das </w:t>
      </w:r>
      <w:r w:rsidR="00BE04E8" w:rsidRPr="006330CB">
        <w:rPr>
          <w:rFonts w:ascii="Times New Roman" w:hAnsi="Times New Roman" w:cs="Times New Roman"/>
          <w:color w:val="000000" w:themeColor="text1"/>
          <w:sz w:val="24"/>
          <w:szCs w:val="24"/>
        </w:rPr>
        <w:t>viagem</w:t>
      </w:r>
      <w:r w:rsidR="00461A88" w:rsidRPr="006330CB">
        <w:rPr>
          <w:rFonts w:ascii="Times New Roman" w:hAnsi="Times New Roman" w:cs="Times New Roman"/>
          <w:color w:val="000000" w:themeColor="text1"/>
          <w:sz w:val="24"/>
          <w:szCs w:val="24"/>
        </w:rPr>
        <w:t xml:space="preserve">, ou </w:t>
      </w:r>
      <w:r w:rsidR="00461A88" w:rsidRPr="006330CB">
        <w:rPr>
          <w:rFonts w:ascii="Times New Roman" w:hAnsi="Times New Roman" w:cs="Times New Roman"/>
          <w:b/>
          <w:color w:val="000000" w:themeColor="text1"/>
          <w:sz w:val="24"/>
          <w:szCs w:val="24"/>
        </w:rPr>
        <w:t xml:space="preserve"> positivo</w:t>
      </w:r>
      <w:r w:rsidR="000C6751" w:rsidRPr="006330CB">
        <w:rPr>
          <w:rFonts w:ascii="Times New Roman" w:hAnsi="Times New Roman" w:cs="Times New Roman"/>
          <w:color w:val="000000" w:themeColor="text1"/>
          <w:sz w:val="24"/>
          <w:szCs w:val="24"/>
        </w:rPr>
        <w:t xml:space="preserve">, considerando como estão distribuídas de fato as oportunidades no espaço e </w:t>
      </w:r>
      <w:r w:rsidR="00BE04E8" w:rsidRPr="006330CB">
        <w:rPr>
          <w:rFonts w:ascii="Times New Roman" w:hAnsi="Times New Roman" w:cs="Times New Roman"/>
          <w:color w:val="000000" w:themeColor="text1"/>
          <w:sz w:val="24"/>
          <w:szCs w:val="24"/>
        </w:rPr>
        <w:t>quais</w:t>
      </w:r>
      <w:r w:rsidR="000C6751" w:rsidRPr="006330CB">
        <w:rPr>
          <w:rFonts w:ascii="Times New Roman" w:hAnsi="Times New Roman" w:cs="Times New Roman"/>
          <w:color w:val="000000" w:themeColor="text1"/>
          <w:sz w:val="24"/>
          <w:szCs w:val="24"/>
        </w:rPr>
        <w:t xml:space="preserve"> os custos/comportamentos de viagens observados na cidade. Uma abordagem normativa em uma interface não implica necessariamente que a outra interface também será medida em termos normativos. </w:t>
      </w:r>
    </w:p>
    <w:p w:rsidR="00C6433B" w:rsidRPr="006330CB" w:rsidRDefault="000C2661" w:rsidP="0076455D">
      <w:pPr>
        <w:spacing w:after="0" w:line="240" w:lineRule="auto"/>
        <w:jc w:val="both"/>
        <w:rPr>
          <w:rFonts w:ascii="Times New Roman" w:eastAsia="Times New Roman" w:hAnsi="Times New Roman" w:cs="Times New Roman"/>
          <w:color w:val="000000" w:themeColor="text1"/>
          <w:sz w:val="24"/>
          <w:szCs w:val="24"/>
          <w:lang w:eastAsia="pt-BR"/>
        </w:rPr>
      </w:pPr>
      <w:r>
        <w:rPr>
          <w:rFonts w:ascii="Times New Roman" w:hAnsi="Times New Roman" w:cs="Times New Roman"/>
          <w:color w:val="000000" w:themeColor="text1"/>
          <w:sz w:val="24"/>
          <w:szCs w:val="24"/>
        </w:rPr>
        <w:tab/>
      </w:r>
      <w:r w:rsidR="004145DD">
        <w:rPr>
          <w:rFonts w:ascii="Times New Roman" w:hAnsi="Times New Roman" w:cs="Times New Roman"/>
          <w:color w:val="000000" w:themeColor="text1"/>
          <w:sz w:val="24"/>
          <w:szCs w:val="24"/>
        </w:rPr>
        <w:t>Kwan (1998</w:t>
      </w:r>
      <w:r w:rsidR="000C6751" w:rsidRPr="006330CB">
        <w:rPr>
          <w:rFonts w:ascii="Times New Roman" w:hAnsi="Times New Roman" w:cs="Times New Roman"/>
          <w:color w:val="000000" w:themeColor="text1"/>
          <w:sz w:val="24"/>
          <w:szCs w:val="24"/>
        </w:rPr>
        <w:t xml:space="preserve">) faz uma análise comparativa </w:t>
      </w:r>
      <w:r w:rsidR="00C6433B" w:rsidRPr="006330CB">
        <w:rPr>
          <w:rFonts w:ascii="Times New Roman" w:hAnsi="Times New Roman" w:cs="Times New Roman"/>
          <w:color w:val="000000" w:themeColor="text1"/>
          <w:sz w:val="24"/>
          <w:szCs w:val="24"/>
        </w:rPr>
        <w:t>entre indicadores integrais</w:t>
      </w:r>
      <w:r w:rsidR="003A1609" w:rsidRPr="006330CB">
        <w:rPr>
          <w:rFonts w:ascii="Times New Roman" w:hAnsi="Times New Roman" w:cs="Times New Roman"/>
          <w:color w:val="000000" w:themeColor="text1"/>
          <w:sz w:val="24"/>
          <w:szCs w:val="24"/>
        </w:rPr>
        <w:t>, que se dividem em indicadores Gravitacionais e Cumulativos,</w:t>
      </w:r>
      <w:r w:rsidR="00C6433B" w:rsidRPr="006330CB">
        <w:rPr>
          <w:rFonts w:ascii="Times New Roman" w:hAnsi="Times New Roman" w:cs="Times New Roman"/>
          <w:color w:val="000000" w:themeColor="text1"/>
          <w:sz w:val="24"/>
          <w:szCs w:val="24"/>
        </w:rPr>
        <w:t xml:space="preserve"> e indicadores de espaço-tempo. </w:t>
      </w:r>
      <w:r w:rsidR="00C6433B" w:rsidRPr="00C6433B">
        <w:rPr>
          <w:rFonts w:ascii="Times New Roman" w:eastAsia="Times New Roman" w:hAnsi="Times New Roman" w:cs="Times New Roman"/>
          <w:color w:val="000000" w:themeColor="text1"/>
          <w:sz w:val="24"/>
          <w:szCs w:val="24"/>
          <w:lang w:eastAsia="pt-BR"/>
        </w:rPr>
        <w:t>Os indicadores gravitacionais, os cumulativos e os de espaço tempo são instâncias particulares da seguinte fórmula</w:t>
      </w:r>
      <w:r w:rsidR="003A1609" w:rsidRPr="006330CB">
        <w:rPr>
          <w:rFonts w:ascii="Times New Roman" w:eastAsia="Times New Roman" w:hAnsi="Times New Roman" w:cs="Times New Roman"/>
          <w:color w:val="000000" w:themeColor="text1"/>
          <w:sz w:val="24"/>
          <w:szCs w:val="24"/>
          <w:lang w:eastAsia="pt-BR"/>
        </w:rPr>
        <w:t xml:space="preserve">, que </w:t>
      </w:r>
      <w:r w:rsidR="00BE04E8" w:rsidRPr="006330CB">
        <w:rPr>
          <w:rFonts w:ascii="Times New Roman" w:eastAsia="Times New Roman" w:hAnsi="Times New Roman" w:cs="Times New Roman"/>
          <w:color w:val="000000" w:themeColor="text1"/>
          <w:sz w:val="24"/>
          <w:szCs w:val="24"/>
          <w:lang w:eastAsia="pt-BR"/>
        </w:rPr>
        <w:t>relaciona</w:t>
      </w:r>
      <w:r w:rsidR="003A1609" w:rsidRPr="006330CB">
        <w:rPr>
          <w:rFonts w:ascii="Times New Roman" w:eastAsia="Times New Roman" w:hAnsi="Times New Roman" w:cs="Times New Roman"/>
          <w:color w:val="000000" w:themeColor="text1"/>
          <w:sz w:val="24"/>
          <w:szCs w:val="24"/>
          <w:lang w:eastAsia="pt-BR"/>
        </w:rPr>
        <w:t xml:space="preserve"> a distribuição de oportunidades com o custo de viagem</w:t>
      </w:r>
      <w:r w:rsidR="00C6433B" w:rsidRPr="00C6433B">
        <w:rPr>
          <w:rFonts w:ascii="Times New Roman" w:eastAsia="Times New Roman" w:hAnsi="Times New Roman" w:cs="Times New Roman"/>
          <w:color w:val="000000" w:themeColor="text1"/>
          <w:sz w:val="24"/>
          <w:szCs w:val="24"/>
          <w:lang w:eastAsia="pt-BR"/>
        </w:rPr>
        <w:t xml:space="preserve"> (Paéz, Scott e Morency, 2012; Kwan, 1998): </w:t>
      </w:r>
    </w:p>
    <w:p w:rsidR="00C6433B" w:rsidRPr="006330CB" w:rsidRDefault="00653C3B" w:rsidP="0076455D">
      <w:pPr>
        <w:spacing w:after="0" w:line="240" w:lineRule="auto"/>
        <w:jc w:val="both"/>
        <w:rPr>
          <w:rFonts w:ascii="Kartika" w:eastAsia="Times New Roman" w:hAnsi="Kartika" w:cs="Times New Roman"/>
          <w:color w:val="000000" w:themeColor="text1"/>
          <w:sz w:val="24"/>
          <w:szCs w:val="24"/>
          <w:lang w:eastAsia="pt-BR"/>
        </w:rPr>
      </w:pPr>
      <m:oMathPara>
        <m:oMath>
          <m:sSubSup>
            <m:sSubSupPr>
              <m:ctrlPr>
                <w:rPr>
                  <w:rFonts w:ascii="Cambria Math" w:eastAsia="Times New Roman" w:hAnsi="Cambria Math" w:cs="Times New Roman"/>
                  <w:i/>
                  <w:color w:val="000000" w:themeColor="text1"/>
                  <w:sz w:val="24"/>
                  <w:szCs w:val="24"/>
                  <w:lang w:eastAsia="pt-BR"/>
                </w:rPr>
              </m:ctrlPr>
            </m:sSubSupPr>
            <m:e>
              <m:r>
                <w:rPr>
                  <w:rFonts w:ascii="Cambria Math" w:eastAsia="Times New Roman" w:hAnsi="Cambria Math" w:cs="Times New Roman"/>
                  <w:color w:val="000000" w:themeColor="text1"/>
                  <w:sz w:val="24"/>
                  <w:szCs w:val="24"/>
                  <w:lang w:eastAsia="pt-BR"/>
                </w:rPr>
                <m:t>A</m:t>
              </m:r>
            </m:e>
            <m:sub>
              <m:r>
                <w:rPr>
                  <w:rFonts w:ascii="Cambria Math" w:eastAsia="Times New Roman" w:hAnsi="Cambria Math" w:cs="Times New Roman"/>
                  <w:color w:val="000000" w:themeColor="text1"/>
                  <w:sz w:val="24"/>
                  <w:szCs w:val="24"/>
                  <w:lang w:eastAsia="pt-BR"/>
                </w:rPr>
                <m:t>ik</m:t>
              </m:r>
            </m:sub>
            <m:sup>
              <m:r>
                <w:rPr>
                  <w:rFonts w:ascii="Cambria Math" w:eastAsia="Times New Roman" w:hAnsi="Cambria Math" w:cs="Times New Roman"/>
                  <w:color w:val="000000" w:themeColor="text1"/>
                  <w:sz w:val="24"/>
                  <w:szCs w:val="24"/>
                  <w:lang w:eastAsia="pt-BR"/>
                </w:rPr>
                <m:t>p</m:t>
              </m:r>
            </m:sup>
          </m:sSubSup>
          <m:r>
            <w:rPr>
              <w:rFonts w:ascii="Cambria Math" w:eastAsia="Times New Roman" w:hAnsi="Cambria Math" w:cs="Times New Roman"/>
              <w:color w:val="000000" w:themeColor="text1"/>
              <w:sz w:val="24"/>
              <w:szCs w:val="24"/>
              <w:lang w:eastAsia="pt-BR"/>
            </w:rPr>
            <m:t xml:space="preserve">= </m:t>
          </m:r>
          <m:nary>
            <m:naryPr>
              <m:chr m:val="∑"/>
              <m:limLoc m:val="undOvr"/>
              <m:supHide m:val="on"/>
              <m:ctrlPr>
                <w:rPr>
                  <w:rFonts w:ascii="Cambria Math" w:eastAsia="Times New Roman" w:hAnsi="Cambria Math" w:cs="Times New Roman"/>
                  <w:i/>
                  <w:color w:val="000000" w:themeColor="text1"/>
                  <w:sz w:val="24"/>
                  <w:szCs w:val="24"/>
                  <w:lang w:eastAsia="pt-BR"/>
                </w:rPr>
              </m:ctrlPr>
            </m:naryPr>
            <m:sub>
              <m:r>
                <w:rPr>
                  <w:rFonts w:ascii="Cambria Math" w:eastAsia="Times New Roman" w:hAnsi="Cambria Math" w:cs="Times New Roman"/>
                  <w:color w:val="000000" w:themeColor="text1"/>
                  <w:sz w:val="24"/>
                  <w:szCs w:val="24"/>
                  <w:lang w:eastAsia="pt-BR"/>
                </w:rPr>
                <m:t>j</m:t>
              </m:r>
            </m:sub>
            <m:sup/>
            <m:e>
              <m:r>
                <w:rPr>
                  <w:rFonts w:ascii="Cambria Math" w:eastAsia="Times New Roman" w:hAnsi="Cambria Math" w:cs="Times New Roman"/>
                  <w:color w:val="000000" w:themeColor="text1"/>
                  <w:sz w:val="24"/>
                  <w:szCs w:val="24"/>
                  <w:lang w:eastAsia="pt-BR"/>
                </w:rPr>
                <m:t>g</m:t>
              </m:r>
              <m:d>
                <m:dPr>
                  <m:ctrlPr>
                    <w:rPr>
                      <w:rFonts w:ascii="Cambria Math" w:eastAsia="Times New Roman" w:hAnsi="Cambria Math" w:cs="Times New Roman"/>
                      <w:i/>
                      <w:color w:val="000000" w:themeColor="text1"/>
                      <w:sz w:val="24"/>
                      <w:szCs w:val="24"/>
                      <w:lang w:eastAsia="pt-BR"/>
                    </w:rPr>
                  </m:ctrlPr>
                </m:dPr>
                <m:e>
                  <m:sSub>
                    <m:sSubPr>
                      <m:ctrlPr>
                        <w:rPr>
                          <w:rFonts w:ascii="Cambria Math" w:eastAsia="Times New Roman" w:hAnsi="Cambria Math" w:cs="Times New Roman"/>
                          <w:i/>
                          <w:color w:val="000000" w:themeColor="text1"/>
                          <w:sz w:val="24"/>
                          <w:szCs w:val="24"/>
                          <w:lang w:eastAsia="pt-BR"/>
                        </w:rPr>
                      </m:ctrlPr>
                    </m:sSubPr>
                    <m:e>
                      <m:r>
                        <w:rPr>
                          <w:rFonts w:ascii="Cambria Math" w:eastAsia="Times New Roman" w:hAnsi="Cambria Math" w:cs="Times New Roman"/>
                          <w:color w:val="000000" w:themeColor="text1"/>
                          <w:sz w:val="24"/>
                          <w:szCs w:val="24"/>
                          <w:lang w:eastAsia="pt-BR"/>
                        </w:rPr>
                        <m:t>W</m:t>
                      </m:r>
                    </m:e>
                    <m:sub>
                      <m:r>
                        <w:rPr>
                          <w:rFonts w:ascii="Cambria Math" w:eastAsia="Times New Roman" w:hAnsi="Cambria Math" w:cs="Times New Roman"/>
                          <w:color w:val="000000" w:themeColor="text1"/>
                          <w:sz w:val="24"/>
                          <w:szCs w:val="24"/>
                          <w:lang w:eastAsia="pt-BR"/>
                        </w:rPr>
                        <m:t>jk</m:t>
                      </m:r>
                    </m:sub>
                  </m:sSub>
                </m:e>
              </m:d>
              <m:r>
                <w:rPr>
                  <w:rFonts w:ascii="Cambria Math" w:eastAsia="Times New Roman" w:hAnsi="Cambria Math" w:cs="Times New Roman"/>
                  <w:color w:val="000000" w:themeColor="text1"/>
                  <w:sz w:val="24"/>
                  <w:szCs w:val="24"/>
                  <w:lang w:eastAsia="pt-BR"/>
                </w:rPr>
                <m:t>f(</m:t>
              </m:r>
              <m:sSubSup>
                <m:sSubSupPr>
                  <m:ctrlPr>
                    <w:rPr>
                      <w:rFonts w:ascii="Cambria Math" w:eastAsia="Times New Roman" w:hAnsi="Cambria Math" w:cs="Times New Roman"/>
                      <w:i/>
                      <w:color w:val="000000" w:themeColor="text1"/>
                      <w:sz w:val="24"/>
                      <w:szCs w:val="24"/>
                      <w:lang w:eastAsia="pt-BR"/>
                    </w:rPr>
                  </m:ctrlPr>
                </m:sSubSupPr>
                <m:e>
                  <m:r>
                    <w:rPr>
                      <w:rFonts w:ascii="Cambria Math" w:eastAsia="Times New Roman" w:hAnsi="Cambria Math" w:cs="Times New Roman"/>
                      <w:color w:val="000000" w:themeColor="text1"/>
                      <w:sz w:val="24"/>
                      <w:szCs w:val="24"/>
                      <w:lang w:eastAsia="pt-BR"/>
                    </w:rPr>
                    <m:t>c</m:t>
                  </m:r>
                </m:e>
                <m:sub>
                  <m:r>
                    <w:rPr>
                      <w:rFonts w:ascii="Cambria Math" w:eastAsia="Times New Roman" w:hAnsi="Cambria Math" w:cs="Times New Roman"/>
                      <w:color w:val="000000" w:themeColor="text1"/>
                      <w:sz w:val="24"/>
                      <w:szCs w:val="24"/>
                      <w:lang w:eastAsia="pt-BR"/>
                    </w:rPr>
                    <m:t>ij</m:t>
                  </m:r>
                </m:sub>
                <m:sup>
                  <m:r>
                    <w:rPr>
                      <w:rFonts w:ascii="Cambria Math" w:eastAsia="Times New Roman" w:hAnsi="Cambria Math" w:cs="Times New Roman"/>
                      <w:color w:val="000000" w:themeColor="text1"/>
                      <w:sz w:val="24"/>
                      <w:szCs w:val="24"/>
                      <w:lang w:eastAsia="pt-BR"/>
                    </w:rPr>
                    <m:t>p</m:t>
                  </m:r>
                </m:sup>
              </m:sSubSup>
              <m:r>
                <w:rPr>
                  <w:rFonts w:ascii="Cambria Math" w:eastAsia="Times New Roman" w:hAnsi="Cambria Math" w:cs="Times New Roman"/>
                  <w:color w:val="000000" w:themeColor="text1"/>
                  <w:sz w:val="24"/>
                  <w:szCs w:val="24"/>
                  <w:lang w:eastAsia="pt-BR"/>
                </w:rPr>
                <m:t>)</m:t>
              </m:r>
            </m:e>
          </m:nary>
        </m:oMath>
      </m:oMathPara>
    </w:p>
    <w:p w:rsidR="00041B9C" w:rsidRDefault="003A1609" w:rsidP="0076455D">
      <w:pPr>
        <w:spacing w:after="0" w:line="240" w:lineRule="auto"/>
        <w:jc w:val="both"/>
        <w:rPr>
          <w:rFonts w:ascii="Times New Roman" w:eastAsia="Times New Roman" w:hAnsi="Times New Roman" w:cs="Times New Roman"/>
          <w:color w:val="000000" w:themeColor="text1"/>
          <w:sz w:val="24"/>
          <w:szCs w:val="24"/>
          <w:lang w:eastAsia="pt-BR"/>
        </w:rPr>
      </w:pPr>
      <w:r w:rsidRPr="006330CB">
        <w:rPr>
          <w:rFonts w:ascii="Times New Roman" w:eastAsia="Times New Roman" w:hAnsi="Times New Roman" w:cs="Times New Roman"/>
          <w:color w:val="000000" w:themeColor="text1"/>
          <w:sz w:val="24"/>
          <w:szCs w:val="24"/>
          <w:lang w:eastAsia="pt-BR"/>
        </w:rPr>
        <w:tab/>
        <w:t>O indicador A é dado</w:t>
      </w:r>
      <w:r w:rsidR="00C6433B" w:rsidRPr="00C6433B">
        <w:rPr>
          <w:rFonts w:ascii="Times New Roman" w:eastAsia="Times New Roman" w:hAnsi="Times New Roman" w:cs="Times New Roman"/>
          <w:color w:val="000000" w:themeColor="text1"/>
          <w:sz w:val="24"/>
          <w:szCs w:val="24"/>
          <w:lang w:eastAsia="pt-BR"/>
        </w:rPr>
        <w:t xml:space="preserve"> para a origem i e as oportunidades k </w:t>
      </w:r>
      <w:r w:rsidRPr="006330CB">
        <w:rPr>
          <w:rFonts w:ascii="Times New Roman" w:eastAsia="Times New Roman" w:hAnsi="Times New Roman" w:cs="Times New Roman"/>
          <w:color w:val="000000" w:themeColor="text1"/>
          <w:sz w:val="24"/>
          <w:szCs w:val="24"/>
          <w:lang w:eastAsia="pt-BR"/>
        </w:rPr>
        <w:t>relacionadas ao</w:t>
      </w:r>
      <w:r w:rsidR="00C6433B" w:rsidRPr="00C6433B">
        <w:rPr>
          <w:rFonts w:ascii="Times New Roman" w:eastAsia="Times New Roman" w:hAnsi="Times New Roman" w:cs="Times New Roman"/>
          <w:color w:val="000000" w:themeColor="text1"/>
          <w:sz w:val="24"/>
          <w:szCs w:val="24"/>
          <w:lang w:eastAsia="pt-BR"/>
        </w:rPr>
        <w:t xml:space="preserve"> indivíduo p. A medida é dada em função do número de oportunidades W no local j – que é o destino - dado dentro de uma função de atratividade g. As oportunidades são multiplicadas por uma </w:t>
      </w:r>
      <w:r w:rsidR="00C6433B" w:rsidRPr="006330CB">
        <w:rPr>
          <w:rFonts w:ascii="Times New Roman" w:eastAsia="Times New Roman" w:hAnsi="Times New Roman" w:cs="Times New Roman"/>
          <w:color w:val="000000" w:themeColor="text1"/>
          <w:sz w:val="24"/>
          <w:szCs w:val="24"/>
          <w:lang w:eastAsia="pt-BR"/>
        </w:rPr>
        <w:t xml:space="preserve">função de impedância f, que é um kernel em volta da origem i dado em função do custo </w:t>
      </w:r>
      <w:r w:rsidRPr="006330CB">
        <w:rPr>
          <w:rFonts w:ascii="Times New Roman" w:eastAsia="Times New Roman" w:hAnsi="Times New Roman" w:cs="Times New Roman"/>
          <w:color w:val="000000" w:themeColor="text1"/>
          <w:sz w:val="24"/>
          <w:szCs w:val="24"/>
          <w:lang w:eastAsia="pt-BR"/>
        </w:rPr>
        <w:t xml:space="preserve">de viagem c do local i para o j, em relação ao </w:t>
      </w:r>
      <w:r w:rsidR="00C6433B" w:rsidRPr="006330CB">
        <w:rPr>
          <w:rFonts w:ascii="Times New Roman" w:eastAsia="Times New Roman" w:hAnsi="Times New Roman" w:cs="Times New Roman"/>
          <w:color w:val="000000" w:themeColor="text1"/>
          <w:sz w:val="24"/>
          <w:szCs w:val="24"/>
          <w:lang w:eastAsia="pt-BR"/>
        </w:rPr>
        <w:t xml:space="preserve">indivíduo p. Para os indicadores gravitacionais, a função g é uma função de atratividade do </w:t>
      </w:r>
      <w:r w:rsidRPr="006330CB">
        <w:rPr>
          <w:rFonts w:ascii="Times New Roman" w:eastAsia="Times New Roman" w:hAnsi="Times New Roman" w:cs="Times New Roman"/>
          <w:color w:val="000000" w:themeColor="text1"/>
          <w:sz w:val="24"/>
          <w:szCs w:val="24"/>
          <w:lang w:eastAsia="pt-BR"/>
        </w:rPr>
        <w:t>local</w:t>
      </w:r>
      <w:r w:rsidR="00C6433B" w:rsidRPr="006330CB">
        <w:rPr>
          <w:rFonts w:ascii="Times New Roman" w:eastAsia="Times New Roman" w:hAnsi="Times New Roman" w:cs="Times New Roman"/>
          <w:color w:val="000000" w:themeColor="text1"/>
          <w:sz w:val="24"/>
          <w:szCs w:val="24"/>
          <w:lang w:eastAsia="pt-BR"/>
        </w:rPr>
        <w:t xml:space="preserve"> j</w:t>
      </w:r>
      <w:r w:rsidRPr="006330CB">
        <w:rPr>
          <w:rFonts w:ascii="Times New Roman" w:eastAsia="Times New Roman" w:hAnsi="Times New Roman" w:cs="Times New Roman"/>
          <w:color w:val="000000" w:themeColor="text1"/>
          <w:sz w:val="24"/>
          <w:szCs w:val="24"/>
          <w:lang w:eastAsia="pt-BR"/>
        </w:rPr>
        <w:t>,</w:t>
      </w:r>
      <w:r w:rsidR="00C6433B" w:rsidRPr="006330CB">
        <w:rPr>
          <w:rFonts w:ascii="Times New Roman" w:eastAsia="Times New Roman" w:hAnsi="Times New Roman" w:cs="Times New Roman"/>
          <w:color w:val="000000" w:themeColor="text1"/>
          <w:sz w:val="24"/>
          <w:szCs w:val="24"/>
          <w:lang w:eastAsia="pt-BR"/>
        </w:rPr>
        <w:t xml:space="preserve"> que é dada em função das oportunidades k presentes. A função de impedância costuma ser uma função que varia de algum valor positivo na origem a 0 no infinito – por exemplo, uma exponencial negativa, ou uma potência invertida, ou uma gaussiana modificada (Kwan, 1998). Já para os indicadores cumulativos, a função f é uma inequação simples, em que seu valor é 1, se c está dentro de certo limite pré-definido, ou 0 se c está fora – o valor do indicador se refere ao número de oportunidades que estão dentro do raio de custo definido. Para os indicadores de espaço tempo, o custo c pode ser usado como uma região dentro de uma rede correspondente à área de caminho potencial (PPA) (Hägerstraand, 1970; Kwan, 1998), que reflete a área que o indivíduo é capaz de acessar dados os seus constrangimentos diários. Enquanto as duas primeiras medidas são baseadas em lugares, essa última é feita em relação aos indivíduos. </w:t>
      </w:r>
      <w:r w:rsidRPr="006330CB">
        <w:rPr>
          <w:rFonts w:ascii="Times New Roman" w:eastAsia="Times New Roman" w:hAnsi="Times New Roman" w:cs="Times New Roman"/>
          <w:color w:val="000000" w:themeColor="text1"/>
          <w:sz w:val="24"/>
          <w:szCs w:val="24"/>
          <w:lang w:eastAsia="pt-BR"/>
        </w:rPr>
        <w:t xml:space="preserve">Um problema </w:t>
      </w:r>
      <w:r w:rsidR="00C6433B" w:rsidRPr="006330CB">
        <w:rPr>
          <w:rFonts w:ascii="Times New Roman" w:eastAsia="Times New Roman" w:hAnsi="Times New Roman" w:cs="Times New Roman"/>
          <w:color w:val="000000" w:themeColor="text1"/>
          <w:sz w:val="24"/>
          <w:szCs w:val="24"/>
          <w:lang w:eastAsia="pt-BR"/>
        </w:rPr>
        <w:t xml:space="preserve">dos indicadores relativos à lugares, como os cumulativos e de gravidade, é que eles ignoram as especificidades da mobilidade de indivíduos nas áreas analisadas. Por exemplo, casos específicos em que as mulheres consistentemente mostram padrões diferentes de acessibilidade, mesmo morando nas mesmas regiões, ou mesmo nas mesmas casas, que homens (Kwan, 1998; Paéz, Scott e Morency, 2012). Ao mesmo tempo, o uso de uma </w:t>
      </w:r>
      <w:r w:rsidR="00BE04E8" w:rsidRPr="006330CB">
        <w:rPr>
          <w:rFonts w:ascii="Times New Roman" w:eastAsia="Times New Roman" w:hAnsi="Times New Roman" w:cs="Times New Roman"/>
          <w:color w:val="000000" w:themeColor="text1"/>
          <w:sz w:val="24"/>
          <w:szCs w:val="24"/>
          <w:lang w:eastAsia="pt-BR"/>
        </w:rPr>
        <w:t>única</w:t>
      </w:r>
      <w:r w:rsidRPr="006330CB">
        <w:rPr>
          <w:rFonts w:ascii="Times New Roman" w:eastAsia="Times New Roman" w:hAnsi="Times New Roman" w:cs="Times New Roman"/>
          <w:color w:val="000000" w:themeColor="text1"/>
          <w:sz w:val="24"/>
          <w:szCs w:val="24"/>
          <w:lang w:eastAsia="pt-BR"/>
        </w:rPr>
        <w:t xml:space="preserve"> </w:t>
      </w:r>
      <w:r w:rsidR="00C6433B" w:rsidRPr="006330CB">
        <w:rPr>
          <w:rFonts w:ascii="Times New Roman" w:eastAsia="Times New Roman" w:hAnsi="Times New Roman" w:cs="Times New Roman"/>
          <w:color w:val="000000" w:themeColor="text1"/>
          <w:sz w:val="24"/>
          <w:szCs w:val="24"/>
          <w:lang w:eastAsia="pt-BR"/>
        </w:rPr>
        <w:t>referência de origem</w:t>
      </w:r>
      <w:r w:rsidRPr="006330CB">
        <w:rPr>
          <w:rFonts w:ascii="Times New Roman" w:eastAsia="Times New Roman" w:hAnsi="Times New Roman" w:cs="Times New Roman"/>
          <w:color w:val="000000" w:themeColor="text1"/>
          <w:sz w:val="24"/>
          <w:szCs w:val="24"/>
          <w:lang w:eastAsia="pt-BR"/>
        </w:rPr>
        <w:t xml:space="preserve"> outra de destino</w:t>
      </w:r>
      <w:r w:rsidR="00C6433B" w:rsidRPr="006330CB">
        <w:rPr>
          <w:rFonts w:ascii="Times New Roman" w:eastAsia="Times New Roman" w:hAnsi="Times New Roman" w:cs="Times New Roman"/>
          <w:color w:val="000000" w:themeColor="text1"/>
          <w:sz w:val="24"/>
          <w:szCs w:val="24"/>
          <w:lang w:eastAsia="pt-BR"/>
        </w:rPr>
        <w:t xml:space="preserve"> impede que os indicadores </w:t>
      </w:r>
      <w:r w:rsidR="00BE04E8" w:rsidRPr="006330CB">
        <w:rPr>
          <w:rFonts w:ascii="Times New Roman" w:eastAsia="Times New Roman" w:hAnsi="Times New Roman" w:cs="Times New Roman"/>
          <w:color w:val="000000" w:themeColor="text1"/>
          <w:sz w:val="24"/>
          <w:szCs w:val="24"/>
          <w:lang w:eastAsia="pt-BR"/>
        </w:rPr>
        <w:t>dêem</w:t>
      </w:r>
      <w:r w:rsidR="00C6433B" w:rsidRPr="006330CB">
        <w:rPr>
          <w:rFonts w:ascii="Times New Roman" w:eastAsia="Times New Roman" w:hAnsi="Times New Roman" w:cs="Times New Roman"/>
          <w:color w:val="000000" w:themeColor="text1"/>
          <w:sz w:val="24"/>
          <w:szCs w:val="24"/>
          <w:lang w:eastAsia="pt-BR"/>
        </w:rPr>
        <w:t xml:space="preserve"> conta de comportamentos de mobilidade diferentes do padrão casa-trabalho. E como a implementação costuma ser feita a partir de dados agregados em métodos zonais, existem problemas de escolha de limites – o problema da unidade de área modificável (MAUP) - e possíveis falácias ecológicas (Kwan, 1998). Os indicadores de espaço-tempo, apesar de contornar alguns desses </w:t>
      </w:r>
      <w:r w:rsidR="00C6433B" w:rsidRPr="006330CB">
        <w:rPr>
          <w:rFonts w:ascii="Times New Roman" w:eastAsia="Times New Roman" w:hAnsi="Times New Roman" w:cs="Times New Roman"/>
          <w:color w:val="000000" w:themeColor="text1"/>
          <w:sz w:val="24"/>
          <w:szCs w:val="24"/>
          <w:lang w:eastAsia="pt-BR"/>
        </w:rPr>
        <w:lastRenderedPageBreak/>
        <w:t>problemas, já que são baseados nos indivíduos e consideram os diferentes tipos de comportamento, apresentam uma implementação computacionalmente muito mais complexa e custosa, além de entregarem resultados que são menos capazes de caracterizar os lugares (Kwan, 1998).</w:t>
      </w:r>
      <w:r w:rsidR="007B4486">
        <w:rPr>
          <w:rFonts w:ascii="Times New Roman" w:eastAsia="Times New Roman" w:hAnsi="Times New Roman" w:cs="Times New Roman"/>
          <w:color w:val="000000" w:themeColor="text1"/>
          <w:sz w:val="24"/>
          <w:szCs w:val="24"/>
          <w:lang w:eastAsia="pt-BR"/>
        </w:rPr>
        <w:t xml:space="preserve">  Existem várias formas de empregar os indicadores de acessibilidade.</w:t>
      </w:r>
    </w:p>
    <w:p w:rsidR="00BC791F" w:rsidRDefault="006D3F99" w:rsidP="0076455D">
      <w:pPr>
        <w:spacing w:after="0" w:line="240" w:lineRule="auto"/>
        <w:jc w:val="both"/>
        <w:rPr>
          <w:rFonts w:ascii="Times New Roman" w:eastAsia="Times New Roman" w:hAnsi="Times New Roman" w:cs="Times New Roman"/>
          <w:color w:val="000000" w:themeColor="text1"/>
          <w:sz w:val="24"/>
          <w:szCs w:val="24"/>
          <w:lang w:eastAsia="pt-BR"/>
        </w:rPr>
      </w:pPr>
      <w:r>
        <w:rPr>
          <w:rFonts w:ascii="Times New Roman" w:eastAsia="Times New Roman" w:hAnsi="Times New Roman" w:cs="Times New Roman"/>
          <w:color w:val="000000" w:themeColor="text1"/>
          <w:sz w:val="24"/>
          <w:szCs w:val="24"/>
          <w:lang w:eastAsia="pt-BR"/>
        </w:rPr>
        <w:tab/>
      </w:r>
      <w:r w:rsidR="00E64264">
        <w:rPr>
          <w:rFonts w:ascii="Times New Roman" w:eastAsia="Times New Roman" w:hAnsi="Times New Roman" w:cs="Times New Roman"/>
          <w:color w:val="000000" w:themeColor="text1"/>
          <w:sz w:val="24"/>
          <w:szCs w:val="24"/>
          <w:lang w:eastAsia="pt-BR"/>
        </w:rPr>
        <w:t>Lessa, Lobo e Cardoso (</w:t>
      </w:r>
      <w:r>
        <w:rPr>
          <w:rFonts w:ascii="Times New Roman" w:eastAsia="Times New Roman" w:hAnsi="Times New Roman" w:cs="Times New Roman"/>
          <w:color w:val="000000" w:themeColor="text1"/>
          <w:sz w:val="24"/>
          <w:szCs w:val="24"/>
          <w:lang w:eastAsia="pt-BR"/>
        </w:rPr>
        <w:t>2019</w:t>
      </w:r>
      <w:r w:rsidR="00E64264">
        <w:rPr>
          <w:rFonts w:ascii="Times New Roman" w:eastAsia="Times New Roman" w:hAnsi="Times New Roman" w:cs="Times New Roman"/>
          <w:color w:val="000000" w:themeColor="text1"/>
          <w:sz w:val="24"/>
          <w:szCs w:val="24"/>
          <w:lang w:eastAsia="pt-BR"/>
        </w:rPr>
        <w:t xml:space="preserve">) utilizam dados de presença de infraestrutura de transporte público no município de BH para elaborar um índice de acessibilidade para os </w:t>
      </w:r>
      <w:r w:rsidR="00E64264" w:rsidRPr="00E64264">
        <w:rPr>
          <w:rFonts w:ascii="Times New Roman" w:eastAsia="Times New Roman" w:hAnsi="Times New Roman" w:cs="Times New Roman"/>
          <w:color w:val="000000" w:themeColor="text1"/>
          <w:sz w:val="24"/>
          <w:szCs w:val="24"/>
          <w:lang w:eastAsia="pt-BR"/>
        </w:rPr>
        <w:t>Campos</w:t>
      </w:r>
      <w:r w:rsidR="00E64264">
        <w:rPr>
          <w:rFonts w:ascii="Times New Roman" w:eastAsia="Times New Roman" w:hAnsi="Times New Roman" w:cs="Times New Roman"/>
          <w:color w:val="000000" w:themeColor="text1"/>
          <w:sz w:val="24"/>
          <w:szCs w:val="24"/>
          <w:lang w:eastAsia="pt-BR"/>
        </w:rPr>
        <w:t xml:space="preserve"> (bairros) da cidade, e </w:t>
      </w:r>
      <w:r w:rsidR="00E64264" w:rsidRPr="00E64264">
        <w:rPr>
          <w:rFonts w:ascii="Times New Roman" w:eastAsia="Times New Roman" w:hAnsi="Times New Roman" w:cs="Times New Roman"/>
          <w:color w:val="000000" w:themeColor="text1"/>
          <w:sz w:val="24"/>
          <w:szCs w:val="24"/>
          <w:lang w:eastAsia="pt-BR"/>
        </w:rPr>
        <w:t>comparar</w:t>
      </w:r>
      <w:r w:rsidR="00E64264">
        <w:rPr>
          <w:rFonts w:ascii="Times New Roman" w:eastAsia="Times New Roman" w:hAnsi="Times New Roman" w:cs="Times New Roman"/>
          <w:color w:val="000000" w:themeColor="text1"/>
          <w:sz w:val="24"/>
          <w:szCs w:val="24"/>
          <w:lang w:eastAsia="pt-BR"/>
        </w:rPr>
        <w:t xml:space="preserve"> com a mobilidade efetivada medida pela pesquisa Origem-Destino realizada pela BHTRANS, agregando o numero de viagens pelo </w:t>
      </w:r>
      <w:r w:rsidR="00E64264">
        <w:rPr>
          <w:rFonts w:ascii="Times New Roman" w:eastAsia="Times New Roman" w:hAnsi="Times New Roman" w:cs="Times New Roman"/>
          <w:i/>
          <w:color w:val="000000" w:themeColor="text1"/>
          <w:sz w:val="24"/>
          <w:szCs w:val="24"/>
          <w:lang w:eastAsia="pt-BR"/>
        </w:rPr>
        <w:t>Campo</w:t>
      </w:r>
      <w:r w:rsidR="00E64264">
        <w:rPr>
          <w:rFonts w:ascii="Times New Roman" w:eastAsia="Times New Roman" w:hAnsi="Times New Roman" w:cs="Times New Roman"/>
          <w:color w:val="000000" w:themeColor="text1"/>
          <w:sz w:val="24"/>
          <w:szCs w:val="24"/>
          <w:lang w:eastAsia="pt-BR"/>
        </w:rPr>
        <w:t xml:space="preserve"> de origem. A comparação indicou que a mobilidade está concentrada em </w:t>
      </w:r>
      <w:r w:rsidR="00512B00">
        <w:rPr>
          <w:rFonts w:ascii="Times New Roman" w:eastAsia="Times New Roman" w:hAnsi="Times New Roman" w:cs="Times New Roman"/>
          <w:color w:val="000000" w:themeColor="text1"/>
          <w:sz w:val="24"/>
          <w:szCs w:val="24"/>
          <w:lang w:eastAsia="pt-BR"/>
        </w:rPr>
        <w:t>bairros</w:t>
      </w:r>
      <w:r w:rsidR="00E64264">
        <w:rPr>
          <w:rFonts w:ascii="Times New Roman" w:eastAsia="Times New Roman" w:hAnsi="Times New Roman" w:cs="Times New Roman"/>
          <w:color w:val="000000" w:themeColor="text1"/>
          <w:sz w:val="24"/>
          <w:szCs w:val="24"/>
          <w:lang w:eastAsia="pt-BR"/>
        </w:rPr>
        <w:t xml:space="preserve"> </w:t>
      </w:r>
      <w:r w:rsidR="00512B00">
        <w:rPr>
          <w:rFonts w:ascii="Times New Roman" w:eastAsia="Times New Roman" w:hAnsi="Times New Roman" w:cs="Times New Roman"/>
          <w:color w:val="000000" w:themeColor="text1"/>
          <w:sz w:val="24"/>
          <w:szCs w:val="24"/>
          <w:lang w:eastAsia="pt-BR"/>
        </w:rPr>
        <w:t>com</w:t>
      </w:r>
      <w:r w:rsidR="00E64264">
        <w:rPr>
          <w:rFonts w:ascii="Times New Roman" w:eastAsia="Times New Roman" w:hAnsi="Times New Roman" w:cs="Times New Roman"/>
          <w:color w:val="000000" w:themeColor="text1"/>
          <w:sz w:val="24"/>
          <w:szCs w:val="24"/>
          <w:lang w:eastAsia="pt-BR"/>
        </w:rPr>
        <w:t xml:space="preserve"> menor</w:t>
      </w:r>
      <w:r w:rsidR="00512B00">
        <w:rPr>
          <w:rFonts w:ascii="Times New Roman" w:eastAsia="Times New Roman" w:hAnsi="Times New Roman" w:cs="Times New Roman"/>
          <w:color w:val="000000" w:themeColor="text1"/>
          <w:sz w:val="24"/>
          <w:szCs w:val="24"/>
          <w:lang w:eastAsia="pt-BR"/>
        </w:rPr>
        <w:t>es</w:t>
      </w:r>
      <w:r w:rsidR="00E64264">
        <w:rPr>
          <w:rFonts w:ascii="Times New Roman" w:eastAsia="Times New Roman" w:hAnsi="Times New Roman" w:cs="Times New Roman"/>
          <w:color w:val="000000" w:themeColor="text1"/>
          <w:sz w:val="24"/>
          <w:szCs w:val="24"/>
          <w:lang w:eastAsia="pt-BR"/>
        </w:rPr>
        <w:t xml:space="preserve"> índice</w:t>
      </w:r>
      <w:r w:rsidR="00512B00">
        <w:rPr>
          <w:rFonts w:ascii="Times New Roman" w:eastAsia="Times New Roman" w:hAnsi="Times New Roman" w:cs="Times New Roman"/>
          <w:color w:val="000000" w:themeColor="text1"/>
          <w:sz w:val="24"/>
          <w:szCs w:val="24"/>
          <w:lang w:eastAsia="pt-BR"/>
        </w:rPr>
        <w:t>s</w:t>
      </w:r>
      <w:r w:rsidR="00E64264">
        <w:rPr>
          <w:rFonts w:ascii="Times New Roman" w:eastAsia="Times New Roman" w:hAnsi="Times New Roman" w:cs="Times New Roman"/>
          <w:color w:val="000000" w:themeColor="text1"/>
          <w:sz w:val="24"/>
          <w:szCs w:val="24"/>
          <w:lang w:eastAsia="pt-BR"/>
        </w:rPr>
        <w:t xml:space="preserve"> de acessibilidade, revelando u</w:t>
      </w:r>
      <w:r w:rsidR="00512B00">
        <w:rPr>
          <w:rFonts w:ascii="Times New Roman" w:eastAsia="Times New Roman" w:hAnsi="Times New Roman" w:cs="Times New Roman"/>
          <w:color w:val="000000" w:themeColor="text1"/>
          <w:sz w:val="24"/>
          <w:szCs w:val="24"/>
          <w:lang w:eastAsia="pt-BR"/>
        </w:rPr>
        <w:t>m des</w:t>
      </w:r>
      <w:r w:rsidR="007B4486">
        <w:rPr>
          <w:rFonts w:ascii="Times New Roman" w:eastAsia="Times New Roman" w:hAnsi="Times New Roman" w:cs="Times New Roman"/>
          <w:color w:val="000000" w:themeColor="text1"/>
          <w:sz w:val="24"/>
          <w:szCs w:val="24"/>
          <w:lang w:eastAsia="pt-BR"/>
        </w:rPr>
        <w:t>e</w:t>
      </w:r>
      <w:r w:rsidR="00512B00">
        <w:rPr>
          <w:rFonts w:ascii="Times New Roman" w:eastAsia="Times New Roman" w:hAnsi="Times New Roman" w:cs="Times New Roman"/>
          <w:color w:val="000000" w:themeColor="text1"/>
          <w:sz w:val="24"/>
          <w:szCs w:val="24"/>
          <w:lang w:eastAsia="pt-BR"/>
        </w:rPr>
        <w:t xml:space="preserve">ncontro da oferta de infraestrutura e da demanda de mobilidade. Ainda sim, </w:t>
      </w:r>
      <w:r w:rsidR="00BC791F">
        <w:rPr>
          <w:rFonts w:ascii="Times New Roman" w:eastAsia="Times New Roman" w:hAnsi="Times New Roman" w:cs="Times New Roman"/>
          <w:color w:val="000000" w:themeColor="text1"/>
          <w:sz w:val="24"/>
          <w:szCs w:val="24"/>
          <w:lang w:eastAsia="pt-BR"/>
        </w:rPr>
        <w:t xml:space="preserve">a análise da agregação pela origem tenha escondido informações sobre os destino das viagens, que possivelmente explicariam a distribuição da acessibilidade. </w:t>
      </w:r>
    </w:p>
    <w:p w:rsidR="00CA71A1" w:rsidRPr="00CC34E8" w:rsidRDefault="004145DD" w:rsidP="0076455D">
      <w:pPr>
        <w:spacing w:after="0" w:line="240" w:lineRule="auto"/>
        <w:jc w:val="both"/>
        <w:rPr>
          <w:rFonts w:ascii="Times New Roman" w:hAnsi="Times New Roman" w:cs="Times New Roman"/>
          <w:b/>
          <w:sz w:val="24"/>
          <w:szCs w:val="24"/>
        </w:rPr>
      </w:pPr>
      <w:r>
        <w:rPr>
          <w:rFonts w:ascii="Times New Roman" w:eastAsia="Times New Roman" w:hAnsi="Times New Roman" w:cs="Times New Roman"/>
          <w:color w:val="000000" w:themeColor="text1"/>
          <w:sz w:val="24"/>
          <w:szCs w:val="24"/>
          <w:lang w:eastAsia="pt-BR"/>
        </w:rPr>
        <w:t>Wang e Mu (2018</w:t>
      </w:r>
      <w:r w:rsidR="007B4486" w:rsidRPr="007B4486">
        <w:rPr>
          <w:rFonts w:ascii="Times New Roman" w:eastAsia="Times New Roman" w:hAnsi="Times New Roman" w:cs="Times New Roman"/>
          <w:color w:val="000000" w:themeColor="text1"/>
          <w:sz w:val="24"/>
          <w:szCs w:val="24"/>
          <w:lang w:eastAsia="pt-BR"/>
        </w:rPr>
        <w:t>), Hughes e Ma</w:t>
      </w:r>
      <w:r w:rsidR="006D3F99">
        <w:rPr>
          <w:rFonts w:ascii="Times New Roman" w:eastAsia="Times New Roman" w:hAnsi="Times New Roman" w:cs="Times New Roman"/>
          <w:color w:val="000000" w:themeColor="text1"/>
          <w:sz w:val="24"/>
          <w:szCs w:val="24"/>
          <w:lang w:eastAsia="pt-BR"/>
        </w:rPr>
        <w:t>cKenzie (2016) e Insardi e Lorenzo (2019</w:t>
      </w:r>
      <w:r w:rsidR="007B4486">
        <w:rPr>
          <w:rFonts w:ascii="Times New Roman" w:eastAsia="Times New Roman" w:hAnsi="Times New Roman" w:cs="Times New Roman"/>
          <w:color w:val="000000" w:themeColor="text1"/>
          <w:sz w:val="24"/>
          <w:szCs w:val="24"/>
          <w:lang w:eastAsia="pt-BR"/>
        </w:rPr>
        <w:t>)</w:t>
      </w:r>
      <w:r w:rsidR="005B1781">
        <w:rPr>
          <w:rFonts w:ascii="Times New Roman" w:eastAsia="Times New Roman" w:hAnsi="Times New Roman" w:cs="Times New Roman"/>
          <w:color w:val="000000" w:themeColor="text1"/>
          <w:sz w:val="24"/>
          <w:szCs w:val="24"/>
          <w:lang w:eastAsia="pt-BR"/>
        </w:rPr>
        <w:t xml:space="preserve"> utilizam dados de espera de aplicativos de corrida como medida de acessibilidade, e analisam a relação dessa medida com </w:t>
      </w:r>
      <w:r w:rsidR="00BE04E8">
        <w:rPr>
          <w:rFonts w:ascii="Times New Roman" w:eastAsia="Times New Roman" w:hAnsi="Times New Roman" w:cs="Times New Roman"/>
          <w:color w:val="000000" w:themeColor="text1"/>
          <w:sz w:val="24"/>
          <w:szCs w:val="24"/>
          <w:lang w:eastAsia="pt-BR"/>
        </w:rPr>
        <w:t>variáveis</w:t>
      </w:r>
      <w:r w:rsidR="005B1781">
        <w:rPr>
          <w:rFonts w:ascii="Times New Roman" w:eastAsia="Times New Roman" w:hAnsi="Times New Roman" w:cs="Times New Roman"/>
          <w:color w:val="000000" w:themeColor="text1"/>
          <w:sz w:val="24"/>
          <w:szCs w:val="24"/>
          <w:lang w:eastAsia="pt-BR"/>
        </w:rPr>
        <w:t xml:space="preserve"> </w:t>
      </w:r>
      <w:r w:rsidR="00BE04E8">
        <w:rPr>
          <w:rFonts w:ascii="Times New Roman" w:eastAsia="Times New Roman" w:hAnsi="Times New Roman" w:cs="Times New Roman"/>
          <w:color w:val="000000" w:themeColor="text1"/>
          <w:sz w:val="24"/>
          <w:szCs w:val="24"/>
          <w:lang w:eastAsia="pt-BR"/>
        </w:rPr>
        <w:t>socioeconômicas</w:t>
      </w:r>
      <w:r w:rsidR="005B1781">
        <w:rPr>
          <w:rFonts w:ascii="Times New Roman" w:eastAsia="Times New Roman" w:hAnsi="Times New Roman" w:cs="Times New Roman"/>
          <w:color w:val="000000" w:themeColor="text1"/>
          <w:sz w:val="24"/>
          <w:szCs w:val="24"/>
          <w:lang w:eastAsia="pt-BR"/>
        </w:rPr>
        <w:t xml:space="preserve"> </w:t>
      </w:r>
      <w:r w:rsidR="00BE04E8">
        <w:rPr>
          <w:rFonts w:ascii="Times New Roman" w:eastAsia="Times New Roman" w:hAnsi="Times New Roman" w:cs="Times New Roman"/>
          <w:color w:val="000000" w:themeColor="text1"/>
          <w:sz w:val="24"/>
          <w:szCs w:val="24"/>
          <w:lang w:eastAsia="pt-BR"/>
        </w:rPr>
        <w:t>espacializadas</w:t>
      </w:r>
      <w:r w:rsidR="005B1781">
        <w:rPr>
          <w:rFonts w:ascii="Times New Roman" w:eastAsia="Times New Roman" w:hAnsi="Times New Roman" w:cs="Times New Roman"/>
          <w:color w:val="000000" w:themeColor="text1"/>
          <w:sz w:val="24"/>
          <w:szCs w:val="24"/>
          <w:lang w:eastAsia="pt-BR"/>
        </w:rPr>
        <w:t xml:space="preserve"> no contexto de Atlanta, Seattle e São Paulo respectiva</w:t>
      </w:r>
      <w:r>
        <w:rPr>
          <w:rFonts w:ascii="Times New Roman" w:eastAsia="Times New Roman" w:hAnsi="Times New Roman" w:cs="Times New Roman"/>
          <w:color w:val="000000" w:themeColor="text1"/>
          <w:sz w:val="24"/>
          <w:szCs w:val="24"/>
          <w:lang w:eastAsia="pt-BR"/>
        </w:rPr>
        <w:t>mente. Tribby e Zandbergen (2012</w:t>
      </w:r>
      <w:r w:rsidR="005B1781">
        <w:rPr>
          <w:rFonts w:ascii="Times New Roman" w:eastAsia="Times New Roman" w:hAnsi="Times New Roman" w:cs="Times New Roman"/>
          <w:color w:val="000000" w:themeColor="text1"/>
          <w:sz w:val="24"/>
          <w:szCs w:val="24"/>
          <w:lang w:eastAsia="pt-BR"/>
        </w:rPr>
        <w:t xml:space="preserve">) elaboram um modelo de predição de tempos de viagem a partir da simulação em redes virtuais do transporte público e da rede de ruas de Albuquerque. A partir desses tempos de viagem, os autores analisam o ganho de tempo de forma espacializada, avaliando a redução das viagens como um aumento da </w:t>
      </w:r>
      <w:r w:rsidR="00BE04E8">
        <w:rPr>
          <w:rFonts w:ascii="Times New Roman" w:eastAsia="Times New Roman" w:hAnsi="Times New Roman" w:cs="Times New Roman"/>
          <w:color w:val="000000" w:themeColor="text1"/>
          <w:sz w:val="24"/>
          <w:szCs w:val="24"/>
          <w:lang w:eastAsia="pt-BR"/>
        </w:rPr>
        <w:t>acessibilidade</w:t>
      </w:r>
      <w:r w:rsidR="005B1781">
        <w:rPr>
          <w:rFonts w:ascii="Times New Roman" w:eastAsia="Times New Roman" w:hAnsi="Times New Roman" w:cs="Times New Roman"/>
          <w:color w:val="000000" w:themeColor="text1"/>
          <w:sz w:val="24"/>
          <w:szCs w:val="24"/>
          <w:lang w:eastAsia="pt-BR"/>
        </w:rPr>
        <w:t xml:space="preserve"> dos indivíduos favorecidos. Morandi (</w:t>
      </w:r>
      <w:r w:rsidR="006D3F99">
        <w:rPr>
          <w:rFonts w:ascii="Times New Roman" w:eastAsia="Times New Roman" w:hAnsi="Times New Roman" w:cs="Times New Roman"/>
          <w:color w:val="000000" w:themeColor="text1"/>
          <w:sz w:val="24"/>
          <w:szCs w:val="24"/>
          <w:lang w:eastAsia="pt-BR"/>
        </w:rPr>
        <w:t>2020</w:t>
      </w:r>
      <w:r w:rsidR="005B1781">
        <w:rPr>
          <w:rFonts w:ascii="Times New Roman" w:eastAsia="Times New Roman" w:hAnsi="Times New Roman" w:cs="Times New Roman"/>
          <w:color w:val="000000" w:themeColor="text1"/>
          <w:sz w:val="24"/>
          <w:szCs w:val="24"/>
          <w:lang w:eastAsia="pt-BR"/>
        </w:rPr>
        <w:t xml:space="preserve">) utiliza os tempos de viagem </w:t>
      </w:r>
      <w:r w:rsidR="002A4094">
        <w:rPr>
          <w:rFonts w:ascii="Times New Roman" w:eastAsia="Times New Roman" w:hAnsi="Times New Roman" w:cs="Times New Roman"/>
          <w:color w:val="000000" w:themeColor="text1"/>
          <w:sz w:val="24"/>
          <w:szCs w:val="24"/>
          <w:lang w:eastAsia="pt-BR"/>
        </w:rPr>
        <w:t xml:space="preserve">entre origem e destinos </w:t>
      </w:r>
      <w:r w:rsidR="00BE04E8">
        <w:rPr>
          <w:rFonts w:ascii="Times New Roman" w:eastAsia="Times New Roman" w:hAnsi="Times New Roman" w:cs="Times New Roman"/>
          <w:color w:val="000000" w:themeColor="text1"/>
          <w:sz w:val="24"/>
          <w:szCs w:val="24"/>
          <w:lang w:eastAsia="pt-BR"/>
        </w:rPr>
        <w:t>distribuídos</w:t>
      </w:r>
      <w:r w:rsidR="002A4094">
        <w:rPr>
          <w:rFonts w:ascii="Times New Roman" w:eastAsia="Times New Roman" w:hAnsi="Times New Roman" w:cs="Times New Roman"/>
          <w:color w:val="000000" w:themeColor="text1"/>
          <w:sz w:val="24"/>
          <w:szCs w:val="24"/>
          <w:lang w:eastAsia="pt-BR"/>
        </w:rPr>
        <w:t xml:space="preserve"> em uma porção da Região Metropolitana de São Paulo</w:t>
      </w:r>
      <w:r w:rsidR="005B1781">
        <w:rPr>
          <w:rFonts w:ascii="Times New Roman" w:eastAsia="Times New Roman" w:hAnsi="Times New Roman" w:cs="Times New Roman"/>
          <w:color w:val="000000" w:themeColor="text1"/>
          <w:sz w:val="24"/>
          <w:szCs w:val="24"/>
          <w:lang w:eastAsia="pt-BR"/>
        </w:rPr>
        <w:t xml:space="preserve"> como </w:t>
      </w:r>
      <w:r w:rsidR="002A4094">
        <w:rPr>
          <w:rFonts w:ascii="Times New Roman" w:eastAsia="Times New Roman" w:hAnsi="Times New Roman" w:cs="Times New Roman"/>
          <w:color w:val="000000" w:themeColor="text1"/>
          <w:sz w:val="24"/>
          <w:szCs w:val="24"/>
          <w:lang w:eastAsia="pt-BR"/>
        </w:rPr>
        <w:t xml:space="preserve">componente de sua função distancia, relacionada à acessibilidade, para calcular um índice de segregação racial espacializado. </w:t>
      </w:r>
    </w:p>
    <w:p w:rsidR="00141855" w:rsidRPr="00B15337" w:rsidRDefault="00141855" w:rsidP="0076455D">
      <w:pPr>
        <w:spacing w:after="0" w:line="240" w:lineRule="auto"/>
        <w:jc w:val="both"/>
        <w:rPr>
          <w:rFonts w:ascii="Times New Roman" w:hAnsi="Times New Roman" w:cs="Times New Roman"/>
          <w:b/>
          <w:sz w:val="24"/>
          <w:szCs w:val="24"/>
        </w:rPr>
      </w:pPr>
    </w:p>
    <w:p w:rsidR="00E2706C" w:rsidRDefault="00E2706C" w:rsidP="00C640DF">
      <w:pPr>
        <w:pStyle w:val="Ttulo2"/>
      </w:pPr>
      <w:bookmarkStart w:id="10" w:name="_Toc43336164"/>
      <w:r w:rsidRPr="0024181C">
        <w:t>2.</w:t>
      </w:r>
      <w:r>
        <w:t>3</w:t>
      </w:r>
      <w:r w:rsidRPr="0024181C">
        <w:t>.</w:t>
      </w:r>
      <w:r>
        <w:rPr>
          <w:i/>
        </w:rPr>
        <w:t>Big Data</w:t>
      </w:r>
      <w:r w:rsidR="007B4486">
        <w:rPr>
          <w:i/>
        </w:rPr>
        <w:t xml:space="preserve"> </w:t>
      </w:r>
      <w:r w:rsidR="00FA1611">
        <w:t>e Estatísticas Oficiais</w:t>
      </w:r>
      <w:bookmarkEnd w:id="10"/>
    </w:p>
    <w:p w:rsidR="009722B9" w:rsidRPr="009722B9" w:rsidRDefault="005B726A"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As primeiras definições de Big Data estão</w:t>
      </w:r>
      <w:r w:rsidR="009722B9" w:rsidRPr="009722B9">
        <w:rPr>
          <w:rFonts w:ascii="Times New Roman" w:eastAsia="Times New Roman" w:hAnsi="Times New Roman" w:cs="Times New Roman"/>
          <w:sz w:val="24"/>
          <w:szCs w:val="24"/>
          <w:lang w:eastAsia="pt-BR"/>
        </w:rPr>
        <w:t xml:space="preserve"> relacionada</w:t>
      </w:r>
      <w:r>
        <w:rPr>
          <w:rFonts w:ascii="Times New Roman" w:eastAsia="Times New Roman" w:hAnsi="Times New Roman" w:cs="Times New Roman"/>
          <w:sz w:val="24"/>
          <w:szCs w:val="24"/>
          <w:lang w:eastAsia="pt-BR"/>
        </w:rPr>
        <w:t>s</w:t>
      </w:r>
      <w:r w:rsidR="009722B9" w:rsidRPr="009722B9">
        <w:rPr>
          <w:rFonts w:ascii="Times New Roman" w:eastAsia="Times New Roman" w:hAnsi="Times New Roman" w:cs="Times New Roman"/>
          <w:sz w:val="24"/>
          <w:szCs w:val="24"/>
          <w:lang w:eastAsia="pt-BR"/>
        </w:rPr>
        <w:t xml:space="preserve"> às características dos dados </w:t>
      </w:r>
      <w:r w:rsidR="009722B9">
        <w:rPr>
          <w:rFonts w:ascii="Times New Roman" w:eastAsia="Times New Roman" w:hAnsi="Times New Roman" w:cs="Times New Roman"/>
          <w:sz w:val="24"/>
          <w:szCs w:val="24"/>
          <w:lang w:eastAsia="pt-BR"/>
        </w:rPr>
        <w:t xml:space="preserve">gerados </w:t>
      </w:r>
      <w:r>
        <w:rPr>
          <w:rFonts w:ascii="Times New Roman" w:eastAsia="Times New Roman" w:hAnsi="Times New Roman" w:cs="Times New Roman"/>
          <w:sz w:val="24"/>
          <w:szCs w:val="24"/>
          <w:lang w:eastAsia="pt-BR"/>
        </w:rPr>
        <w:t xml:space="preserve">dentro </w:t>
      </w:r>
      <w:r w:rsidR="009722B9">
        <w:rPr>
          <w:rFonts w:ascii="Times New Roman" w:eastAsia="Times New Roman" w:hAnsi="Times New Roman" w:cs="Times New Roman"/>
          <w:sz w:val="24"/>
          <w:szCs w:val="24"/>
          <w:lang w:eastAsia="pt-BR"/>
        </w:rPr>
        <w:t>da tendência de crescimento constante da atividade digital</w:t>
      </w:r>
      <w:r w:rsidR="009722B9" w:rsidRPr="009722B9">
        <w:rPr>
          <w:rFonts w:ascii="Times New Roman" w:eastAsia="Times New Roman" w:hAnsi="Times New Roman" w:cs="Times New Roman"/>
          <w:sz w:val="24"/>
          <w:szCs w:val="24"/>
          <w:lang w:eastAsia="pt-BR"/>
        </w:rPr>
        <w:t xml:space="preserve">. O aumento da produção, capacidade de armazenamento e processamento de dados gerou a potencialidade de aplicações analíticas que, se não apresentam necessariamente métodos inovadores em termos estatísticos, contam com importantes inovações computacionais. São usados três grandes conceitos definidores em relação aos dados envolvidos: Volume, Velocidade e Variedade (McAfee et al., 2012; Gandomi e Haider, 2015). De acordo com essa definição, o que caracteriza Big Data não é só o volume dos dados envolvidos, mas também a velocidade de produção de dados, com aplicações para a análise de dados produzidos em tempo real, e a variedade de formatos, com o uso de dados estruturados e não estruturados – como as interações em uma rede social. </w:t>
      </w:r>
      <w:r>
        <w:rPr>
          <w:rFonts w:ascii="Times New Roman" w:eastAsia="Times New Roman" w:hAnsi="Times New Roman" w:cs="Times New Roman"/>
          <w:sz w:val="24"/>
          <w:szCs w:val="24"/>
          <w:lang w:eastAsia="pt-BR"/>
        </w:rPr>
        <w:t>Gandomi e Haider (</w:t>
      </w:r>
      <w:r w:rsidR="004145DD">
        <w:rPr>
          <w:rFonts w:ascii="Times New Roman" w:eastAsia="Times New Roman" w:hAnsi="Times New Roman" w:cs="Times New Roman"/>
          <w:sz w:val="24"/>
          <w:szCs w:val="24"/>
          <w:lang w:eastAsia="pt-BR"/>
        </w:rPr>
        <w:t>2015</w:t>
      </w:r>
      <w:r w:rsidR="00BE04E8">
        <w:rPr>
          <w:rFonts w:ascii="Times New Roman" w:eastAsia="Times New Roman" w:hAnsi="Times New Roman" w:cs="Times New Roman"/>
          <w:sz w:val="24"/>
          <w:szCs w:val="24"/>
          <w:lang w:eastAsia="pt-BR"/>
        </w:rPr>
        <w:t>) co</w:t>
      </w:r>
      <w:r>
        <w:rPr>
          <w:rFonts w:ascii="Times New Roman" w:eastAsia="Times New Roman" w:hAnsi="Times New Roman" w:cs="Times New Roman"/>
          <w:sz w:val="24"/>
          <w:szCs w:val="24"/>
          <w:lang w:eastAsia="pt-BR"/>
        </w:rPr>
        <w:t>mentam ainda de outras dimensões relevantes para esses dados:</w:t>
      </w:r>
      <w:r w:rsidR="009722B9" w:rsidRPr="009722B9">
        <w:rPr>
          <w:rFonts w:ascii="Times New Roman" w:eastAsia="Times New Roman" w:hAnsi="Times New Roman" w:cs="Times New Roman"/>
          <w:sz w:val="24"/>
          <w:szCs w:val="24"/>
          <w:lang w:eastAsia="pt-BR"/>
        </w:rPr>
        <w:t xml:space="preserve"> Veracidade (em relação a dados como o estado socioemocional de usuários de redes sociais, que mesmo tendo valor apresentam um grau de incerteza quanto ao seu conteúdo); Variabilidade e Complexidade (variabilidade em relação aos ritmos do fluxo de dados e complexidade em relação ao uso de diversas fontes para os dados, o que exige trabalho para agregá-los); e Valor (Em relação ao baixo valor de um dado singular em comparação com o valor que o grande agregado po</w:t>
      </w:r>
      <w:r>
        <w:rPr>
          <w:rFonts w:ascii="Times New Roman" w:eastAsia="Times New Roman" w:hAnsi="Times New Roman" w:cs="Times New Roman"/>
          <w:sz w:val="24"/>
          <w:szCs w:val="24"/>
          <w:lang w:eastAsia="pt-BR"/>
        </w:rPr>
        <w:t>ssui</w:t>
      </w:r>
      <w:r w:rsidR="009722B9">
        <w:rPr>
          <w:rFonts w:ascii="Times New Roman" w:eastAsia="Times New Roman" w:hAnsi="Times New Roman" w:cs="Times New Roman"/>
          <w:sz w:val="24"/>
          <w:szCs w:val="24"/>
          <w:lang w:eastAsia="pt-BR"/>
        </w:rPr>
        <w:t>).</w:t>
      </w:r>
      <w:r>
        <w:rPr>
          <w:rFonts w:ascii="Times New Roman" w:eastAsia="Times New Roman" w:hAnsi="Times New Roman" w:cs="Times New Roman"/>
          <w:sz w:val="24"/>
          <w:szCs w:val="24"/>
          <w:lang w:eastAsia="pt-BR"/>
        </w:rPr>
        <w:t xml:space="preserve"> Outro aspecto abordado por Gandomi e Haider </w:t>
      </w:r>
      <w:r w:rsidR="00DC359D">
        <w:rPr>
          <w:rFonts w:ascii="Times New Roman" w:eastAsia="Times New Roman" w:hAnsi="Times New Roman" w:cs="Times New Roman"/>
          <w:sz w:val="24"/>
          <w:szCs w:val="24"/>
          <w:lang w:eastAsia="pt-BR"/>
        </w:rPr>
        <w:t>(</w:t>
      </w:r>
      <w:r w:rsidR="004145DD">
        <w:rPr>
          <w:rFonts w:ascii="Times New Roman" w:eastAsia="Times New Roman" w:hAnsi="Times New Roman" w:cs="Times New Roman"/>
          <w:sz w:val="24"/>
          <w:szCs w:val="24"/>
          <w:lang w:eastAsia="pt-BR"/>
        </w:rPr>
        <w:t>2015</w:t>
      </w:r>
      <w:r w:rsidR="00DC359D">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 xml:space="preserve">são as diferentes técnicas usadas para analisar os diferentes tipos de dados - que incluem texto, </w:t>
      </w:r>
      <w:r w:rsidR="00BE04E8">
        <w:rPr>
          <w:rFonts w:ascii="Times New Roman" w:eastAsia="Times New Roman" w:hAnsi="Times New Roman" w:cs="Times New Roman"/>
          <w:sz w:val="24"/>
          <w:szCs w:val="24"/>
          <w:lang w:eastAsia="pt-BR"/>
        </w:rPr>
        <w:t>áudio</w:t>
      </w:r>
      <w:r>
        <w:rPr>
          <w:rFonts w:ascii="Times New Roman" w:eastAsia="Times New Roman" w:hAnsi="Times New Roman" w:cs="Times New Roman"/>
          <w:sz w:val="24"/>
          <w:szCs w:val="24"/>
          <w:lang w:eastAsia="pt-BR"/>
        </w:rPr>
        <w:t xml:space="preserve">, </w:t>
      </w:r>
      <w:r w:rsidR="00BE04E8">
        <w:rPr>
          <w:rFonts w:ascii="Times New Roman" w:eastAsia="Times New Roman" w:hAnsi="Times New Roman" w:cs="Times New Roman"/>
          <w:sz w:val="24"/>
          <w:szCs w:val="24"/>
          <w:lang w:eastAsia="pt-BR"/>
        </w:rPr>
        <w:t>vídeo</w:t>
      </w:r>
      <w:r>
        <w:rPr>
          <w:rFonts w:ascii="Times New Roman" w:eastAsia="Times New Roman" w:hAnsi="Times New Roman" w:cs="Times New Roman"/>
          <w:sz w:val="24"/>
          <w:szCs w:val="24"/>
          <w:lang w:eastAsia="pt-BR"/>
        </w:rPr>
        <w:t>, interações em redes sociais e modelos preditivos a partir desses dados - que ele denomi</w:t>
      </w:r>
      <w:r w:rsidR="00DC359D">
        <w:rPr>
          <w:rFonts w:ascii="Times New Roman" w:eastAsia="Times New Roman" w:hAnsi="Times New Roman" w:cs="Times New Roman"/>
          <w:sz w:val="24"/>
          <w:szCs w:val="24"/>
          <w:lang w:eastAsia="pt-BR"/>
        </w:rPr>
        <w:t>n</w:t>
      </w:r>
      <w:r>
        <w:rPr>
          <w:rFonts w:ascii="Times New Roman" w:eastAsia="Times New Roman" w:hAnsi="Times New Roman" w:cs="Times New Roman"/>
          <w:sz w:val="24"/>
          <w:szCs w:val="24"/>
          <w:lang w:eastAsia="pt-BR"/>
        </w:rPr>
        <w:t xml:space="preserve">a </w:t>
      </w:r>
      <w:r>
        <w:rPr>
          <w:rFonts w:ascii="Times New Roman" w:eastAsia="Times New Roman" w:hAnsi="Times New Roman" w:cs="Times New Roman"/>
          <w:i/>
          <w:sz w:val="24"/>
          <w:szCs w:val="24"/>
          <w:lang w:eastAsia="pt-BR"/>
        </w:rPr>
        <w:t>Big Data Analytics</w:t>
      </w:r>
      <w:r w:rsidR="00DC359D">
        <w:rPr>
          <w:rFonts w:ascii="Times New Roman" w:eastAsia="Times New Roman" w:hAnsi="Times New Roman" w:cs="Times New Roman"/>
          <w:sz w:val="24"/>
          <w:szCs w:val="24"/>
          <w:lang w:eastAsia="pt-BR"/>
        </w:rPr>
        <w:t xml:space="preserve"> De acordo com os autores, essa intersecção entre </w:t>
      </w:r>
      <w:r w:rsidR="00DC359D">
        <w:rPr>
          <w:rFonts w:ascii="Times New Roman" w:eastAsia="Times New Roman" w:hAnsi="Times New Roman" w:cs="Times New Roman"/>
          <w:i/>
          <w:sz w:val="24"/>
          <w:szCs w:val="24"/>
          <w:lang w:eastAsia="pt-BR"/>
        </w:rPr>
        <w:t xml:space="preserve">Analytics </w:t>
      </w:r>
      <w:r w:rsidR="00DC359D">
        <w:rPr>
          <w:rFonts w:ascii="Times New Roman" w:eastAsia="Times New Roman" w:hAnsi="Times New Roman" w:cs="Times New Roman"/>
          <w:sz w:val="24"/>
          <w:szCs w:val="24"/>
          <w:lang w:eastAsia="pt-BR"/>
        </w:rPr>
        <w:t xml:space="preserve">e </w:t>
      </w:r>
      <w:r w:rsidR="00DC359D">
        <w:rPr>
          <w:rFonts w:ascii="Times New Roman" w:eastAsia="Times New Roman" w:hAnsi="Times New Roman" w:cs="Times New Roman"/>
          <w:i/>
          <w:sz w:val="24"/>
          <w:szCs w:val="24"/>
          <w:lang w:eastAsia="pt-BR"/>
        </w:rPr>
        <w:t>Big Data</w:t>
      </w:r>
      <w:r w:rsidR="00DC359D">
        <w:rPr>
          <w:rFonts w:ascii="Times New Roman" w:eastAsia="Times New Roman" w:hAnsi="Times New Roman" w:cs="Times New Roman"/>
          <w:sz w:val="24"/>
          <w:szCs w:val="24"/>
          <w:lang w:eastAsia="pt-BR"/>
        </w:rPr>
        <w:t xml:space="preserve"> se desenvolveu rapidamente em alguns setores econômicos a partir do momento em que os enormes fluxos de dados passaram a conseguir ser aproveitados para gerar valor econômico.</w:t>
      </w:r>
      <w:r>
        <w:rPr>
          <w:rFonts w:ascii="Times New Roman" w:eastAsia="Times New Roman" w:hAnsi="Times New Roman" w:cs="Times New Roman"/>
          <w:sz w:val="24"/>
          <w:szCs w:val="24"/>
          <w:lang w:eastAsia="pt-BR"/>
        </w:rPr>
        <w:t xml:space="preserve"> </w:t>
      </w:r>
    </w:p>
    <w:p w:rsidR="003C6C3B" w:rsidRDefault="007910B4"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lastRenderedPageBreak/>
        <w:tab/>
      </w:r>
      <w:r w:rsidR="00DC359D">
        <w:rPr>
          <w:rFonts w:ascii="Times New Roman" w:eastAsia="Times New Roman" w:hAnsi="Times New Roman" w:cs="Times New Roman"/>
          <w:sz w:val="24"/>
          <w:szCs w:val="24"/>
          <w:lang w:eastAsia="pt-BR"/>
        </w:rPr>
        <w:t xml:space="preserve">Outras definições de </w:t>
      </w:r>
      <w:r w:rsidR="00DC359D">
        <w:rPr>
          <w:rFonts w:ascii="Times New Roman" w:eastAsia="Times New Roman" w:hAnsi="Times New Roman" w:cs="Times New Roman"/>
          <w:i/>
          <w:sz w:val="24"/>
          <w:szCs w:val="24"/>
          <w:lang w:eastAsia="pt-BR"/>
        </w:rPr>
        <w:t>Big Data</w:t>
      </w:r>
      <w:r w:rsidR="009722B9" w:rsidRPr="009722B9">
        <w:rPr>
          <w:rFonts w:ascii="Times New Roman" w:eastAsia="Times New Roman" w:hAnsi="Times New Roman" w:cs="Times New Roman"/>
          <w:sz w:val="24"/>
          <w:szCs w:val="24"/>
          <w:lang w:eastAsia="pt-BR"/>
        </w:rPr>
        <w:t xml:space="preserve"> partem de outros pressupostos. </w:t>
      </w:r>
      <w:r w:rsidR="00DC359D">
        <w:rPr>
          <w:rFonts w:ascii="Times New Roman" w:eastAsia="Times New Roman" w:hAnsi="Times New Roman" w:cs="Times New Roman"/>
          <w:sz w:val="24"/>
          <w:szCs w:val="24"/>
          <w:lang w:eastAsia="pt-BR"/>
        </w:rPr>
        <w:t>Pääkkönen e Pakkala (2015)</w:t>
      </w:r>
      <w:r w:rsidR="003C6C3B">
        <w:rPr>
          <w:rFonts w:ascii="Times New Roman" w:eastAsia="Times New Roman" w:hAnsi="Times New Roman" w:cs="Times New Roman"/>
          <w:sz w:val="24"/>
          <w:szCs w:val="24"/>
          <w:lang w:eastAsia="pt-BR"/>
        </w:rPr>
        <w:t xml:space="preserve"> analisam as arquiteturas de dados de casos de uso de </w:t>
      </w:r>
      <w:r w:rsidR="003C6C3B">
        <w:rPr>
          <w:rFonts w:ascii="Times New Roman" w:eastAsia="Times New Roman" w:hAnsi="Times New Roman" w:cs="Times New Roman"/>
          <w:i/>
          <w:sz w:val="24"/>
          <w:szCs w:val="24"/>
          <w:lang w:eastAsia="pt-BR"/>
        </w:rPr>
        <w:t>Big Data</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Facebook</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LinkedIn</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Twitter</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Netflix</w:t>
      </w:r>
      <w:r w:rsidR="003C6C3B">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i/>
          <w:sz w:val="24"/>
          <w:szCs w:val="24"/>
          <w:lang w:eastAsia="pt-BR"/>
        </w:rPr>
        <w:t>Blockmon</w:t>
      </w:r>
      <w:r w:rsidR="003C6C3B">
        <w:rPr>
          <w:rFonts w:ascii="Times New Roman" w:eastAsia="Times New Roman" w:hAnsi="Times New Roman" w:cs="Times New Roman"/>
          <w:sz w:val="24"/>
          <w:szCs w:val="24"/>
          <w:lang w:eastAsia="pt-BR"/>
        </w:rPr>
        <w:t>, Network Measurement, FIU-Miner) e classificam as diferentes tecnologias usadas</w:t>
      </w:r>
      <w:r w:rsidR="00DC359D" w:rsidRPr="009722B9">
        <w:rPr>
          <w:rFonts w:ascii="Times New Roman" w:eastAsia="Times New Roman" w:hAnsi="Times New Roman" w:cs="Times New Roman"/>
          <w:sz w:val="24"/>
          <w:szCs w:val="24"/>
          <w:lang w:eastAsia="pt-BR"/>
        </w:rPr>
        <w:t>.</w:t>
      </w:r>
      <w:r w:rsidR="003C6C3B">
        <w:rPr>
          <w:rFonts w:ascii="Times New Roman" w:eastAsia="Times New Roman" w:hAnsi="Times New Roman" w:cs="Times New Roman"/>
          <w:sz w:val="24"/>
          <w:szCs w:val="24"/>
          <w:lang w:eastAsia="pt-BR"/>
        </w:rPr>
        <w:t xml:space="preserve"> Por um método indutivo através dos casos, os autores </w:t>
      </w:r>
      <w:r w:rsidR="00BE04E8">
        <w:rPr>
          <w:rFonts w:ascii="Times New Roman" w:eastAsia="Times New Roman" w:hAnsi="Times New Roman" w:cs="Times New Roman"/>
          <w:sz w:val="24"/>
          <w:szCs w:val="24"/>
          <w:lang w:eastAsia="pt-BR"/>
        </w:rPr>
        <w:t>propõe</w:t>
      </w:r>
      <w:r w:rsidR="003C6C3B">
        <w:rPr>
          <w:rFonts w:ascii="Times New Roman" w:eastAsia="Times New Roman" w:hAnsi="Times New Roman" w:cs="Times New Roman"/>
          <w:sz w:val="24"/>
          <w:szCs w:val="24"/>
          <w:lang w:eastAsia="pt-BR"/>
        </w:rPr>
        <w:t xml:space="preserve"> um modelo analítico base para </w:t>
      </w:r>
      <w:r w:rsidR="00BE04E8">
        <w:rPr>
          <w:rFonts w:ascii="Times New Roman" w:eastAsia="Times New Roman" w:hAnsi="Times New Roman" w:cs="Times New Roman"/>
          <w:sz w:val="24"/>
          <w:szCs w:val="24"/>
          <w:lang w:eastAsia="pt-BR"/>
        </w:rPr>
        <w:t>arquiteturas</w:t>
      </w:r>
      <w:r w:rsidR="003C6C3B">
        <w:rPr>
          <w:rFonts w:ascii="Times New Roman" w:eastAsia="Times New Roman" w:hAnsi="Times New Roman" w:cs="Times New Roman"/>
          <w:sz w:val="24"/>
          <w:szCs w:val="24"/>
          <w:lang w:eastAsia="pt-BR"/>
        </w:rPr>
        <w:t xml:space="preserve"> em </w:t>
      </w:r>
      <w:r w:rsidR="003C6C3B">
        <w:rPr>
          <w:rFonts w:ascii="Times New Roman" w:eastAsia="Times New Roman" w:hAnsi="Times New Roman" w:cs="Times New Roman"/>
          <w:i/>
          <w:sz w:val="24"/>
          <w:szCs w:val="24"/>
          <w:lang w:eastAsia="pt-BR"/>
        </w:rPr>
        <w:t>Big Data</w:t>
      </w:r>
      <w:r w:rsidR="003C6C3B">
        <w:rPr>
          <w:rFonts w:ascii="Times New Roman" w:eastAsia="Times New Roman" w:hAnsi="Times New Roman" w:cs="Times New Roman"/>
          <w:sz w:val="24"/>
          <w:szCs w:val="24"/>
          <w:lang w:eastAsia="pt-BR"/>
        </w:rPr>
        <w:t xml:space="preserve">, ajudando a caracterizar e descrever o modelo abstrato de estruturas de processamento </w:t>
      </w:r>
      <w:r w:rsidR="00BE04E8">
        <w:rPr>
          <w:rFonts w:ascii="Times New Roman" w:eastAsia="Times New Roman" w:hAnsi="Times New Roman" w:cs="Times New Roman"/>
          <w:sz w:val="24"/>
          <w:szCs w:val="24"/>
          <w:lang w:eastAsia="pt-BR"/>
        </w:rPr>
        <w:t>envolvidas</w:t>
      </w:r>
      <w:r w:rsidR="003C6C3B">
        <w:rPr>
          <w:rFonts w:ascii="Times New Roman" w:eastAsia="Times New Roman" w:hAnsi="Times New Roman" w:cs="Times New Roman"/>
          <w:sz w:val="24"/>
          <w:szCs w:val="24"/>
          <w:lang w:eastAsia="pt-BR"/>
        </w:rPr>
        <w:t xml:space="preserve"> no </w:t>
      </w:r>
      <w:r w:rsidR="003C6C3B">
        <w:rPr>
          <w:rFonts w:ascii="Times New Roman" w:eastAsia="Times New Roman" w:hAnsi="Times New Roman" w:cs="Times New Roman"/>
          <w:i/>
          <w:sz w:val="24"/>
          <w:szCs w:val="24"/>
          <w:lang w:eastAsia="pt-BR"/>
        </w:rPr>
        <w:t>Big Data Analytics</w:t>
      </w:r>
      <w:r w:rsidR="003C6C3B">
        <w:rPr>
          <w:rFonts w:ascii="Times New Roman" w:eastAsia="Times New Roman" w:hAnsi="Times New Roman" w:cs="Times New Roman"/>
          <w:sz w:val="24"/>
          <w:szCs w:val="24"/>
          <w:lang w:eastAsia="pt-BR"/>
        </w:rPr>
        <w:t>.</w:t>
      </w:r>
      <w:r w:rsidR="00DC359D" w:rsidRPr="009722B9">
        <w:rPr>
          <w:rFonts w:ascii="Times New Roman" w:eastAsia="Times New Roman" w:hAnsi="Times New Roman" w:cs="Times New Roman"/>
          <w:sz w:val="24"/>
          <w:szCs w:val="24"/>
          <w:lang w:eastAsia="pt-BR"/>
        </w:rPr>
        <w:t xml:space="preserve"> </w:t>
      </w:r>
      <w:r w:rsidR="003C6C3B">
        <w:rPr>
          <w:rFonts w:ascii="Times New Roman" w:eastAsia="Times New Roman" w:hAnsi="Times New Roman" w:cs="Times New Roman"/>
          <w:sz w:val="24"/>
          <w:szCs w:val="24"/>
          <w:lang w:eastAsia="pt-BR"/>
        </w:rPr>
        <w:t xml:space="preserve">Já </w:t>
      </w:r>
      <w:r w:rsidR="009722B9" w:rsidRPr="009722B9">
        <w:rPr>
          <w:rFonts w:ascii="Times New Roman" w:eastAsia="Times New Roman" w:hAnsi="Times New Roman" w:cs="Times New Roman"/>
          <w:sz w:val="24"/>
          <w:szCs w:val="24"/>
          <w:lang w:eastAsia="pt-BR"/>
        </w:rPr>
        <w:t>Letouzé e Jütting (2014) definem o movimen</w:t>
      </w:r>
      <w:r w:rsidR="00DC359D">
        <w:rPr>
          <w:rFonts w:ascii="Times New Roman" w:eastAsia="Times New Roman" w:hAnsi="Times New Roman" w:cs="Times New Roman"/>
          <w:sz w:val="24"/>
          <w:szCs w:val="24"/>
          <w:lang w:eastAsia="pt-BR"/>
        </w:rPr>
        <w:t xml:space="preserve">to a partir de características </w:t>
      </w:r>
      <w:r w:rsidR="009722B9" w:rsidRPr="009722B9">
        <w:rPr>
          <w:rFonts w:ascii="Times New Roman" w:eastAsia="Times New Roman" w:hAnsi="Times New Roman" w:cs="Times New Roman"/>
          <w:sz w:val="24"/>
          <w:szCs w:val="24"/>
          <w:lang w:eastAsia="pt-BR"/>
        </w:rPr>
        <w:t xml:space="preserve">sociológicas. Os três conceitos definidores de Big Data seriam a natureza dos dados (não o volume), que são gerados como rastros de atividade humana dentro da rede (como o comportamento em redes sociais) – “Crumbs” ou migalhas; as técnicas e a intenção envolvida na geração de “insights” a partir desses dados, que envolvem capacidades avançadas de armazenamento e computação e métodos e ferramentas quantitativos e computacionais avançados - “Capacities”; esses dados e essa técnicas são utilizados por comunidades específicas relacionadas ao desenvolvimento dessas aplicações, tanto dentro da comunidade de softwares abertos como dentro dos setor privado e de inteligência - “Communities” - os três C’s. </w:t>
      </w:r>
    </w:p>
    <w:p w:rsidR="00CC740F" w:rsidRDefault="00BE04E8"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ab/>
      </w:r>
      <w:r w:rsidR="003C6C3B">
        <w:rPr>
          <w:rFonts w:ascii="Times New Roman" w:eastAsia="Times New Roman" w:hAnsi="Times New Roman" w:cs="Times New Roman"/>
          <w:sz w:val="24"/>
          <w:szCs w:val="24"/>
          <w:lang w:eastAsia="pt-BR"/>
        </w:rPr>
        <w:t>Outra discussão proposta por Letouzé e Jutting (</w:t>
      </w:r>
      <w:r w:rsidR="004145DD">
        <w:rPr>
          <w:rFonts w:ascii="Times New Roman" w:eastAsia="Times New Roman" w:hAnsi="Times New Roman" w:cs="Times New Roman"/>
          <w:sz w:val="24"/>
          <w:szCs w:val="24"/>
          <w:lang w:eastAsia="pt-BR"/>
        </w:rPr>
        <w:t>2014</w:t>
      </w:r>
      <w:r w:rsidR="003C6C3B">
        <w:rPr>
          <w:rFonts w:ascii="Times New Roman" w:eastAsia="Times New Roman" w:hAnsi="Times New Roman" w:cs="Times New Roman"/>
          <w:sz w:val="24"/>
          <w:szCs w:val="24"/>
          <w:lang w:eastAsia="pt-BR"/>
        </w:rPr>
        <w:t xml:space="preserve">) é sobre como os </w:t>
      </w:r>
      <w:r>
        <w:rPr>
          <w:rFonts w:ascii="Times New Roman" w:eastAsia="Times New Roman" w:hAnsi="Times New Roman" w:cs="Times New Roman"/>
          <w:sz w:val="24"/>
          <w:szCs w:val="24"/>
          <w:lang w:eastAsia="pt-BR"/>
        </w:rPr>
        <w:t>ecossistemas</w:t>
      </w:r>
      <w:r w:rsidR="003C6C3B">
        <w:rPr>
          <w:rFonts w:ascii="Times New Roman" w:eastAsia="Times New Roman" w:hAnsi="Times New Roman" w:cs="Times New Roman"/>
          <w:sz w:val="24"/>
          <w:szCs w:val="24"/>
          <w:lang w:eastAsia="pt-BR"/>
        </w:rPr>
        <w:t xml:space="preserve"> de estatísticas e indicadores oficiais (que incluem, além das instituições públicas direcionadas para a produção de estatísticas, todo o ambiente acadêmico e institucional próximos delas)</w:t>
      </w:r>
      <w:r w:rsidR="00726958">
        <w:rPr>
          <w:rFonts w:ascii="Times New Roman" w:eastAsia="Times New Roman" w:hAnsi="Times New Roman" w:cs="Times New Roman"/>
          <w:sz w:val="24"/>
          <w:szCs w:val="24"/>
          <w:lang w:eastAsia="pt-BR"/>
        </w:rPr>
        <w:t xml:space="preserve"> podem se posicionar quanto ao movimento do </w:t>
      </w:r>
      <w:r w:rsidR="00726958">
        <w:rPr>
          <w:rFonts w:ascii="Times New Roman" w:eastAsia="Times New Roman" w:hAnsi="Times New Roman" w:cs="Times New Roman"/>
          <w:i/>
          <w:sz w:val="24"/>
          <w:szCs w:val="24"/>
          <w:lang w:eastAsia="pt-BR"/>
        </w:rPr>
        <w:t>Big Data Analytics</w:t>
      </w:r>
      <w:r w:rsidR="00726958">
        <w:rPr>
          <w:rFonts w:ascii="Times New Roman" w:eastAsia="Times New Roman" w:hAnsi="Times New Roman" w:cs="Times New Roman"/>
          <w:sz w:val="24"/>
          <w:szCs w:val="24"/>
          <w:lang w:eastAsia="pt-BR"/>
        </w:rPr>
        <w:t>. Há uma tensão</w:t>
      </w:r>
      <w:r w:rsidR="009722B9" w:rsidRPr="009722B9">
        <w:rPr>
          <w:rFonts w:ascii="Times New Roman" w:eastAsia="Times New Roman" w:hAnsi="Times New Roman" w:cs="Times New Roman"/>
          <w:sz w:val="24"/>
          <w:szCs w:val="24"/>
          <w:lang w:eastAsia="pt-BR"/>
        </w:rPr>
        <w:t xml:space="preserve"> entre as estatísticas oficiais e o Big Data</w:t>
      </w:r>
      <w:r w:rsidR="00CC740F">
        <w:rPr>
          <w:rFonts w:ascii="Times New Roman" w:eastAsia="Times New Roman" w:hAnsi="Times New Roman" w:cs="Times New Roman"/>
          <w:sz w:val="24"/>
          <w:szCs w:val="24"/>
          <w:lang w:eastAsia="pt-BR"/>
        </w:rPr>
        <w:t xml:space="preserve"> na medida em q</w:t>
      </w:r>
      <w:r w:rsidR="00B0329B">
        <w:rPr>
          <w:rFonts w:ascii="Times New Roman" w:eastAsia="Times New Roman" w:hAnsi="Times New Roman" w:cs="Times New Roman"/>
          <w:sz w:val="24"/>
          <w:szCs w:val="24"/>
          <w:lang w:eastAsia="pt-BR"/>
        </w:rPr>
        <w:t>u</w:t>
      </w:r>
      <w:r w:rsidR="00CC740F">
        <w:rPr>
          <w:rFonts w:ascii="Times New Roman" w:eastAsia="Times New Roman" w:hAnsi="Times New Roman" w:cs="Times New Roman"/>
          <w:sz w:val="24"/>
          <w:szCs w:val="24"/>
          <w:lang w:eastAsia="pt-BR"/>
        </w:rPr>
        <w:t>e esse movimento provoca</w:t>
      </w:r>
      <w:r w:rsidR="009722B9" w:rsidRPr="009722B9">
        <w:rPr>
          <w:rFonts w:ascii="Times New Roman" w:eastAsia="Times New Roman" w:hAnsi="Times New Roman" w:cs="Times New Roman"/>
          <w:sz w:val="24"/>
          <w:szCs w:val="24"/>
          <w:lang w:eastAsia="pt-BR"/>
        </w:rPr>
        <w:t xml:space="preserve"> a capacidade do Estado de fornecer dados ágeis e úteis. Por um lado, o Big Data é capaz de produzir informações a partir de dados produzidos em tempo real, coletados autonomamente de diversas fontes.</w:t>
      </w:r>
      <w:r w:rsidR="00CC740F">
        <w:rPr>
          <w:rFonts w:ascii="Times New Roman" w:eastAsia="Times New Roman" w:hAnsi="Times New Roman" w:cs="Times New Roman"/>
          <w:sz w:val="24"/>
          <w:szCs w:val="24"/>
          <w:lang w:eastAsia="pt-BR"/>
        </w:rPr>
        <w:t xml:space="preserve"> Existem propostas de a partir dessa capacidade</w:t>
      </w:r>
      <w:r w:rsidR="009722B9" w:rsidRPr="009722B9">
        <w:rPr>
          <w:rFonts w:ascii="Times New Roman" w:eastAsia="Times New Roman" w:hAnsi="Times New Roman" w:cs="Times New Roman"/>
          <w:sz w:val="24"/>
          <w:szCs w:val="24"/>
          <w:lang w:eastAsia="pt-BR"/>
        </w:rPr>
        <w:t xml:space="preserve"> tentar reproduzir os indicadores oficiais já existentes, ou outros, mais granulares e inteligentes. </w:t>
      </w:r>
      <w:r>
        <w:rPr>
          <w:rFonts w:ascii="Times New Roman" w:eastAsia="Times New Roman" w:hAnsi="Times New Roman" w:cs="Times New Roman"/>
          <w:sz w:val="24"/>
          <w:szCs w:val="24"/>
          <w:lang w:eastAsia="pt-BR"/>
        </w:rPr>
        <w:t>O</w:t>
      </w:r>
      <w:r w:rsidR="00CC740F">
        <w:rPr>
          <w:rFonts w:ascii="Times New Roman" w:eastAsia="Times New Roman" w:hAnsi="Times New Roman" w:cs="Times New Roman"/>
          <w:sz w:val="24"/>
          <w:szCs w:val="24"/>
          <w:lang w:eastAsia="pt-BR"/>
        </w:rPr>
        <w:t>s autores</w:t>
      </w:r>
      <w:r w:rsidR="009722B9" w:rsidRPr="009722B9">
        <w:rPr>
          <w:rFonts w:ascii="Times New Roman" w:eastAsia="Times New Roman" w:hAnsi="Times New Roman" w:cs="Times New Roman"/>
          <w:sz w:val="24"/>
          <w:szCs w:val="24"/>
          <w:lang w:eastAsia="pt-BR"/>
        </w:rPr>
        <w:t xml:space="preserve"> argumentam, porém, que a responsabilidade das agências oficiais, ao produzir os dados oficiais, não é só de gerar informações úteis: Elas têm a função de produzir conhecimento sobre a sociedade. Além disso, elas são responsáveis por constituir um espaço deliberativo sobre o que merece ser medido na socie</w:t>
      </w:r>
      <w:r w:rsidR="00CC740F">
        <w:rPr>
          <w:rFonts w:ascii="Times New Roman" w:eastAsia="Times New Roman" w:hAnsi="Times New Roman" w:cs="Times New Roman"/>
          <w:sz w:val="24"/>
          <w:szCs w:val="24"/>
          <w:lang w:eastAsia="pt-BR"/>
        </w:rPr>
        <w:t>dade. E de forma mais geral, a</w:t>
      </w:r>
      <w:r w:rsidR="00CC740F" w:rsidRPr="009722B9">
        <w:rPr>
          <w:rFonts w:ascii="Times New Roman" w:eastAsia="Times New Roman" w:hAnsi="Times New Roman" w:cs="Times New Roman"/>
          <w:sz w:val="24"/>
          <w:szCs w:val="24"/>
          <w:lang w:eastAsia="pt-BR"/>
        </w:rPr>
        <w:t xml:space="preserve"> capacidade de produção de estatísticas oficiais confiáveis e periódicas é um fator essencial para a capacidade de um país tomar decisões racionais em relação ao futuro, baseada em evidências capazes de indicar algo da realidade (Dargent et al., 2018). Em termos do Estado, essa capacidade atende necessidades tanto para o desenvolvimento de novas políticas públicas como para o monitoramento e avaliação das existentes – em relação ao Brasil, a contabilidade populacional e a previsão de sua evolução são dados importantes para o repasse de recursos federais para os municípios. Para a sociedade civil e para o mercado, a produção de dados confiáveis permite que se realizem pesquisas relevantes aos diversos atores sociais e planejamento futuro em relação a evolução dos indicadores derivados desses dados. Ainda, para vários países e órgãos multilaterais, a participação em programas de ajuda financeira, ou mesmo parcerias dentro do setor privado, exigem a presença de indicadores sociais e econômicos confiáveis. De fato, tanto a necessidade interna do Estado como e demanda de atores externos ao Estado, ou externos ao país, são identificados como fatores de economia política que explicam o desenvolvimento dessa capacidade dentro do Estado (Dargent et al., 2018). </w:t>
      </w:r>
      <w:r w:rsidR="00CC740F">
        <w:rPr>
          <w:rFonts w:ascii="Times New Roman" w:eastAsia="Times New Roman" w:hAnsi="Times New Roman" w:cs="Times New Roman"/>
          <w:sz w:val="24"/>
          <w:szCs w:val="24"/>
          <w:lang w:eastAsia="pt-BR"/>
        </w:rPr>
        <w:t xml:space="preserve">E ainda antes da crítica derivada do movimento de </w:t>
      </w:r>
      <w:r w:rsidR="00CC740F">
        <w:rPr>
          <w:rFonts w:ascii="Times New Roman" w:eastAsia="Times New Roman" w:hAnsi="Times New Roman" w:cs="Times New Roman"/>
          <w:i/>
          <w:sz w:val="24"/>
          <w:szCs w:val="24"/>
          <w:lang w:eastAsia="pt-BR"/>
        </w:rPr>
        <w:t>Big Data</w:t>
      </w:r>
      <w:r w:rsidR="00CC740F">
        <w:rPr>
          <w:rFonts w:ascii="Times New Roman" w:eastAsia="Times New Roman" w:hAnsi="Times New Roman" w:cs="Times New Roman"/>
          <w:sz w:val="24"/>
          <w:szCs w:val="24"/>
          <w:lang w:eastAsia="pt-BR"/>
        </w:rPr>
        <w:t>,</w:t>
      </w:r>
      <w:r w:rsidR="00CC740F" w:rsidRPr="009722B9">
        <w:rPr>
          <w:rFonts w:ascii="Times New Roman" w:eastAsia="Times New Roman" w:hAnsi="Times New Roman" w:cs="Times New Roman"/>
          <w:sz w:val="24"/>
          <w:szCs w:val="24"/>
          <w:lang w:eastAsia="pt-BR"/>
        </w:rPr>
        <w:t xml:space="preserve"> Letouzé e Jütting (2014) discutem uma “desilusão estatística”: há um descontentamento com a capacidade das burocracias estatais em produzir estatísticas confiáveis e relevantes – desde modelos tradicionais que não conseguem acompanhar períodos voláteis até medidas que são consideradas insuficientes para o que se propõe, como o PIB para medir bem estar. Ainda, em países pobres e em desenvolvimento essa desilusão está associada a baixa capacida</w:t>
      </w:r>
      <w:r w:rsidR="00FB2DAA">
        <w:rPr>
          <w:rFonts w:ascii="Times New Roman" w:eastAsia="Times New Roman" w:hAnsi="Times New Roman" w:cs="Times New Roman"/>
          <w:sz w:val="24"/>
          <w:szCs w:val="24"/>
          <w:lang w:eastAsia="pt-BR"/>
        </w:rPr>
        <w:t>de estatística existente.</w:t>
      </w:r>
      <w:r w:rsidR="00CC740F" w:rsidRPr="009722B9">
        <w:rPr>
          <w:rFonts w:ascii="Times New Roman" w:eastAsia="Times New Roman" w:hAnsi="Times New Roman" w:cs="Times New Roman"/>
          <w:sz w:val="24"/>
          <w:szCs w:val="24"/>
          <w:lang w:eastAsia="pt-BR"/>
        </w:rPr>
        <w:t xml:space="preserve"> A dificuldade desses </w:t>
      </w:r>
      <w:r w:rsidR="00CC740F" w:rsidRPr="009722B9">
        <w:rPr>
          <w:rFonts w:ascii="Times New Roman" w:eastAsia="Times New Roman" w:hAnsi="Times New Roman" w:cs="Times New Roman"/>
          <w:sz w:val="24"/>
          <w:szCs w:val="24"/>
          <w:lang w:eastAsia="pt-BR"/>
        </w:rPr>
        <w:lastRenderedPageBreak/>
        <w:t xml:space="preserve">países em construir essa capacidade passa pela falta de recursos financeiros, a baixa capacitação técnica do serviço público (causa e </w:t>
      </w:r>
      <w:r w:rsidRPr="009722B9">
        <w:rPr>
          <w:rFonts w:ascii="Times New Roman" w:eastAsia="Times New Roman" w:hAnsi="Times New Roman" w:cs="Times New Roman"/>
          <w:sz w:val="24"/>
          <w:szCs w:val="24"/>
          <w:lang w:eastAsia="pt-BR"/>
        </w:rPr>
        <w:t>conseqüência</w:t>
      </w:r>
      <w:r w:rsidR="00CC740F" w:rsidRPr="009722B9">
        <w:rPr>
          <w:rFonts w:ascii="Times New Roman" w:eastAsia="Times New Roman" w:hAnsi="Times New Roman" w:cs="Times New Roman"/>
          <w:sz w:val="24"/>
          <w:szCs w:val="24"/>
          <w:lang w:eastAsia="pt-BR"/>
        </w:rPr>
        <w:t xml:space="preserve"> de uma fuga de cérebros para o setor privado), intervenções políticas na produção de da</w:t>
      </w:r>
      <w:r w:rsidR="00CC740F">
        <w:rPr>
          <w:rFonts w:ascii="Times New Roman" w:eastAsia="Times New Roman" w:hAnsi="Times New Roman" w:cs="Times New Roman"/>
          <w:sz w:val="24"/>
          <w:szCs w:val="24"/>
          <w:lang w:eastAsia="pt-BR"/>
        </w:rPr>
        <w:t xml:space="preserve">dos, entre outros fatores - </w:t>
      </w:r>
      <w:r>
        <w:rPr>
          <w:rFonts w:ascii="Times New Roman" w:eastAsia="Times New Roman" w:hAnsi="Times New Roman" w:cs="Times New Roman"/>
          <w:sz w:val="24"/>
          <w:szCs w:val="24"/>
          <w:lang w:eastAsia="pt-BR"/>
        </w:rPr>
        <w:t>dificuldades</w:t>
      </w:r>
      <w:r w:rsidR="00CC740F">
        <w:rPr>
          <w:rFonts w:ascii="Times New Roman" w:eastAsia="Times New Roman" w:hAnsi="Times New Roman" w:cs="Times New Roman"/>
          <w:sz w:val="24"/>
          <w:szCs w:val="24"/>
          <w:lang w:eastAsia="pt-BR"/>
        </w:rPr>
        <w:t xml:space="preserve"> que se somam aos novos desafios </w:t>
      </w:r>
      <w:r w:rsidR="00CC740F" w:rsidRPr="009722B9">
        <w:rPr>
          <w:rFonts w:ascii="Times New Roman" w:eastAsia="Times New Roman" w:hAnsi="Times New Roman" w:cs="Times New Roman"/>
          <w:sz w:val="24"/>
          <w:szCs w:val="24"/>
          <w:lang w:eastAsia="pt-BR"/>
        </w:rPr>
        <w:t>(Letouzé e Jutting, 2014).</w:t>
      </w:r>
    </w:p>
    <w:p w:rsidR="00E2706C" w:rsidRDefault="00CC740F" w:rsidP="0076455D">
      <w:pPr>
        <w:spacing w:after="0" w:line="240" w:lineRule="auto"/>
        <w:jc w:val="both"/>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ab/>
        <w:t>Como o</w:t>
      </w:r>
      <w:r w:rsidR="009722B9" w:rsidRPr="009722B9">
        <w:rPr>
          <w:rFonts w:ascii="Times New Roman" w:eastAsia="Times New Roman" w:hAnsi="Times New Roman" w:cs="Times New Roman"/>
          <w:sz w:val="24"/>
          <w:szCs w:val="24"/>
          <w:lang w:eastAsia="pt-BR"/>
        </w:rPr>
        <w:t xml:space="preserve"> movimento de </w:t>
      </w:r>
      <w:r w:rsidR="009722B9" w:rsidRPr="00CC740F">
        <w:rPr>
          <w:rFonts w:ascii="Times New Roman" w:eastAsia="Times New Roman" w:hAnsi="Times New Roman" w:cs="Times New Roman"/>
          <w:i/>
          <w:sz w:val="24"/>
          <w:szCs w:val="24"/>
          <w:lang w:eastAsia="pt-BR"/>
        </w:rPr>
        <w:t>Big Data</w:t>
      </w:r>
      <w:r w:rsidR="009722B9" w:rsidRPr="009722B9">
        <w:rPr>
          <w:rFonts w:ascii="Times New Roman" w:eastAsia="Times New Roman" w:hAnsi="Times New Roman" w:cs="Times New Roman"/>
          <w:sz w:val="24"/>
          <w:szCs w:val="24"/>
          <w:lang w:eastAsia="pt-BR"/>
        </w:rPr>
        <w:t xml:space="preserve"> </w:t>
      </w:r>
      <w:r>
        <w:rPr>
          <w:rFonts w:ascii="Times New Roman" w:eastAsia="Times New Roman" w:hAnsi="Times New Roman" w:cs="Times New Roman"/>
          <w:sz w:val="24"/>
          <w:szCs w:val="24"/>
          <w:lang w:eastAsia="pt-BR"/>
        </w:rPr>
        <w:t>se apresenta como um</w:t>
      </w:r>
      <w:r w:rsidR="009722B9" w:rsidRPr="009722B9">
        <w:rPr>
          <w:rFonts w:ascii="Times New Roman" w:eastAsia="Times New Roman" w:hAnsi="Times New Roman" w:cs="Times New Roman"/>
          <w:sz w:val="24"/>
          <w:szCs w:val="24"/>
          <w:lang w:eastAsia="pt-BR"/>
        </w:rPr>
        <w:t xml:space="preserve"> vetor de mudança na sociedade moderna</w:t>
      </w:r>
      <w:r>
        <w:rPr>
          <w:rFonts w:ascii="Times New Roman" w:eastAsia="Times New Roman" w:hAnsi="Times New Roman" w:cs="Times New Roman"/>
          <w:sz w:val="24"/>
          <w:szCs w:val="24"/>
          <w:lang w:eastAsia="pt-BR"/>
        </w:rPr>
        <w:t xml:space="preserve">, é </w:t>
      </w:r>
      <w:r w:rsidR="009722B9" w:rsidRPr="009722B9">
        <w:rPr>
          <w:rFonts w:ascii="Times New Roman" w:eastAsia="Times New Roman" w:hAnsi="Times New Roman" w:cs="Times New Roman"/>
          <w:sz w:val="24"/>
          <w:szCs w:val="24"/>
          <w:lang w:eastAsia="pt-BR"/>
        </w:rPr>
        <w:t xml:space="preserve">interessante que haja movimentos de integração entre as estatísticas oficiais e essas novas técnicas de análise. </w:t>
      </w:r>
      <w:r w:rsidR="009722B9" w:rsidRPr="00B21E0A">
        <w:rPr>
          <w:rFonts w:ascii="Times New Roman" w:eastAsia="Times New Roman" w:hAnsi="Times New Roman" w:cs="Times New Roman"/>
          <w:sz w:val="24"/>
          <w:szCs w:val="24"/>
          <w:lang w:eastAsia="pt-BR"/>
        </w:rPr>
        <w:t>De</w:t>
      </w:r>
      <w:r w:rsidR="009722B9" w:rsidRPr="009722B9">
        <w:rPr>
          <w:rFonts w:ascii="Times New Roman" w:eastAsia="Times New Roman" w:hAnsi="Times New Roman" w:cs="Times New Roman"/>
          <w:sz w:val="24"/>
          <w:szCs w:val="24"/>
          <w:lang w:eastAsia="pt-BR"/>
        </w:rPr>
        <w:t xml:space="preserve"> particular interesse para o presente trabalho, a produção de dados georreferenciados relativos à mobilidade é essencial para captar a distribuição da mobilidade no tecido urbano. Dentro dos meios de Big Data, os dados gerados pela utilização dos celulares – ainda mais no contexto em que volume da rede móvel supera o volume de rede fixa (Lee &amp; Kang, 2015) - já fornece um enorme volume de dados georreferenciados e, dependendo do uso de aplicativos, informações sobre os meios de transporte. Essa produção massiva de dados permite inclusive o uso desses dados para análises em tempo real, como os </w:t>
      </w:r>
      <w:r w:rsidR="00BE04E8">
        <w:rPr>
          <w:rFonts w:ascii="Times New Roman" w:eastAsia="Times New Roman" w:hAnsi="Times New Roman" w:cs="Times New Roman"/>
          <w:sz w:val="24"/>
          <w:szCs w:val="24"/>
          <w:lang w:eastAsia="pt-BR"/>
        </w:rPr>
        <w:t>s</w:t>
      </w:r>
      <w:r w:rsidR="009722B9" w:rsidRPr="009722B9">
        <w:rPr>
          <w:rFonts w:ascii="Times New Roman" w:eastAsia="Times New Roman" w:hAnsi="Times New Roman" w:cs="Times New Roman"/>
          <w:sz w:val="24"/>
          <w:szCs w:val="24"/>
          <w:lang w:eastAsia="pt-BR"/>
        </w:rPr>
        <w:t xml:space="preserve">erviços de mapas para calcular rotas de transporte. Também pelo lado das estatísticas oficiais a produção de dados georreferenciados para entender os problemas urbanos, inclusive de mobilidade, é corrente e importante para embasar a adoção de políticas públicas específicas para cada localidade. A compreensão da dimensão geográfica dos problemas e da distribuição da infraestrutura presente e dos serviços ajudam a diagnosticar ineficiências e priorizar esforços, além de fornecer uma visão sistêmica dos indicadores sociais. Essa visão pode ajudar a escolher combinações de formas diferentes de intervenção pública (Torres et al., 2003, Torres e Oliveira, 2001). </w:t>
      </w:r>
      <w:r>
        <w:rPr>
          <w:rFonts w:ascii="Times New Roman" w:eastAsia="Times New Roman" w:hAnsi="Times New Roman" w:cs="Times New Roman"/>
          <w:sz w:val="24"/>
          <w:szCs w:val="24"/>
          <w:lang w:eastAsia="pt-BR"/>
        </w:rPr>
        <w:t>Como</w:t>
      </w:r>
      <w:r w:rsidR="009722B9" w:rsidRPr="009722B9">
        <w:rPr>
          <w:rFonts w:ascii="Times New Roman" w:eastAsia="Times New Roman" w:hAnsi="Times New Roman" w:cs="Times New Roman"/>
          <w:sz w:val="24"/>
          <w:szCs w:val="24"/>
          <w:lang w:eastAsia="pt-BR"/>
        </w:rPr>
        <w:t xml:space="preserve"> a produção desses dados através de pesquisas empíricas de validade estatística, como a Pesquisa OD (METRO,</w:t>
      </w:r>
      <w:r w:rsidR="00FB2DAA">
        <w:rPr>
          <w:rFonts w:ascii="Times New Roman" w:eastAsia="Times New Roman" w:hAnsi="Times New Roman" w:cs="Times New Roman"/>
          <w:sz w:val="24"/>
          <w:szCs w:val="24"/>
          <w:lang w:eastAsia="pt-BR"/>
        </w:rPr>
        <w:t xml:space="preserve"> 2017</w:t>
      </w:r>
      <w:r>
        <w:rPr>
          <w:rFonts w:ascii="Times New Roman" w:eastAsia="Times New Roman" w:hAnsi="Times New Roman" w:cs="Times New Roman"/>
          <w:sz w:val="24"/>
          <w:szCs w:val="24"/>
          <w:lang w:eastAsia="pt-BR"/>
        </w:rPr>
        <w:t>), tende a ser bem custosa, o</w:t>
      </w:r>
      <w:r w:rsidR="009722B9" w:rsidRPr="009722B9">
        <w:rPr>
          <w:rFonts w:ascii="Times New Roman" w:eastAsia="Times New Roman" w:hAnsi="Times New Roman" w:cs="Times New Roman"/>
          <w:sz w:val="24"/>
          <w:szCs w:val="24"/>
          <w:lang w:eastAsia="pt-BR"/>
        </w:rPr>
        <w:t xml:space="preserve"> acesso a dados derivados dos novos aplicativos sociais que usam a localização podem permitir o acesso a informações de mobilidade de maneira muito mais barata, ainda que contendo algum grau de viés (Kwan, 2016)</w:t>
      </w:r>
      <w:r>
        <w:rPr>
          <w:rFonts w:ascii="Times New Roman" w:eastAsia="Times New Roman" w:hAnsi="Times New Roman" w:cs="Times New Roman"/>
          <w:sz w:val="24"/>
          <w:szCs w:val="24"/>
          <w:lang w:eastAsia="pt-BR"/>
        </w:rPr>
        <w:t>. E enquanto e</w:t>
      </w:r>
      <w:r w:rsidR="009722B9" w:rsidRPr="009722B9">
        <w:rPr>
          <w:rFonts w:ascii="Times New Roman" w:eastAsia="Times New Roman" w:hAnsi="Times New Roman" w:cs="Times New Roman"/>
          <w:sz w:val="24"/>
          <w:szCs w:val="24"/>
          <w:lang w:eastAsia="pt-BR"/>
        </w:rPr>
        <w:t>sses dados podem fornecer informações valiosas sobre os padrões de mobilidade e acessibilidade das cidades (Noulas</w:t>
      </w:r>
      <w:r w:rsidR="006D3F99">
        <w:rPr>
          <w:rFonts w:ascii="Times New Roman" w:eastAsia="Times New Roman" w:hAnsi="Times New Roman" w:cs="Times New Roman"/>
          <w:sz w:val="24"/>
          <w:szCs w:val="24"/>
          <w:lang w:eastAsia="pt-BR"/>
        </w:rPr>
        <w:t xml:space="preserve"> et al.</w:t>
      </w:r>
      <w:r w:rsidR="00981B86">
        <w:rPr>
          <w:rFonts w:ascii="Times New Roman" w:eastAsia="Times New Roman" w:hAnsi="Times New Roman" w:cs="Times New Roman"/>
          <w:sz w:val="24"/>
          <w:szCs w:val="24"/>
          <w:lang w:eastAsia="pt-BR"/>
        </w:rPr>
        <w:t xml:space="preserve">, 2012; Wang e Mu, 2018) </w:t>
      </w:r>
      <w:r w:rsidR="009722B9" w:rsidRPr="009722B9">
        <w:rPr>
          <w:rFonts w:ascii="Times New Roman" w:eastAsia="Times New Roman" w:hAnsi="Times New Roman" w:cs="Times New Roman"/>
          <w:sz w:val="24"/>
          <w:szCs w:val="24"/>
          <w:lang w:eastAsia="pt-BR"/>
        </w:rPr>
        <w:t>a</w:t>
      </w:r>
      <w:r w:rsidR="00981B86">
        <w:rPr>
          <w:rFonts w:ascii="Times New Roman" w:eastAsia="Times New Roman" w:hAnsi="Times New Roman" w:cs="Times New Roman"/>
          <w:sz w:val="24"/>
          <w:szCs w:val="24"/>
          <w:lang w:eastAsia="pt-BR"/>
        </w:rPr>
        <w:t xml:space="preserve"> </w:t>
      </w:r>
      <w:r w:rsidR="009722B9" w:rsidRPr="009722B9">
        <w:rPr>
          <w:rFonts w:ascii="Times New Roman" w:eastAsia="Times New Roman" w:hAnsi="Times New Roman" w:cs="Times New Roman"/>
          <w:sz w:val="24"/>
          <w:szCs w:val="24"/>
          <w:lang w:eastAsia="pt-BR"/>
        </w:rPr>
        <w:t xml:space="preserve">disponibilidade de dados e técnicas utilizando Big Data deve ser vista com cautela. Kwan (2016) alerta para vieses decorrentes do uso </w:t>
      </w:r>
      <w:r w:rsidR="00981B86">
        <w:rPr>
          <w:rFonts w:ascii="Times New Roman" w:eastAsia="Times New Roman" w:hAnsi="Times New Roman" w:cs="Times New Roman"/>
          <w:sz w:val="24"/>
          <w:szCs w:val="24"/>
          <w:lang w:eastAsia="pt-BR"/>
        </w:rPr>
        <w:t xml:space="preserve">intensivo de algoritmos em qualquer tipo de análise. </w:t>
      </w:r>
      <w:r w:rsidR="009722B9" w:rsidRPr="009722B9">
        <w:rPr>
          <w:rFonts w:ascii="Times New Roman" w:eastAsia="Times New Roman" w:hAnsi="Times New Roman" w:cs="Times New Roman"/>
          <w:sz w:val="24"/>
          <w:szCs w:val="24"/>
          <w:lang w:eastAsia="pt-BR"/>
        </w:rPr>
        <w:t>Mesmo que esses vieses não sejam particularidades de</w:t>
      </w:r>
      <w:r w:rsidR="00981B86">
        <w:rPr>
          <w:rFonts w:ascii="Times New Roman" w:eastAsia="Times New Roman" w:hAnsi="Times New Roman" w:cs="Times New Roman"/>
          <w:sz w:val="24"/>
          <w:szCs w:val="24"/>
          <w:lang w:eastAsia="pt-BR"/>
        </w:rPr>
        <w:t xml:space="preserve"> estratégias de </w:t>
      </w:r>
      <w:r w:rsidR="00981B86">
        <w:rPr>
          <w:rFonts w:ascii="Times New Roman" w:eastAsia="Times New Roman" w:hAnsi="Times New Roman" w:cs="Times New Roman"/>
          <w:i/>
          <w:sz w:val="24"/>
          <w:szCs w:val="24"/>
          <w:lang w:eastAsia="pt-BR"/>
        </w:rPr>
        <w:t>Big Data</w:t>
      </w:r>
      <w:r w:rsidR="009722B9" w:rsidRPr="009722B9">
        <w:rPr>
          <w:rFonts w:ascii="Times New Roman" w:eastAsia="Times New Roman" w:hAnsi="Times New Roman" w:cs="Times New Roman"/>
          <w:sz w:val="24"/>
          <w:szCs w:val="24"/>
          <w:lang w:eastAsia="pt-BR"/>
        </w:rPr>
        <w:t>,</w:t>
      </w:r>
      <w:r w:rsidR="00981B86">
        <w:rPr>
          <w:rFonts w:ascii="Times New Roman" w:eastAsia="Times New Roman" w:hAnsi="Times New Roman" w:cs="Times New Roman"/>
          <w:sz w:val="24"/>
          <w:szCs w:val="24"/>
          <w:lang w:eastAsia="pt-BR"/>
        </w:rPr>
        <w:t xml:space="preserve"> o uso intensivo de algoritmos no processamento e</w:t>
      </w:r>
      <w:r w:rsidR="009722B9" w:rsidRPr="009722B9">
        <w:rPr>
          <w:rFonts w:ascii="Times New Roman" w:eastAsia="Times New Roman" w:hAnsi="Times New Roman" w:cs="Times New Roman"/>
          <w:sz w:val="24"/>
          <w:szCs w:val="24"/>
          <w:lang w:eastAsia="pt-BR"/>
        </w:rPr>
        <w:t xml:space="preserve"> análise</w:t>
      </w:r>
      <w:r w:rsidR="00981B86">
        <w:rPr>
          <w:rFonts w:ascii="Times New Roman" w:eastAsia="Times New Roman" w:hAnsi="Times New Roman" w:cs="Times New Roman"/>
          <w:sz w:val="24"/>
          <w:szCs w:val="24"/>
          <w:lang w:eastAsia="pt-BR"/>
        </w:rPr>
        <w:t xml:space="preserve"> de dados</w:t>
      </w:r>
      <w:r w:rsidR="009722B9" w:rsidRPr="009722B9">
        <w:rPr>
          <w:rFonts w:ascii="Times New Roman" w:eastAsia="Times New Roman" w:hAnsi="Times New Roman" w:cs="Times New Roman"/>
          <w:sz w:val="24"/>
          <w:szCs w:val="24"/>
          <w:lang w:eastAsia="pt-BR"/>
        </w:rPr>
        <w:t xml:space="preserve"> tem o potencial de gerar interferência nos dados sem que seja possível ao pesquisador acompanhar os dados que serão usados, dado o seu volume. Por essa razão a importância da validação de estratégias de Big Data junto a estratégias tradicionais é importante para discernir os possíveis vieses introduzidos pelo processamento de dados.</w:t>
      </w:r>
    </w:p>
    <w:p w:rsidR="00034FE4" w:rsidRPr="00034FE4" w:rsidRDefault="00034FE4" w:rsidP="0076455D">
      <w:pPr>
        <w:spacing w:after="0" w:line="240" w:lineRule="auto"/>
        <w:jc w:val="both"/>
        <w:rPr>
          <w:rFonts w:ascii="Times New Roman" w:eastAsia="Times New Roman" w:hAnsi="Times New Roman" w:cs="Times New Roman"/>
          <w:sz w:val="24"/>
          <w:szCs w:val="24"/>
          <w:lang w:eastAsia="pt-BR"/>
        </w:rPr>
      </w:pPr>
    </w:p>
    <w:p w:rsidR="00095ECD" w:rsidRDefault="00D1699A" w:rsidP="00A941B2">
      <w:pPr>
        <w:pStyle w:val="Ttulo1"/>
      </w:pPr>
      <w:bookmarkStart w:id="11" w:name="_Toc43336165"/>
      <w:r w:rsidRPr="00095ECD">
        <w:t xml:space="preserve">3. </w:t>
      </w:r>
      <w:r w:rsidR="00BD0202" w:rsidRPr="00095ECD">
        <w:t>MÉTODO</w:t>
      </w:r>
      <w:bookmarkEnd w:id="6"/>
      <w:bookmarkEnd w:id="11"/>
    </w:p>
    <w:p w:rsidR="00E2706C" w:rsidRPr="00ED50F9" w:rsidRDefault="00034FE4" w:rsidP="0076455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 comparação dos </w:t>
      </w:r>
      <w:r w:rsidR="00E2706C" w:rsidRPr="00ED50F9">
        <w:rPr>
          <w:rFonts w:ascii="Times New Roman" w:hAnsi="Times New Roman" w:cs="Times New Roman"/>
          <w:sz w:val="24"/>
          <w:szCs w:val="24"/>
        </w:rPr>
        <w:t xml:space="preserve">dados simulados </w:t>
      </w:r>
      <w:r>
        <w:rPr>
          <w:rFonts w:ascii="Times New Roman" w:hAnsi="Times New Roman" w:cs="Times New Roman"/>
          <w:sz w:val="24"/>
          <w:szCs w:val="24"/>
        </w:rPr>
        <w:t xml:space="preserve">com os dados da Pesquisa OD </w:t>
      </w:r>
      <w:r w:rsidR="00E2706C" w:rsidRPr="00ED50F9">
        <w:rPr>
          <w:rFonts w:ascii="Times New Roman" w:hAnsi="Times New Roman" w:cs="Times New Roman"/>
          <w:sz w:val="24"/>
          <w:szCs w:val="24"/>
        </w:rPr>
        <w:t>seguiu três etapas: a simulação e organização dos dados derivados da API</w:t>
      </w:r>
      <w:r>
        <w:rPr>
          <w:rFonts w:ascii="Times New Roman" w:hAnsi="Times New Roman" w:cs="Times New Roman"/>
          <w:sz w:val="24"/>
          <w:szCs w:val="24"/>
        </w:rPr>
        <w:t xml:space="preserve"> do </w:t>
      </w:r>
      <w:r>
        <w:rPr>
          <w:rFonts w:ascii="Times New Roman" w:hAnsi="Times New Roman" w:cs="Times New Roman"/>
          <w:i/>
          <w:sz w:val="24"/>
          <w:szCs w:val="24"/>
        </w:rPr>
        <w:t>Google</w:t>
      </w:r>
      <w:r w:rsidR="00E2706C" w:rsidRPr="00ED50F9">
        <w:rPr>
          <w:rFonts w:ascii="Times New Roman" w:hAnsi="Times New Roman" w:cs="Times New Roman"/>
          <w:sz w:val="24"/>
          <w:szCs w:val="24"/>
        </w:rPr>
        <w:t xml:space="preserve">; </w:t>
      </w:r>
      <w:r w:rsidR="0002046B" w:rsidRPr="00ED50F9">
        <w:rPr>
          <w:rFonts w:ascii="Times New Roman" w:hAnsi="Times New Roman" w:cs="Times New Roman"/>
          <w:sz w:val="24"/>
          <w:szCs w:val="24"/>
        </w:rPr>
        <w:t xml:space="preserve">a organização dos </w:t>
      </w:r>
      <w:r w:rsidR="003329F5" w:rsidRPr="00ED50F9">
        <w:rPr>
          <w:rFonts w:ascii="Times New Roman" w:hAnsi="Times New Roman" w:cs="Times New Roman"/>
          <w:sz w:val="24"/>
          <w:szCs w:val="24"/>
        </w:rPr>
        <w:t>microdado</w:t>
      </w:r>
      <w:r>
        <w:rPr>
          <w:rFonts w:ascii="Times New Roman" w:hAnsi="Times New Roman" w:cs="Times New Roman"/>
          <w:sz w:val="24"/>
          <w:szCs w:val="24"/>
        </w:rPr>
        <w:t xml:space="preserve">s da Pesquisa OD e o </w:t>
      </w:r>
      <w:r w:rsidR="00BE04E8">
        <w:rPr>
          <w:rFonts w:ascii="Times New Roman" w:hAnsi="Times New Roman" w:cs="Times New Roman"/>
          <w:sz w:val="24"/>
          <w:szCs w:val="24"/>
        </w:rPr>
        <w:t>cálculo</w:t>
      </w:r>
      <w:r>
        <w:rPr>
          <w:rFonts w:ascii="Times New Roman" w:hAnsi="Times New Roman" w:cs="Times New Roman"/>
          <w:sz w:val="24"/>
          <w:szCs w:val="24"/>
        </w:rPr>
        <w:t xml:space="preserve"> de medida comparativa</w:t>
      </w:r>
      <w:r w:rsidR="003329F5" w:rsidRPr="00ED50F9">
        <w:rPr>
          <w:rFonts w:ascii="Times New Roman" w:hAnsi="Times New Roman" w:cs="Times New Roman"/>
          <w:sz w:val="24"/>
          <w:szCs w:val="24"/>
        </w:rPr>
        <w:t xml:space="preserve"> com os dados simulados; e a análise propriamente da </w:t>
      </w:r>
      <w:r w:rsidR="00BE04E8" w:rsidRPr="00ED50F9">
        <w:rPr>
          <w:rFonts w:ascii="Times New Roman" w:hAnsi="Times New Roman" w:cs="Times New Roman"/>
          <w:sz w:val="24"/>
          <w:szCs w:val="24"/>
        </w:rPr>
        <w:t>comparação</w:t>
      </w:r>
      <w:r w:rsidR="003329F5" w:rsidRPr="00ED50F9">
        <w:rPr>
          <w:rFonts w:ascii="Times New Roman" w:hAnsi="Times New Roman" w:cs="Times New Roman"/>
          <w:sz w:val="24"/>
          <w:szCs w:val="24"/>
        </w:rPr>
        <w:t xml:space="preserve"> entre as medidas de tempo simuladas e as medidas presentes na Pesquisa OD.</w:t>
      </w:r>
    </w:p>
    <w:p w:rsidR="00095ECD" w:rsidRPr="00ED50F9" w:rsidRDefault="00095ECD" w:rsidP="00C640DF">
      <w:pPr>
        <w:pStyle w:val="Ttulo2"/>
      </w:pPr>
      <w:bookmarkStart w:id="12" w:name="_Toc43336166"/>
      <w:r w:rsidRPr="00ED50F9">
        <w:t>3.1. Simulação de viagens</w:t>
      </w:r>
      <w:bookmarkEnd w:id="12"/>
    </w:p>
    <w:p w:rsidR="007910B4" w:rsidRDefault="00095ECD" w:rsidP="0076455D">
      <w:pPr>
        <w:spacing w:after="0" w:line="240" w:lineRule="auto"/>
        <w:jc w:val="both"/>
        <w:rPr>
          <w:rFonts w:ascii="Times New Roman" w:hAnsi="Times New Roman" w:cs="Times New Roman"/>
          <w:noProof/>
          <w:sz w:val="24"/>
          <w:szCs w:val="24"/>
          <w:lang w:eastAsia="pt-BR"/>
        </w:rPr>
      </w:pPr>
      <w:r w:rsidRPr="00095ECD">
        <w:rPr>
          <w:rFonts w:ascii="Times New Roman" w:hAnsi="Times New Roman" w:cs="Times New Roman"/>
          <w:sz w:val="24"/>
          <w:szCs w:val="24"/>
        </w:rPr>
        <w:t>A simulação foi feita em duas etapas</w:t>
      </w:r>
      <w:r w:rsidR="00034FE4">
        <w:rPr>
          <w:rFonts w:ascii="Times New Roman" w:hAnsi="Times New Roman" w:cs="Times New Roman"/>
          <w:sz w:val="24"/>
          <w:szCs w:val="24"/>
        </w:rPr>
        <w:t>.</w:t>
      </w:r>
      <w:r w:rsidR="003329F5">
        <w:rPr>
          <w:rFonts w:ascii="Times New Roman" w:hAnsi="Times New Roman" w:cs="Times New Roman"/>
          <w:sz w:val="24"/>
          <w:szCs w:val="24"/>
        </w:rPr>
        <w:t xml:space="preserve"> Primeiro foi gerado</w:t>
      </w:r>
      <w:r w:rsidRPr="00095ECD">
        <w:rPr>
          <w:rFonts w:ascii="Times New Roman" w:hAnsi="Times New Roman" w:cs="Times New Roman"/>
          <w:sz w:val="24"/>
          <w:szCs w:val="24"/>
        </w:rPr>
        <w:t xml:space="preserve"> um banco de endereços</w:t>
      </w:r>
      <w:r w:rsidR="00034FE4">
        <w:rPr>
          <w:rFonts w:ascii="Times New Roman" w:hAnsi="Times New Roman" w:cs="Times New Roman"/>
          <w:sz w:val="24"/>
          <w:szCs w:val="24"/>
        </w:rPr>
        <w:t xml:space="preserve"> parcialmente aleatorizado</w:t>
      </w:r>
      <w:r w:rsidR="003329F5">
        <w:rPr>
          <w:rFonts w:ascii="Times New Roman" w:hAnsi="Times New Roman" w:cs="Times New Roman"/>
          <w:sz w:val="24"/>
          <w:szCs w:val="24"/>
        </w:rPr>
        <w:t xml:space="preserve"> no município de São Paulo</w:t>
      </w:r>
      <w:r w:rsidR="00034FE4">
        <w:rPr>
          <w:rFonts w:ascii="Times New Roman" w:hAnsi="Times New Roman" w:cs="Times New Roman"/>
          <w:sz w:val="24"/>
          <w:szCs w:val="24"/>
        </w:rPr>
        <w:t xml:space="preserve"> </w:t>
      </w:r>
      <w:r w:rsidR="003329F5">
        <w:rPr>
          <w:rFonts w:ascii="Times New Roman" w:hAnsi="Times New Roman" w:cs="Times New Roman"/>
          <w:sz w:val="24"/>
          <w:szCs w:val="24"/>
        </w:rPr>
        <w:t>utilizando o software QGis; a partir dessa base de endereços foi feita a</w:t>
      </w:r>
      <w:r w:rsidRPr="00095ECD">
        <w:rPr>
          <w:rFonts w:ascii="Times New Roman" w:hAnsi="Times New Roman" w:cs="Times New Roman"/>
          <w:sz w:val="24"/>
          <w:szCs w:val="24"/>
        </w:rPr>
        <w:t xml:space="preserve"> simulação das viagens propriamente ditas</w:t>
      </w:r>
      <w:r w:rsidR="003329F5">
        <w:rPr>
          <w:rFonts w:ascii="Times New Roman" w:hAnsi="Times New Roman" w:cs="Times New Roman"/>
          <w:sz w:val="24"/>
          <w:szCs w:val="24"/>
        </w:rPr>
        <w:t xml:space="preserve"> utilizando a API de roteamento do </w:t>
      </w:r>
      <w:r w:rsidR="003329F5" w:rsidRPr="00034FE4">
        <w:rPr>
          <w:rFonts w:ascii="Times New Roman" w:hAnsi="Times New Roman" w:cs="Times New Roman"/>
          <w:i/>
          <w:sz w:val="24"/>
          <w:szCs w:val="24"/>
        </w:rPr>
        <w:t>Google</w:t>
      </w:r>
      <w:r w:rsidRPr="00095ECD">
        <w:rPr>
          <w:rFonts w:ascii="Times New Roman" w:hAnsi="Times New Roman" w:cs="Times New Roman"/>
          <w:sz w:val="24"/>
          <w:szCs w:val="24"/>
        </w:rPr>
        <w:t>. A escolha</w:t>
      </w:r>
      <w:r w:rsidR="003329F5">
        <w:rPr>
          <w:rFonts w:ascii="Times New Roman" w:hAnsi="Times New Roman" w:cs="Times New Roman"/>
          <w:sz w:val="24"/>
          <w:szCs w:val="24"/>
        </w:rPr>
        <w:t xml:space="preserve"> dessa ferramenta levou em consideração</w:t>
      </w:r>
      <w:r w:rsidR="000378E8">
        <w:rPr>
          <w:rFonts w:ascii="Times New Roman" w:hAnsi="Times New Roman" w:cs="Times New Roman"/>
          <w:sz w:val="24"/>
          <w:szCs w:val="24"/>
        </w:rPr>
        <w:t xml:space="preserve"> a</w:t>
      </w:r>
      <w:r w:rsidR="003329F5">
        <w:rPr>
          <w:rFonts w:ascii="Times New Roman" w:hAnsi="Times New Roman" w:cs="Times New Roman"/>
          <w:sz w:val="24"/>
          <w:szCs w:val="24"/>
        </w:rPr>
        <w:t xml:space="preserve"> possibilidade </w:t>
      </w:r>
      <w:r w:rsidR="000378E8">
        <w:rPr>
          <w:rFonts w:ascii="Times New Roman" w:hAnsi="Times New Roman" w:cs="Times New Roman"/>
          <w:sz w:val="24"/>
          <w:szCs w:val="24"/>
        </w:rPr>
        <w:t>de simular viagens considerando o efeito</w:t>
      </w:r>
      <w:r w:rsidR="00034FE4">
        <w:rPr>
          <w:rFonts w:ascii="Times New Roman" w:hAnsi="Times New Roman" w:cs="Times New Roman"/>
          <w:sz w:val="24"/>
          <w:szCs w:val="24"/>
        </w:rPr>
        <w:t xml:space="preserve"> em tempo real</w:t>
      </w:r>
      <w:r w:rsidR="000378E8">
        <w:rPr>
          <w:rFonts w:ascii="Times New Roman" w:hAnsi="Times New Roman" w:cs="Times New Roman"/>
          <w:sz w:val="24"/>
          <w:szCs w:val="24"/>
        </w:rPr>
        <w:t xml:space="preserve"> do tráfego </w:t>
      </w:r>
      <w:r w:rsidR="00034FE4">
        <w:rPr>
          <w:rFonts w:ascii="Times New Roman" w:hAnsi="Times New Roman" w:cs="Times New Roman"/>
          <w:sz w:val="24"/>
          <w:szCs w:val="24"/>
        </w:rPr>
        <w:t>n</w:t>
      </w:r>
      <w:r w:rsidR="000378E8">
        <w:rPr>
          <w:rFonts w:ascii="Times New Roman" w:hAnsi="Times New Roman" w:cs="Times New Roman"/>
          <w:sz w:val="24"/>
          <w:szCs w:val="24"/>
        </w:rPr>
        <w:t xml:space="preserve">as viagens, fator considerado um diferencial da estratégia adotada. Porém isso implicou </w:t>
      </w:r>
      <w:r w:rsidRPr="00095ECD">
        <w:rPr>
          <w:rFonts w:ascii="Times New Roman" w:hAnsi="Times New Roman" w:cs="Times New Roman"/>
          <w:sz w:val="24"/>
          <w:szCs w:val="24"/>
        </w:rPr>
        <w:t xml:space="preserve">em um número </w:t>
      </w:r>
      <w:r w:rsidRPr="00095ECD">
        <w:rPr>
          <w:rFonts w:ascii="Times New Roman" w:hAnsi="Times New Roman" w:cs="Times New Roman"/>
          <w:sz w:val="24"/>
          <w:szCs w:val="24"/>
        </w:rPr>
        <w:lastRenderedPageBreak/>
        <w:t>limitado de requisições de viagens, por questões de custo; essa limitação levou a</w:t>
      </w:r>
      <w:r w:rsidR="000378E8">
        <w:rPr>
          <w:rFonts w:ascii="Times New Roman" w:hAnsi="Times New Roman" w:cs="Times New Roman"/>
          <w:sz w:val="24"/>
          <w:szCs w:val="24"/>
        </w:rPr>
        <w:t xml:space="preserve"> uma série de</w:t>
      </w:r>
      <w:r w:rsidRPr="00095ECD">
        <w:rPr>
          <w:rFonts w:ascii="Times New Roman" w:hAnsi="Times New Roman" w:cs="Times New Roman"/>
          <w:sz w:val="24"/>
          <w:szCs w:val="24"/>
        </w:rPr>
        <w:t xml:space="preserve"> escolhas para reduzir o número de </w:t>
      </w:r>
      <w:r w:rsidR="00034FE4">
        <w:rPr>
          <w:rFonts w:ascii="Times New Roman" w:hAnsi="Times New Roman" w:cs="Times New Roman"/>
          <w:sz w:val="24"/>
          <w:szCs w:val="24"/>
        </w:rPr>
        <w:t>viagens “perdidas” na simulação (</w:t>
      </w:r>
      <w:r w:rsidRPr="00095ECD">
        <w:rPr>
          <w:rFonts w:ascii="Times New Roman" w:hAnsi="Times New Roman" w:cs="Times New Roman"/>
          <w:sz w:val="24"/>
          <w:szCs w:val="24"/>
        </w:rPr>
        <w:t>quando as coordenadas usadas na API não correspondiam ou não podiam ser aproximadas a endereços válido</w:t>
      </w:r>
      <w:r w:rsidR="00034FE4">
        <w:rPr>
          <w:rFonts w:ascii="Times New Roman" w:hAnsi="Times New Roman" w:cs="Times New Roman"/>
          <w:sz w:val="24"/>
          <w:szCs w:val="24"/>
        </w:rPr>
        <w:t xml:space="preserve">s, </w:t>
      </w:r>
      <w:r w:rsidRPr="00095ECD">
        <w:rPr>
          <w:rFonts w:ascii="Times New Roman" w:hAnsi="Times New Roman" w:cs="Times New Roman"/>
          <w:sz w:val="24"/>
          <w:szCs w:val="24"/>
        </w:rPr>
        <w:t xml:space="preserve">como no caso de coordenadas </w:t>
      </w:r>
      <w:r w:rsidR="00034FE4">
        <w:rPr>
          <w:rFonts w:ascii="Times New Roman" w:hAnsi="Times New Roman" w:cs="Times New Roman"/>
          <w:sz w:val="24"/>
          <w:szCs w:val="24"/>
        </w:rPr>
        <w:t>dentro d</w:t>
      </w:r>
      <w:r w:rsidRPr="00095ECD">
        <w:rPr>
          <w:rFonts w:ascii="Times New Roman" w:hAnsi="Times New Roman" w:cs="Times New Roman"/>
          <w:sz w:val="24"/>
          <w:szCs w:val="24"/>
        </w:rPr>
        <w:t>as represas de São Paulo</w:t>
      </w:r>
      <w:r w:rsidR="000378E8">
        <w:rPr>
          <w:rFonts w:ascii="Times New Roman" w:hAnsi="Times New Roman" w:cs="Times New Roman"/>
          <w:sz w:val="24"/>
          <w:szCs w:val="24"/>
        </w:rPr>
        <w:t>)</w:t>
      </w:r>
      <w:r w:rsidRPr="00095ECD">
        <w:rPr>
          <w:rFonts w:ascii="Times New Roman" w:hAnsi="Times New Roman" w:cs="Times New Roman"/>
          <w:sz w:val="24"/>
          <w:szCs w:val="24"/>
        </w:rPr>
        <w:t xml:space="preserve">. </w:t>
      </w:r>
      <w:r w:rsidR="00034FE4">
        <w:rPr>
          <w:rFonts w:ascii="Times New Roman" w:hAnsi="Times New Roman" w:cs="Times New Roman"/>
          <w:sz w:val="24"/>
          <w:szCs w:val="24"/>
        </w:rPr>
        <w:t xml:space="preserve">Para tentar obter diferentes </w:t>
      </w:r>
      <w:r w:rsidR="00BE04E8">
        <w:rPr>
          <w:rFonts w:ascii="Times New Roman" w:hAnsi="Times New Roman" w:cs="Times New Roman"/>
          <w:sz w:val="24"/>
          <w:szCs w:val="24"/>
        </w:rPr>
        <w:t>padrões</w:t>
      </w:r>
      <w:r w:rsidR="00034FE4">
        <w:rPr>
          <w:rFonts w:ascii="Times New Roman" w:hAnsi="Times New Roman" w:cs="Times New Roman"/>
          <w:sz w:val="24"/>
          <w:szCs w:val="24"/>
        </w:rPr>
        <w:t xml:space="preserve"> de mobilidade ao longo do tempo, foi decidido dis</w:t>
      </w:r>
      <w:r w:rsidR="000378E8">
        <w:rPr>
          <w:rFonts w:ascii="Times New Roman" w:hAnsi="Times New Roman" w:cs="Times New Roman"/>
          <w:sz w:val="24"/>
          <w:szCs w:val="24"/>
        </w:rPr>
        <w:t>tribuir as viagens simuladas ao longo d</w:t>
      </w:r>
      <w:r w:rsidR="00C4569D">
        <w:rPr>
          <w:rFonts w:ascii="Times New Roman" w:hAnsi="Times New Roman" w:cs="Times New Roman"/>
          <w:sz w:val="24"/>
          <w:szCs w:val="24"/>
        </w:rPr>
        <w:t>os dias úteis (segunda-feir</w:t>
      </w:r>
      <w:r w:rsidR="00034FE4">
        <w:rPr>
          <w:rFonts w:ascii="Times New Roman" w:hAnsi="Times New Roman" w:cs="Times New Roman"/>
          <w:sz w:val="24"/>
          <w:szCs w:val="24"/>
        </w:rPr>
        <w:t xml:space="preserve">a à sexta-feira, das 5h às 21h). Isso </w:t>
      </w:r>
      <w:r w:rsidR="00C4569D">
        <w:rPr>
          <w:rFonts w:ascii="Times New Roman" w:hAnsi="Times New Roman" w:cs="Times New Roman"/>
          <w:sz w:val="24"/>
          <w:szCs w:val="24"/>
        </w:rPr>
        <w:t>levou</w:t>
      </w:r>
      <w:r w:rsidR="00034FE4">
        <w:rPr>
          <w:rFonts w:ascii="Times New Roman" w:hAnsi="Times New Roman" w:cs="Times New Roman"/>
          <w:sz w:val="24"/>
          <w:szCs w:val="24"/>
        </w:rPr>
        <w:t xml:space="preserve"> </w:t>
      </w:r>
      <w:r w:rsidR="00C4569D">
        <w:rPr>
          <w:rFonts w:ascii="Times New Roman" w:hAnsi="Times New Roman" w:cs="Times New Roman"/>
          <w:sz w:val="24"/>
          <w:szCs w:val="24"/>
        </w:rPr>
        <w:t xml:space="preserve">à </w:t>
      </w:r>
      <w:r w:rsidRPr="00095ECD">
        <w:rPr>
          <w:rFonts w:ascii="Times New Roman" w:hAnsi="Times New Roman" w:cs="Times New Roman"/>
          <w:sz w:val="24"/>
          <w:szCs w:val="24"/>
        </w:rPr>
        <w:t>opção por usar computação em nuvem para a simulação</w:t>
      </w:r>
      <w:r w:rsidR="00034FE4">
        <w:rPr>
          <w:rFonts w:ascii="Times New Roman" w:hAnsi="Times New Roman" w:cs="Times New Roman"/>
          <w:sz w:val="24"/>
          <w:szCs w:val="24"/>
        </w:rPr>
        <w:t xml:space="preserve">, para garantir a </w:t>
      </w:r>
      <w:r w:rsidR="00BE04E8">
        <w:rPr>
          <w:rFonts w:ascii="Times New Roman" w:hAnsi="Times New Roman" w:cs="Times New Roman"/>
          <w:sz w:val="24"/>
          <w:szCs w:val="24"/>
        </w:rPr>
        <w:t>freqüência</w:t>
      </w:r>
      <w:r w:rsidR="00034FE4">
        <w:rPr>
          <w:rFonts w:ascii="Times New Roman" w:hAnsi="Times New Roman" w:cs="Times New Roman"/>
          <w:sz w:val="24"/>
          <w:szCs w:val="24"/>
        </w:rPr>
        <w:t xml:space="preserve"> das chamadas à </w:t>
      </w:r>
      <w:r w:rsidR="00034FE4" w:rsidRPr="00034FE4">
        <w:rPr>
          <w:rFonts w:ascii="Times New Roman" w:hAnsi="Times New Roman" w:cs="Times New Roman"/>
          <w:i/>
          <w:sz w:val="24"/>
          <w:szCs w:val="24"/>
        </w:rPr>
        <w:t>API</w:t>
      </w:r>
      <w:r w:rsidR="00034FE4">
        <w:rPr>
          <w:rFonts w:ascii="Times New Roman" w:hAnsi="Times New Roman" w:cs="Times New Roman"/>
          <w:sz w:val="24"/>
          <w:szCs w:val="24"/>
        </w:rPr>
        <w:t>.</w:t>
      </w:r>
      <w:r w:rsidR="00C4569D">
        <w:rPr>
          <w:rFonts w:ascii="Times New Roman" w:hAnsi="Times New Roman" w:cs="Times New Roman"/>
          <w:sz w:val="24"/>
          <w:szCs w:val="24"/>
        </w:rPr>
        <w:t xml:space="preserve"> </w:t>
      </w:r>
      <w:r w:rsidR="00034FE4">
        <w:rPr>
          <w:rFonts w:ascii="Times New Roman" w:hAnsi="Times New Roman" w:cs="Times New Roman"/>
          <w:sz w:val="24"/>
          <w:szCs w:val="24"/>
        </w:rPr>
        <w:t>Foram adotadas, por isso, medidas para</w:t>
      </w:r>
      <w:r w:rsidR="00C4569D">
        <w:rPr>
          <w:rFonts w:ascii="Times New Roman" w:hAnsi="Times New Roman" w:cs="Times New Roman"/>
          <w:sz w:val="24"/>
          <w:szCs w:val="24"/>
        </w:rPr>
        <w:t xml:space="preserve"> de reduzir o </w:t>
      </w:r>
      <w:r w:rsidRPr="00095ECD">
        <w:rPr>
          <w:rFonts w:ascii="Times New Roman" w:hAnsi="Times New Roman" w:cs="Times New Roman"/>
          <w:sz w:val="24"/>
          <w:szCs w:val="24"/>
        </w:rPr>
        <w:t xml:space="preserve">esforço </w:t>
      </w:r>
      <w:r w:rsidR="00C4569D">
        <w:rPr>
          <w:rFonts w:ascii="Times New Roman" w:hAnsi="Times New Roman" w:cs="Times New Roman"/>
          <w:sz w:val="24"/>
          <w:szCs w:val="24"/>
        </w:rPr>
        <w:t xml:space="preserve">computacional </w:t>
      </w:r>
      <w:r w:rsidR="00034FE4">
        <w:rPr>
          <w:rFonts w:ascii="Times New Roman" w:hAnsi="Times New Roman" w:cs="Times New Roman"/>
          <w:sz w:val="24"/>
          <w:szCs w:val="24"/>
        </w:rPr>
        <w:t xml:space="preserve">a fim de </w:t>
      </w:r>
      <w:r w:rsidRPr="00095ECD">
        <w:rPr>
          <w:rFonts w:ascii="Times New Roman" w:hAnsi="Times New Roman" w:cs="Times New Roman"/>
          <w:sz w:val="24"/>
          <w:szCs w:val="24"/>
        </w:rPr>
        <w:t>evitar problemas relacionados ao desempenho. Essas limitações d</w:t>
      </w:r>
      <w:r w:rsidR="00034FE4">
        <w:rPr>
          <w:rFonts w:ascii="Times New Roman" w:hAnsi="Times New Roman" w:cs="Times New Roman"/>
          <w:sz w:val="24"/>
          <w:szCs w:val="24"/>
        </w:rPr>
        <w:t xml:space="preserve">efiniram o processo de </w:t>
      </w:r>
      <w:r w:rsidR="00BE04E8">
        <w:rPr>
          <w:rFonts w:ascii="Times New Roman" w:hAnsi="Times New Roman" w:cs="Times New Roman"/>
          <w:sz w:val="24"/>
          <w:szCs w:val="24"/>
        </w:rPr>
        <w:t>escolha dos</w:t>
      </w:r>
      <w:r w:rsidRPr="00095ECD">
        <w:rPr>
          <w:rFonts w:ascii="Times New Roman" w:hAnsi="Times New Roman" w:cs="Times New Roman"/>
          <w:sz w:val="24"/>
          <w:szCs w:val="24"/>
        </w:rPr>
        <w:t xml:space="preserve"> endereços</w:t>
      </w:r>
      <w:r w:rsidR="00034FE4">
        <w:rPr>
          <w:rFonts w:ascii="Times New Roman" w:hAnsi="Times New Roman" w:cs="Times New Roman"/>
          <w:sz w:val="24"/>
          <w:szCs w:val="24"/>
        </w:rPr>
        <w:t xml:space="preserve"> das </w:t>
      </w:r>
      <w:r w:rsidR="00BE04E8">
        <w:rPr>
          <w:rFonts w:ascii="Times New Roman" w:hAnsi="Times New Roman" w:cs="Times New Roman"/>
          <w:sz w:val="24"/>
          <w:szCs w:val="24"/>
        </w:rPr>
        <w:t>viagem</w:t>
      </w:r>
      <w:r w:rsidRPr="00095ECD">
        <w:rPr>
          <w:rFonts w:ascii="Times New Roman" w:hAnsi="Times New Roman" w:cs="Times New Roman"/>
          <w:sz w:val="24"/>
          <w:szCs w:val="24"/>
        </w:rPr>
        <w:t xml:space="preserve">. </w:t>
      </w:r>
      <w:r w:rsidR="0023532A">
        <w:rPr>
          <w:rFonts w:ascii="Times New Roman" w:hAnsi="Times New Roman" w:cs="Times New Roman"/>
          <w:sz w:val="24"/>
          <w:szCs w:val="24"/>
        </w:rPr>
        <w:t>P</w:t>
      </w:r>
      <w:r w:rsidRPr="00095ECD">
        <w:rPr>
          <w:rFonts w:ascii="Times New Roman" w:hAnsi="Times New Roman" w:cs="Times New Roman"/>
          <w:sz w:val="24"/>
          <w:szCs w:val="24"/>
        </w:rPr>
        <w:t>rocurou</w:t>
      </w:r>
      <w:r w:rsidR="0023532A">
        <w:rPr>
          <w:rFonts w:ascii="Times New Roman" w:hAnsi="Times New Roman" w:cs="Times New Roman"/>
          <w:sz w:val="24"/>
          <w:szCs w:val="24"/>
        </w:rPr>
        <w:t>-se</w:t>
      </w:r>
      <w:r w:rsidRPr="00095ECD">
        <w:rPr>
          <w:rFonts w:ascii="Times New Roman" w:hAnsi="Times New Roman" w:cs="Times New Roman"/>
          <w:sz w:val="24"/>
          <w:szCs w:val="24"/>
        </w:rPr>
        <w:t xml:space="preserve"> sortear endereços em regiões mais densamente povoadas para evitar possíveis perdas</w:t>
      </w:r>
      <w:r w:rsidR="0023532A">
        <w:rPr>
          <w:rFonts w:ascii="Times New Roman" w:hAnsi="Times New Roman" w:cs="Times New Roman"/>
          <w:sz w:val="24"/>
          <w:szCs w:val="24"/>
        </w:rPr>
        <w:t>, seguindo um modelo de densidade de probabilidade da população</w:t>
      </w:r>
      <w:r w:rsidR="00034FE4">
        <w:rPr>
          <w:rFonts w:ascii="Times New Roman" w:hAnsi="Times New Roman" w:cs="Times New Roman"/>
          <w:sz w:val="24"/>
          <w:szCs w:val="24"/>
        </w:rPr>
        <w:t xml:space="preserve"> a partir dos setores </w:t>
      </w:r>
      <w:r w:rsidR="00BE04E8">
        <w:rPr>
          <w:rFonts w:ascii="Times New Roman" w:hAnsi="Times New Roman" w:cs="Times New Roman"/>
          <w:sz w:val="24"/>
          <w:szCs w:val="24"/>
        </w:rPr>
        <w:t>censitários</w:t>
      </w:r>
      <w:r w:rsidR="00034FE4">
        <w:rPr>
          <w:rFonts w:ascii="Times New Roman" w:hAnsi="Times New Roman" w:cs="Times New Roman"/>
          <w:sz w:val="24"/>
          <w:szCs w:val="24"/>
        </w:rPr>
        <w:t xml:space="preserve"> do  censo</w:t>
      </w:r>
      <w:r w:rsidRPr="00095ECD">
        <w:rPr>
          <w:rFonts w:ascii="Times New Roman" w:hAnsi="Times New Roman" w:cs="Times New Roman"/>
          <w:sz w:val="24"/>
          <w:szCs w:val="24"/>
        </w:rPr>
        <w:t>.</w:t>
      </w:r>
      <w:r w:rsidR="00034FE4">
        <w:rPr>
          <w:rFonts w:ascii="Times New Roman" w:hAnsi="Times New Roman" w:cs="Times New Roman"/>
          <w:sz w:val="24"/>
          <w:szCs w:val="24"/>
        </w:rPr>
        <w:t xml:space="preserve"> </w:t>
      </w:r>
      <w:r w:rsidRPr="00095ECD">
        <w:rPr>
          <w:rFonts w:ascii="Times New Roman" w:hAnsi="Times New Roman" w:cs="Times New Roman"/>
          <w:sz w:val="24"/>
          <w:szCs w:val="24"/>
        </w:rPr>
        <w:t xml:space="preserve">Ao mesmo tempo, para reduzir o esforço computacional, foi montada uma base de coordenadas </w:t>
      </w:r>
      <w:r w:rsidR="001A28FA" w:rsidRPr="001A28FA">
        <w:rPr>
          <w:rFonts w:ascii="Times New Roman" w:hAnsi="Times New Roman" w:cs="Times New Roman"/>
          <w:i/>
          <w:sz w:val="24"/>
          <w:szCs w:val="24"/>
        </w:rPr>
        <w:t>offline</w:t>
      </w:r>
      <w:r w:rsidRPr="00095ECD">
        <w:rPr>
          <w:rFonts w:ascii="Times New Roman" w:hAnsi="Times New Roman" w:cs="Times New Roman"/>
          <w:sz w:val="24"/>
          <w:szCs w:val="24"/>
        </w:rPr>
        <w:t>, que foi usada para sortear os endereços das viagens. O processo de geração d</w:t>
      </w:r>
      <w:r w:rsidR="00E623B9">
        <w:rPr>
          <w:rFonts w:ascii="Times New Roman" w:hAnsi="Times New Roman" w:cs="Times New Roman"/>
          <w:sz w:val="24"/>
          <w:szCs w:val="24"/>
        </w:rPr>
        <w:t>essa base de endereços</w:t>
      </w:r>
      <w:r w:rsidRPr="00095ECD">
        <w:rPr>
          <w:rFonts w:ascii="Times New Roman" w:hAnsi="Times New Roman" w:cs="Times New Roman"/>
          <w:sz w:val="24"/>
          <w:szCs w:val="24"/>
        </w:rPr>
        <w:t xml:space="preserve"> foi feito nas seguintes etapas: 1) O </w:t>
      </w:r>
      <w:r w:rsidR="0023532A">
        <w:rPr>
          <w:rFonts w:ascii="Times New Roman" w:hAnsi="Times New Roman" w:cs="Times New Roman"/>
          <w:sz w:val="24"/>
          <w:szCs w:val="24"/>
        </w:rPr>
        <w:t>mapa</w:t>
      </w:r>
      <w:r w:rsidR="00E623B9">
        <w:rPr>
          <w:rFonts w:ascii="Times New Roman" w:hAnsi="Times New Roman" w:cs="Times New Roman"/>
          <w:sz w:val="24"/>
          <w:szCs w:val="24"/>
        </w:rPr>
        <w:t xml:space="preserve"> </w:t>
      </w:r>
      <w:r w:rsidRPr="00095ECD">
        <w:rPr>
          <w:rFonts w:ascii="Times New Roman" w:hAnsi="Times New Roman" w:cs="Times New Roman"/>
          <w:sz w:val="24"/>
          <w:szCs w:val="24"/>
        </w:rPr>
        <w:t>do município de São Paulo (</w:t>
      </w:r>
      <w:r w:rsidR="0023532A">
        <w:rPr>
          <w:rFonts w:ascii="Times New Roman" w:hAnsi="Times New Roman" w:cs="Times New Roman"/>
          <w:sz w:val="24"/>
          <w:szCs w:val="24"/>
        </w:rPr>
        <w:t>em formato</w:t>
      </w:r>
      <w:r w:rsidR="00E623B9">
        <w:rPr>
          <w:rFonts w:ascii="Times New Roman" w:hAnsi="Times New Roman" w:cs="Times New Roman"/>
          <w:sz w:val="24"/>
          <w:szCs w:val="24"/>
        </w:rPr>
        <w:t xml:space="preserve"> </w:t>
      </w:r>
      <w:r w:rsidR="001A28FA" w:rsidRPr="001A28FA">
        <w:rPr>
          <w:rFonts w:ascii="Times New Roman" w:hAnsi="Times New Roman" w:cs="Times New Roman"/>
          <w:i/>
          <w:sz w:val="24"/>
          <w:szCs w:val="24"/>
        </w:rPr>
        <w:t>shapefile</w:t>
      </w:r>
      <w:r w:rsidRPr="00095ECD">
        <w:rPr>
          <w:rFonts w:ascii="Times New Roman" w:hAnsi="Times New Roman" w:cs="Times New Roman"/>
          <w:sz w:val="24"/>
          <w:szCs w:val="24"/>
        </w:rPr>
        <w:t>) foi dividido por uma grade com quadrículas de 500</w:t>
      </w:r>
      <w:r w:rsidR="00E623B9">
        <w:rPr>
          <w:rFonts w:ascii="Times New Roman" w:hAnsi="Times New Roman" w:cs="Times New Roman"/>
          <w:sz w:val="24"/>
          <w:szCs w:val="24"/>
        </w:rPr>
        <w:t xml:space="preserve"> </w:t>
      </w:r>
      <w:r w:rsidRPr="00095ECD">
        <w:rPr>
          <w:rFonts w:ascii="Times New Roman" w:hAnsi="Times New Roman" w:cs="Times New Roman"/>
          <w:sz w:val="24"/>
          <w:szCs w:val="24"/>
        </w:rPr>
        <w:t>m</w:t>
      </w:r>
      <w:r w:rsidR="0023532A">
        <w:rPr>
          <w:rFonts w:ascii="Times New Roman" w:hAnsi="Times New Roman" w:cs="Times New Roman"/>
          <w:sz w:val="24"/>
          <w:szCs w:val="24"/>
        </w:rPr>
        <w:t>etros de lado</w:t>
      </w:r>
      <w:r w:rsidRPr="00095ECD">
        <w:rPr>
          <w:rFonts w:ascii="Times New Roman" w:hAnsi="Times New Roman" w:cs="Times New Roman"/>
          <w:sz w:val="24"/>
          <w:szCs w:val="24"/>
        </w:rPr>
        <w:t xml:space="preserve">; 2) Foram calculadas as populações de cada quadrícula com dados do </w:t>
      </w:r>
      <w:r w:rsidR="0023532A">
        <w:rPr>
          <w:rFonts w:ascii="Times New Roman" w:hAnsi="Times New Roman" w:cs="Times New Roman"/>
          <w:sz w:val="24"/>
          <w:szCs w:val="24"/>
        </w:rPr>
        <w:t>C</w:t>
      </w:r>
      <w:r w:rsidRPr="00095ECD">
        <w:rPr>
          <w:rFonts w:ascii="Times New Roman" w:hAnsi="Times New Roman" w:cs="Times New Roman"/>
          <w:sz w:val="24"/>
          <w:szCs w:val="24"/>
        </w:rPr>
        <w:t xml:space="preserve">enso </w:t>
      </w:r>
      <w:r w:rsidR="0023532A">
        <w:rPr>
          <w:rFonts w:ascii="Times New Roman" w:hAnsi="Times New Roman" w:cs="Times New Roman"/>
          <w:sz w:val="24"/>
          <w:szCs w:val="24"/>
        </w:rPr>
        <w:t xml:space="preserve">Demográfico </w:t>
      </w:r>
      <w:r w:rsidRPr="00095ECD">
        <w:rPr>
          <w:rFonts w:ascii="Times New Roman" w:hAnsi="Times New Roman" w:cs="Times New Roman"/>
          <w:sz w:val="24"/>
          <w:szCs w:val="24"/>
        </w:rPr>
        <w:t>de 2010 e retiradas as quadrículas com população igual a zero</w:t>
      </w:r>
      <w:r w:rsidR="00697A80">
        <w:rPr>
          <w:rFonts w:ascii="Times New Roman" w:hAnsi="Times New Roman" w:cs="Times New Roman"/>
          <w:sz w:val="24"/>
          <w:szCs w:val="24"/>
        </w:rPr>
        <w:t>;</w:t>
      </w:r>
      <w:r w:rsidRPr="00095ECD">
        <w:rPr>
          <w:rFonts w:ascii="Times New Roman" w:hAnsi="Times New Roman" w:cs="Times New Roman"/>
          <w:sz w:val="24"/>
          <w:szCs w:val="24"/>
        </w:rPr>
        <w:t xml:space="preserve"> 3) </w:t>
      </w:r>
      <w:r w:rsidR="00697A80">
        <w:rPr>
          <w:rFonts w:ascii="Times New Roman" w:hAnsi="Times New Roman" w:cs="Times New Roman"/>
          <w:sz w:val="24"/>
          <w:szCs w:val="24"/>
        </w:rPr>
        <w:t>As quadrículas foram divididas em quintis</w:t>
      </w:r>
      <w:r w:rsidRPr="00095ECD">
        <w:rPr>
          <w:rFonts w:ascii="Times New Roman" w:hAnsi="Times New Roman" w:cs="Times New Roman"/>
          <w:sz w:val="24"/>
          <w:szCs w:val="24"/>
        </w:rPr>
        <w:t xml:space="preserve"> de densidade populacional, </w:t>
      </w:r>
      <w:r w:rsidR="00697A80">
        <w:rPr>
          <w:rFonts w:ascii="Times New Roman" w:hAnsi="Times New Roman" w:cs="Times New Roman"/>
          <w:sz w:val="24"/>
          <w:szCs w:val="24"/>
        </w:rPr>
        <w:t xml:space="preserve">e </w:t>
      </w:r>
      <w:r w:rsidRPr="00095ECD">
        <w:rPr>
          <w:rFonts w:ascii="Times New Roman" w:hAnsi="Times New Roman" w:cs="Times New Roman"/>
          <w:sz w:val="24"/>
          <w:szCs w:val="24"/>
        </w:rPr>
        <w:t>sorteados aleatoriamente pontos</w:t>
      </w:r>
      <w:r w:rsidR="00697A80">
        <w:rPr>
          <w:rFonts w:ascii="Times New Roman" w:hAnsi="Times New Roman" w:cs="Times New Roman"/>
          <w:sz w:val="24"/>
          <w:szCs w:val="24"/>
        </w:rPr>
        <w:t xml:space="preserve"> geográficos</w:t>
      </w:r>
      <w:r w:rsidRPr="00095ECD">
        <w:rPr>
          <w:rFonts w:ascii="Times New Roman" w:hAnsi="Times New Roman" w:cs="Times New Roman"/>
          <w:sz w:val="24"/>
          <w:szCs w:val="24"/>
        </w:rPr>
        <w:t xml:space="preserve"> dentro de cada quadrícula, de acordo com o quintil: 5 pontos para o quintil mais populoso, </w:t>
      </w:r>
      <w:r w:rsidR="00697A80">
        <w:rPr>
          <w:rFonts w:ascii="Times New Roman" w:hAnsi="Times New Roman" w:cs="Times New Roman"/>
          <w:sz w:val="24"/>
          <w:szCs w:val="24"/>
        </w:rPr>
        <w:t xml:space="preserve">4 para o 2º quintil, 3 para o 3º, 2 para o 2º </w:t>
      </w:r>
      <w:r w:rsidRPr="00095ECD">
        <w:rPr>
          <w:rFonts w:ascii="Times New Roman" w:hAnsi="Times New Roman" w:cs="Times New Roman"/>
          <w:sz w:val="24"/>
          <w:szCs w:val="24"/>
        </w:rPr>
        <w:t xml:space="preserve">e 1 ponto para o quintil menos populoso. 4) </w:t>
      </w:r>
      <w:r w:rsidR="00697A80">
        <w:rPr>
          <w:rFonts w:ascii="Times New Roman" w:hAnsi="Times New Roman" w:cs="Times New Roman"/>
          <w:sz w:val="24"/>
          <w:szCs w:val="24"/>
        </w:rPr>
        <w:t xml:space="preserve">O conjunto </w:t>
      </w:r>
      <w:r w:rsidRPr="00095ECD">
        <w:rPr>
          <w:rFonts w:ascii="Times New Roman" w:hAnsi="Times New Roman" w:cs="Times New Roman"/>
          <w:sz w:val="24"/>
          <w:szCs w:val="24"/>
        </w:rPr>
        <w:t xml:space="preserve">de </w:t>
      </w:r>
      <w:r w:rsidR="00697A80">
        <w:rPr>
          <w:rFonts w:ascii="Times New Roman" w:hAnsi="Times New Roman" w:cs="Times New Roman"/>
          <w:sz w:val="24"/>
          <w:szCs w:val="24"/>
        </w:rPr>
        <w:t>pontos</w:t>
      </w:r>
      <w:r w:rsidRPr="00095ECD">
        <w:rPr>
          <w:rFonts w:ascii="Times New Roman" w:hAnsi="Times New Roman" w:cs="Times New Roman"/>
          <w:sz w:val="24"/>
          <w:szCs w:val="24"/>
        </w:rPr>
        <w:t xml:space="preserve"> resultante foi usad</w:t>
      </w:r>
      <w:r w:rsidR="00697A80">
        <w:rPr>
          <w:rFonts w:ascii="Times New Roman" w:hAnsi="Times New Roman" w:cs="Times New Roman"/>
          <w:sz w:val="24"/>
          <w:szCs w:val="24"/>
        </w:rPr>
        <w:t>o</w:t>
      </w:r>
      <w:r w:rsidR="00E623B9">
        <w:rPr>
          <w:rFonts w:ascii="Times New Roman" w:hAnsi="Times New Roman" w:cs="Times New Roman"/>
          <w:sz w:val="24"/>
          <w:szCs w:val="24"/>
        </w:rPr>
        <w:t xml:space="preserve"> </w:t>
      </w:r>
      <w:r w:rsidR="00697A80">
        <w:rPr>
          <w:rFonts w:ascii="Times New Roman" w:hAnsi="Times New Roman" w:cs="Times New Roman"/>
          <w:sz w:val="24"/>
          <w:szCs w:val="24"/>
        </w:rPr>
        <w:t>como</w:t>
      </w:r>
      <w:r w:rsidR="00E623B9">
        <w:rPr>
          <w:rFonts w:ascii="Times New Roman" w:hAnsi="Times New Roman" w:cs="Times New Roman"/>
          <w:sz w:val="24"/>
          <w:szCs w:val="24"/>
        </w:rPr>
        <w:t xml:space="preserve"> </w:t>
      </w:r>
      <w:r w:rsidR="00697A80">
        <w:rPr>
          <w:rFonts w:ascii="Times New Roman" w:hAnsi="Times New Roman" w:cs="Times New Roman"/>
          <w:sz w:val="24"/>
          <w:szCs w:val="24"/>
        </w:rPr>
        <w:t>base para o sorteio</w:t>
      </w:r>
      <w:r w:rsidR="00E623B9">
        <w:rPr>
          <w:rFonts w:ascii="Times New Roman" w:hAnsi="Times New Roman" w:cs="Times New Roman"/>
          <w:sz w:val="24"/>
          <w:szCs w:val="24"/>
        </w:rPr>
        <w:t xml:space="preserve"> </w:t>
      </w:r>
      <w:r w:rsidRPr="00095ECD">
        <w:rPr>
          <w:rFonts w:ascii="Times New Roman" w:hAnsi="Times New Roman" w:cs="Times New Roman"/>
          <w:sz w:val="24"/>
          <w:szCs w:val="24"/>
        </w:rPr>
        <w:t>dos endereços</w:t>
      </w:r>
      <w:r w:rsidR="00697A80">
        <w:rPr>
          <w:rFonts w:ascii="Times New Roman" w:hAnsi="Times New Roman" w:cs="Times New Roman"/>
          <w:sz w:val="24"/>
          <w:szCs w:val="24"/>
        </w:rPr>
        <w:t xml:space="preserve"> de origem</w:t>
      </w:r>
      <w:r w:rsidR="003B0BBA">
        <w:rPr>
          <w:rFonts w:ascii="Times New Roman" w:hAnsi="Times New Roman" w:cs="Times New Roman"/>
          <w:sz w:val="24"/>
          <w:szCs w:val="24"/>
        </w:rPr>
        <w:t xml:space="preserve"> e destino</w:t>
      </w:r>
      <w:r w:rsidRPr="00095ECD">
        <w:rPr>
          <w:rFonts w:ascii="Times New Roman" w:hAnsi="Times New Roman" w:cs="Times New Roman"/>
          <w:sz w:val="24"/>
          <w:szCs w:val="24"/>
        </w:rPr>
        <w:t xml:space="preserve">. Essa primeira etapa foi realizada utilizando bases </w:t>
      </w:r>
      <w:r w:rsidR="006035FE" w:rsidRPr="00095ECD">
        <w:rPr>
          <w:rFonts w:ascii="Times New Roman" w:hAnsi="Times New Roman" w:cs="Times New Roman"/>
          <w:sz w:val="24"/>
          <w:szCs w:val="24"/>
        </w:rPr>
        <w:t>cartográficas</w:t>
      </w:r>
      <w:r w:rsidRPr="00095ECD">
        <w:rPr>
          <w:rFonts w:ascii="Times New Roman" w:hAnsi="Times New Roman" w:cs="Times New Roman"/>
          <w:sz w:val="24"/>
          <w:szCs w:val="24"/>
        </w:rPr>
        <w:t xml:space="preserve"> abertas do município de São Paulo e o software aberto Q</w:t>
      </w:r>
      <w:r w:rsidR="00697A80">
        <w:rPr>
          <w:rFonts w:ascii="Times New Roman" w:hAnsi="Times New Roman" w:cs="Times New Roman"/>
          <w:sz w:val="24"/>
          <w:szCs w:val="24"/>
        </w:rPr>
        <w:t>GIS</w:t>
      </w:r>
      <w:r w:rsidRPr="00095ECD">
        <w:rPr>
          <w:rFonts w:ascii="Times New Roman" w:hAnsi="Times New Roman" w:cs="Times New Roman"/>
          <w:sz w:val="24"/>
          <w:szCs w:val="24"/>
        </w:rPr>
        <w:t xml:space="preserve">. A simulação das viagens foi feita a partir de um programa </w:t>
      </w:r>
      <w:r w:rsidR="00697A80">
        <w:rPr>
          <w:rFonts w:ascii="Times New Roman" w:hAnsi="Times New Roman" w:cs="Times New Roman"/>
          <w:sz w:val="24"/>
          <w:szCs w:val="24"/>
        </w:rPr>
        <w:t xml:space="preserve">desenvolvido </w:t>
      </w:r>
      <w:r w:rsidRPr="00095ECD">
        <w:rPr>
          <w:rFonts w:ascii="Times New Roman" w:hAnsi="Times New Roman" w:cs="Times New Roman"/>
          <w:sz w:val="24"/>
          <w:szCs w:val="24"/>
        </w:rPr>
        <w:t xml:space="preserve">em Python, </w:t>
      </w:r>
      <w:r w:rsidR="00697A80">
        <w:rPr>
          <w:rFonts w:ascii="Times New Roman" w:hAnsi="Times New Roman" w:cs="Times New Roman"/>
          <w:sz w:val="24"/>
          <w:szCs w:val="24"/>
        </w:rPr>
        <w:t>executado</w:t>
      </w:r>
      <w:r w:rsidRPr="00095ECD">
        <w:rPr>
          <w:rFonts w:ascii="Times New Roman" w:hAnsi="Times New Roman" w:cs="Times New Roman"/>
          <w:sz w:val="24"/>
          <w:szCs w:val="24"/>
        </w:rPr>
        <w:t xml:space="preserve"> no serviço de computação em nuvem da Google. A estrutura do programa seguiu a </w:t>
      </w:r>
      <w:r w:rsidR="00697A80">
        <w:rPr>
          <w:rFonts w:ascii="Times New Roman" w:hAnsi="Times New Roman" w:cs="Times New Roman"/>
          <w:sz w:val="24"/>
          <w:szCs w:val="24"/>
        </w:rPr>
        <w:t>arquitetura apresentada na Figura 1.</w:t>
      </w:r>
      <w:r w:rsidR="00A16990">
        <w:rPr>
          <w:rFonts w:ascii="Times New Roman" w:hAnsi="Times New Roman" w:cs="Times New Roman"/>
          <w:sz w:val="24"/>
          <w:szCs w:val="24"/>
        </w:rPr>
        <w:t xml:space="preserve"> </w:t>
      </w:r>
      <w:r w:rsidR="00697A80" w:rsidRPr="00095ECD">
        <w:rPr>
          <w:rFonts w:ascii="Times New Roman" w:hAnsi="Times New Roman" w:cs="Times New Roman"/>
          <w:sz w:val="24"/>
          <w:szCs w:val="24"/>
        </w:rPr>
        <w:t>Foi usada uma ferramenta de agendamento (</w:t>
      </w:r>
      <w:r w:rsidR="00697A80" w:rsidRPr="00086E57">
        <w:rPr>
          <w:rFonts w:ascii="Times New Roman" w:hAnsi="Times New Roman" w:cs="Times New Roman"/>
          <w:i/>
          <w:sz w:val="24"/>
          <w:szCs w:val="24"/>
        </w:rPr>
        <w:t>Google Scheduler</w:t>
      </w:r>
      <w:r w:rsidR="00697A80" w:rsidRPr="00095ECD">
        <w:rPr>
          <w:rFonts w:ascii="Times New Roman" w:hAnsi="Times New Roman" w:cs="Times New Roman"/>
          <w:sz w:val="24"/>
          <w:szCs w:val="24"/>
        </w:rPr>
        <w:t>) de ativação ligada a uma máquina virtual no ambiente em nuvem da Google</w:t>
      </w:r>
      <w:r w:rsidR="00697A80">
        <w:rPr>
          <w:rFonts w:ascii="Times New Roman" w:hAnsi="Times New Roman" w:cs="Times New Roman"/>
          <w:sz w:val="24"/>
          <w:szCs w:val="24"/>
        </w:rPr>
        <w:t>, para que a chamada ao serviço de viagem do Google Maps fosse realizada</w:t>
      </w:r>
      <w:r w:rsidR="00A16990">
        <w:rPr>
          <w:rFonts w:ascii="Times New Roman" w:hAnsi="Times New Roman" w:cs="Times New Roman"/>
          <w:sz w:val="24"/>
          <w:szCs w:val="24"/>
        </w:rPr>
        <w:t xml:space="preserve"> </w:t>
      </w:r>
      <w:r w:rsidR="00697A80">
        <w:rPr>
          <w:rFonts w:ascii="Times New Roman" w:hAnsi="Times New Roman" w:cs="Times New Roman"/>
          <w:sz w:val="24"/>
          <w:szCs w:val="24"/>
        </w:rPr>
        <w:t>n</w:t>
      </w:r>
      <w:r w:rsidR="00697A80" w:rsidRPr="00095ECD">
        <w:rPr>
          <w:rFonts w:ascii="Times New Roman" w:hAnsi="Times New Roman" w:cs="Times New Roman"/>
          <w:sz w:val="24"/>
          <w:szCs w:val="24"/>
        </w:rPr>
        <w:t xml:space="preserve">os dias úteis da semana, a cada hora cheia, das cinco da manhã até às nove da noite. O programa seguiu as </w:t>
      </w:r>
      <w:r w:rsidR="0014664C">
        <w:rPr>
          <w:rFonts w:ascii="Times New Roman" w:hAnsi="Times New Roman" w:cs="Times New Roman"/>
          <w:sz w:val="24"/>
          <w:szCs w:val="24"/>
        </w:rPr>
        <w:t>etapas descritas na Figura 1.</w:t>
      </w:r>
      <w:r w:rsidR="00086E57" w:rsidRPr="00086E57">
        <w:rPr>
          <w:rFonts w:ascii="Times New Roman" w:hAnsi="Times New Roman" w:cs="Times New Roman"/>
          <w:noProof/>
          <w:sz w:val="24"/>
          <w:szCs w:val="24"/>
          <w:lang w:eastAsia="pt-BR"/>
        </w:rPr>
        <w:t xml:space="preserve"> </w:t>
      </w:r>
    </w:p>
    <w:p w:rsidR="007910B4" w:rsidRPr="00095ECD" w:rsidRDefault="003D5491" w:rsidP="0076455D">
      <w:pPr>
        <w:spacing w:after="0" w:line="240" w:lineRule="auto"/>
        <w:jc w:val="both"/>
        <w:rPr>
          <w:rFonts w:ascii="Times New Roman" w:hAnsi="Times New Roman" w:cs="Times New Roman"/>
          <w:noProof/>
          <w:sz w:val="24"/>
          <w:szCs w:val="24"/>
          <w:lang w:eastAsia="pt-BR"/>
        </w:rPr>
      </w:pPr>
      <w:r>
        <w:rPr>
          <w:rFonts w:ascii="Times New Roman" w:hAnsi="Times New Roman" w:cs="Times New Roman"/>
          <w:noProof/>
          <w:sz w:val="24"/>
          <w:szCs w:val="24"/>
          <w:lang w:eastAsia="pt-BR"/>
        </w:rPr>
        <w:drawing>
          <wp:anchor distT="0" distB="0" distL="114300" distR="114300" simplePos="0" relativeHeight="251659264" behindDoc="0" locked="0" layoutInCell="1" allowOverlap="1">
            <wp:simplePos x="0" y="0"/>
            <wp:positionH relativeFrom="margin">
              <wp:posOffset>3558540</wp:posOffset>
            </wp:positionH>
            <wp:positionV relativeFrom="page">
              <wp:posOffset>6614160</wp:posOffset>
            </wp:positionV>
            <wp:extent cx="2367280" cy="2481580"/>
            <wp:effectExtent l="19050" t="0" r="0" b="0"/>
            <wp:wrapSquare wrapText="bothSides"/>
            <wp:docPr id="18"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7"/>
                    <pic:cNvPicPr>
                      <a:picLocks noChangeAspect="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367280" cy="2481580"/>
                    </a:xfrm>
                    <a:prstGeom prst="rect">
                      <a:avLst/>
                    </a:prstGeom>
                  </pic:spPr>
                </pic:pic>
              </a:graphicData>
            </a:graphic>
          </wp:anchor>
        </w:drawing>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Abrir uma conexão com o banco de dados SQL da nuvem da Google</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Carregar o banco de coordenadas</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Sortear dez coordenadas de origem e dez coordenadas de destino</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Chamar a API Distance Matrix com as dez origens e os dez destinos, para viagens de transporte público</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Processar os resultados devolvidos pela API e armazenar em um vetor auxiliar</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Chamar novamente a API Distance Matrix com as mesmas dez origens e os dez destinos, para viagens de transporte privado</w:t>
      </w:r>
    </w:p>
    <w:p w:rsidR="000365D3"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Processar os resultados devolvidos pela API e anexar ao vetor auxiliar</w:t>
      </w:r>
    </w:p>
    <w:p w:rsidR="001D07BB" w:rsidRPr="007910B4" w:rsidRDefault="001A28FA" w:rsidP="0076455D">
      <w:pPr>
        <w:pStyle w:val="PargrafodaLista"/>
        <w:numPr>
          <w:ilvl w:val="0"/>
          <w:numId w:val="15"/>
        </w:numPr>
        <w:spacing w:after="0" w:line="240" w:lineRule="auto"/>
        <w:jc w:val="both"/>
        <w:rPr>
          <w:rFonts w:ascii="Times New Roman" w:hAnsi="Times New Roman" w:cs="Times New Roman"/>
          <w:color w:val="1F497D" w:themeColor="text2"/>
          <w:sz w:val="20"/>
          <w:szCs w:val="20"/>
        </w:rPr>
      </w:pPr>
      <w:r w:rsidRPr="001C0B8E">
        <w:rPr>
          <w:rFonts w:ascii="Times New Roman" w:hAnsi="Times New Roman" w:cs="Times New Roman"/>
          <w:color w:val="1F497D" w:themeColor="text2"/>
          <w:sz w:val="20"/>
          <w:szCs w:val="20"/>
        </w:rPr>
        <w:t>Submeter o vetor auxiliar à função que insere os dados no Banco de Dados hospedado na nuvem.</w:t>
      </w:r>
    </w:p>
    <w:p w:rsidR="007910B4" w:rsidRDefault="001A28FA" w:rsidP="0076455D">
      <w:pPr>
        <w:spacing w:after="0" w:line="240" w:lineRule="auto"/>
        <w:jc w:val="both"/>
        <w:rPr>
          <w:rFonts w:ascii="Times New Roman" w:hAnsi="Times New Roman" w:cs="Times New Roman"/>
          <w:sz w:val="20"/>
          <w:szCs w:val="20"/>
        </w:rPr>
      </w:pPr>
      <w:bookmarkStart w:id="13" w:name="_Toc43311432"/>
      <w:r w:rsidRPr="001A28FA">
        <w:rPr>
          <w:rFonts w:ascii="Times New Roman" w:hAnsi="Times New Roman" w:cs="Times New Roman"/>
          <w:b/>
          <w:sz w:val="24"/>
        </w:rPr>
        <w:t xml:space="preserve">Figura </w:t>
      </w:r>
      <w:r w:rsidR="00653C3B" w:rsidRPr="001A28FA">
        <w:rPr>
          <w:rFonts w:ascii="Times New Roman" w:hAnsi="Times New Roman" w:cs="Times New Roman"/>
          <w:b/>
          <w:sz w:val="24"/>
        </w:rPr>
        <w:fldChar w:fldCharType="begin"/>
      </w:r>
      <w:r w:rsidRPr="001A28FA">
        <w:rPr>
          <w:rFonts w:ascii="Times New Roman" w:hAnsi="Times New Roman" w:cs="Times New Roman"/>
          <w:b/>
          <w:sz w:val="24"/>
        </w:rPr>
        <w:instrText xml:space="preserve"> SEQ Figura \* ARABIC </w:instrText>
      </w:r>
      <w:r w:rsidR="00653C3B" w:rsidRPr="001A28FA">
        <w:rPr>
          <w:rFonts w:ascii="Times New Roman" w:hAnsi="Times New Roman" w:cs="Times New Roman"/>
          <w:b/>
          <w:sz w:val="24"/>
        </w:rPr>
        <w:fldChar w:fldCharType="separate"/>
      </w:r>
      <w:r w:rsidR="00BE04E8">
        <w:rPr>
          <w:rFonts w:ascii="Times New Roman" w:hAnsi="Times New Roman" w:cs="Times New Roman"/>
          <w:b/>
          <w:noProof/>
          <w:sz w:val="24"/>
        </w:rPr>
        <w:t>1</w:t>
      </w:r>
      <w:r w:rsidR="00653C3B" w:rsidRPr="001A28FA">
        <w:rPr>
          <w:rFonts w:ascii="Times New Roman" w:hAnsi="Times New Roman" w:cs="Times New Roman"/>
          <w:b/>
          <w:sz w:val="24"/>
        </w:rPr>
        <w:fldChar w:fldCharType="end"/>
      </w:r>
      <w:r w:rsidR="00F32FDD">
        <w:rPr>
          <w:rFonts w:ascii="Times New Roman" w:hAnsi="Times New Roman" w:cs="Times New Roman"/>
          <w:b/>
          <w:sz w:val="24"/>
        </w:rPr>
        <w:t>.</w:t>
      </w:r>
      <w:r w:rsidR="00A16990">
        <w:rPr>
          <w:rFonts w:ascii="Times New Roman" w:hAnsi="Times New Roman" w:cs="Times New Roman"/>
          <w:b/>
          <w:sz w:val="24"/>
        </w:rPr>
        <w:t xml:space="preserve"> </w:t>
      </w:r>
      <w:r w:rsidR="0014664C" w:rsidRPr="00FB2DAA">
        <w:rPr>
          <w:rFonts w:ascii="Times New Roman" w:hAnsi="Times New Roman" w:cs="Times New Roman"/>
          <w:sz w:val="20"/>
          <w:szCs w:val="20"/>
        </w:rPr>
        <w:t xml:space="preserve">Etapas e </w:t>
      </w:r>
      <w:r w:rsidRPr="00FB2DAA">
        <w:rPr>
          <w:rFonts w:ascii="Times New Roman" w:hAnsi="Times New Roman" w:cs="Times New Roman"/>
          <w:sz w:val="20"/>
          <w:szCs w:val="20"/>
        </w:rPr>
        <w:t>Estrutura funcional do programa elaborado para simular os dados</w:t>
      </w:r>
      <w:r w:rsidRPr="00FB2DAA">
        <w:rPr>
          <w:rFonts w:ascii="Times New Roman" w:hAnsi="Times New Roman" w:cs="Times New Roman"/>
          <w:sz w:val="20"/>
          <w:szCs w:val="20"/>
        </w:rPr>
        <w:br/>
        <w:t xml:space="preserve">Fonte: </w:t>
      </w:r>
      <w:r w:rsidR="00086E57" w:rsidRPr="00FB2DAA">
        <w:rPr>
          <w:rFonts w:ascii="Times New Roman" w:hAnsi="Times New Roman" w:cs="Times New Roman"/>
          <w:sz w:val="20"/>
          <w:szCs w:val="20"/>
        </w:rPr>
        <w:t>Elabora</w:t>
      </w:r>
      <w:r w:rsidR="00742903">
        <w:rPr>
          <w:rFonts w:ascii="Times New Roman" w:hAnsi="Times New Roman" w:cs="Times New Roman"/>
          <w:sz w:val="20"/>
          <w:szCs w:val="20"/>
        </w:rPr>
        <w:t>ção própria.</w:t>
      </w:r>
      <w:r w:rsidR="007910B4">
        <w:rPr>
          <w:rFonts w:ascii="Times New Roman" w:hAnsi="Times New Roman" w:cs="Times New Roman"/>
          <w:sz w:val="20"/>
          <w:szCs w:val="20"/>
        </w:rPr>
        <w:t>.</w:t>
      </w:r>
      <w:bookmarkEnd w:id="13"/>
    </w:p>
    <w:p w:rsidR="007910B4" w:rsidRPr="007910B4" w:rsidRDefault="007910B4" w:rsidP="0076455D">
      <w:pPr>
        <w:spacing w:after="0" w:line="240" w:lineRule="auto"/>
        <w:jc w:val="both"/>
        <w:rPr>
          <w:rFonts w:ascii="Times New Roman" w:hAnsi="Times New Roman" w:cs="Times New Roman"/>
          <w:sz w:val="20"/>
          <w:szCs w:val="20"/>
        </w:rPr>
      </w:pPr>
    </w:p>
    <w:p w:rsidR="007910B4" w:rsidRDefault="00095ECD" w:rsidP="007910B4">
      <w:pPr>
        <w:spacing w:after="0" w:line="240" w:lineRule="auto"/>
        <w:jc w:val="both"/>
        <w:rPr>
          <w:rFonts w:ascii="Times New Roman" w:hAnsi="Times New Roman" w:cs="Times New Roman"/>
          <w:sz w:val="24"/>
          <w:szCs w:val="24"/>
        </w:rPr>
      </w:pPr>
      <w:r w:rsidRPr="00095ECD">
        <w:rPr>
          <w:rFonts w:ascii="Times New Roman" w:hAnsi="Times New Roman" w:cs="Times New Roman"/>
          <w:sz w:val="24"/>
          <w:szCs w:val="24"/>
        </w:rPr>
        <w:lastRenderedPageBreak/>
        <w:t>Cada chamada da API Distance Matrix retornou uma lista com duzentas viagens com dados de hor</w:t>
      </w:r>
      <w:r w:rsidR="00F32FDD">
        <w:rPr>
          <w:rFonts w:ascii="Times New Roman" w:hAnsi="Times New Roman" w:cs="Times New Roman"/>
          <w:sz w:val="24"/>
          <w:szCs w:val="24"/>
        </w:rPr>
        <w:t>ário e</w:t>
      </w:r>
      <w:r w:rsidRPr="00095ECD">
        <w:rPr>
          <w:rFonts w:ascii="Times New Roman" w:hAnsi="Times New Roman" w:cs="Times New Roman"/>
          <w:sz w:val="24"/>
          <w:szCs w:val="24"/>
        </w:rPr>
        <w:t xml:space="preserve"> dia da semana, coordenadas da origem e do destin</w:t>
      </w:r>
      <w:r w:rsidR="007E520C">
        <w:rPr>
          <w:rFonts w:ascii="Times New Roman" w:hAnsi="Times New Roman" w:cs="Times New Roman"/>
          <w:sz w:val="24"/>
          <w:szCs w:val="24"/>
        </w:rPr>
        <w:t>o</w:t>
      </w:r>
      <w:r w:rsidRPr="00095ECD">
        <w:rPr>
          <w:rFonts w:ascii="Times New Roman" w:hAnsi="Times New Roman" w:cs="Times New Roman"/>
          <w:sz w:val="24"/>
          <w:szCs w:val="24"/>
        </w:rPr>
        <w:t xml:space="preserve">, endereços da origem e do destino da viagem, duração, distância e tarifa da viagem. Para cada par origem-destino houve registro de viagem de carro e de transporte público. O período de simulação foi entre os dias 11 de fevereiro de 2019 a 5 de junho de 2019. O total de viagens armazenadas no banco de dados nesse período foi de 257.400 viagens, sendo 253.450 viagens válidas – 128.700 (100% de aproveitamento) das viagens de carro e 126.725 das viagens transporte público (98,47% de aproveitamento). </w:t>
      </w:r>
      <w:r w:rsidR="00A16990">
        <w:rPr>
          <w:rFonts w:ascii="Times New Roman" w:hAnsi="Times New Roman" w:cs="Times New Roman"/>
          <w:sz w:val="24"/>
          <w:szCs w:val="24"/>
        </w:rPr>
        <w:t xml:space="preserve">Durante o processo de chamada da API houve a indisponibilidade do servidor em nuvem que estava sedo utilizado, o que implicou na perda de um período de viagens. Foi aumentado o numero de chamadas nas semanas </w:t>
      </w:r>
      <w:r w:rsidR="00BE04E8">
        <w:rPr>
          <w:rFonts w:ascii="Times New Roman" w:hAnsi="Times New Roman" w:cs="Times New Roman"/>
          <w:sz w:val="24"/>
          <w:szCs w:val="24"/>
        </w:rPr>
        <w:t>subseqüentes pa</w:t>
      </w:r>
      <w:r w:rsidR="00A16990">
        <w:rPr>
          <w:rFonts w:ascii="Times New Roman" w:hAnsi="Times New Roman" w:cs="Times New Roman"/>
          <w:sz w:val="24"/>
          <w:szCs w:val="24"/>
        </w:rPr>
        <w:t>ra compensar essa perda. O registro das cham</w:t>
      </w:r>
      <w:r w:rsidR="00086E57">
        <w:rPr>
          <w:rFonts w:ascii="Times New Roman" w:hAnsi="Times New Roman" w:cs="Times New Roman"/>
          <w:sz w:val="24"/>
          <w:szCs w:val="24"/>
        </w:rPr>
        <w:t>a</w:t>
      </w:r>
      <w:r w:rsidR="00A16990">
        <w:rPr>
          <w:rFonts w:ascii="Times New Roman" w:hAnsi="Times New Roman" w:cs="Times New Roman"/>
          <w:sz w:val="24"/>
          <w:szCs w:val="24"/>
        </w:rPr>
        <w:t>das está apresentado na Figura 2.</w:t>
      </w:r>
    </w:p>
    <w:p w:rsidR="007910B4" w:rsidRDefault="007910B4" w:rsidP="007910B4">
      <w:pPr>
        <w:spacing w:after="0" w:line="240" w:lineRule="auto"/>
        <w:jc w:val="both"/>
        <w:rPr>
          <w:rFonts w:ascii="Times New Roman" w:hAnsi="Times New Roman" w:cs="Times New Roman"/>
          <w:sz w:val="24"/>
          <w:szCs w:val="24"/>
        </w:rPr>
      </w:pPr>
      <w:r w:rsidRPr="007910B4">
        <w:rPr>
          <w:rFonts w:ascii="Times New Roman" w:hAnsi="Times New Roman" w:cs="Times New Roman"/>
          <w:noProof/>
          <w:sz w:val="24"/>
          <w:szCs w:val="24"/>
          <w:lang w:eastAsia="pt-BR"/>
        </w:rPr>
        <w:t xml:space="preserve"> </w:t>
      </w:r>
      <w:r>
        <w:rPr>
          <w:rFonts w:ascii="Times New Roman" w:hAnsi="Times New Roman" w:cs="Times New Roman"/>
          <w:noProof/>
          <w:sz w:val="24"/>
          <w:szCs w:val="24"/>
          <w:lang w:eastAsia="pt-BR"/>
        </w:rPr>
        <w:drawing>
          <wp:inline distT="0" distB="0" distL="0" distR="0">
            <wp:extent cx="5760085" cy="2880043"/>
            <wp:effectExtent l="19050" t="0" r="0" b="0"/>
            <wp:docPr id="162" name="Imagem 1" descr="C:\Users\Administrador\Desktop\tcc\PIBIC 2018-2019-20200413T151926Z-001\PIBIC 2018-2019\Dados\Numero de chamad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dor\Desktop\tcc\PIBIC 2018-2019-20200413T151926Z-001\PIBIC 2018-2019\Dados\Numero de chamadas.jpg"/>
                    <pic:cNvPicPr>
                      <a:picLocks noChangeAspect="1" noChangeArrowheads="1"/>
                    </pic:cNvPicPr>
                  </pic:nvPicPr>
                  <pic:blipFill>
                    <a:blip r:embed="rId9"/>
                    <a:srcRect/>
                    <a:stretch>
                      <a:fillRect/>
                    </a:stretch>
                  </pic:blipFill>
                  <pic:spPr bwMode="auto">
                    <a:xfrm>
                      <a:off x="0" y="0"/>
                      <a:ext cx="5760085" cy="2880043"/>
                    </a:xfrm>
                    <a:prstGeom prst="rect">
                      <a:avLst/>
                    </a:prstGeom>
                    <a:noFill/>
                    <a:ln w="9525">
                      <a:noFill/>
                      <a:miter lim="800000"/>
                      <a:headEnd/>
                      <a:tailEnd/>
                    </a:ln>
                  </pic:spPr>
                </pic:pic>
              </a:graphicData>
            </a:graphic>
          </wp:inline>
        </w:drawing>
      </w:r>
    </w:p>
    <w:p w:rsidR="00FB2DAA" w:rsidRDefault="00FB2DAA" w:rsidP="007910B4">
      <w:pPr>
        <w:spacing w:after="0" w:line="240" w:lineRule="auto"/>
        <w:jc w:val="both"/>
      </w:pPr>
    </w:p>
    <w:p w:rsidR="00A16990" w:rsidRPr="007910B4" w:rsidRDefault="00FB2DAA" w:rsidP="007910B4">
      <w:pPr>
        <w:pStyle w:val="Legenda"/>
        <w:jc w:val="both"/>
        <w:rPr>
          <w:rFonts w:ascii="Times New Roman" w:hAnsi="Times New Roman" w:cs="Times New Roman"/>
          <w:color w:val="auto"/>
          <w:sz w:val="24"/>
          <w:szCs w:val="24"/>
        </w:rPr>
      </w:pPr>
      <w:bookmarkStart w:id="14" w:name="_Toc43311433"/>
      <w:r w:rsidRPr="00FB2DAA">
        <w:rPr>
          <w:rFonts w:ascii="Times New Roman" w:hAnsi="Times New Roman" w:cs="Times New Roman"/>
          <w:color w:val="auto"/>
          <w:sz w:val="24"/>
          <w:szCs w:val="24"/>
        </w:rPr>
        <w:t xml:space="preserve">Figura </w:t>
      </w:r>
      <w:r w:rsidR="00653C3B" w:rsidRPr="00FB2DAA">
        <w:rPr>
          <w:rFonts w:ascii="Times New Roman" w:hAnsi="Times New Roman" w:cs="Times New Roman"/>
          <w:color w:val="auto"/>
          <w:sz w:val="24"/>
          <w:szCs w:val="24"/>
        </w:rPr>
        <w:fldChar w:fldCharType="begin"/>
      </w:r>
      <w:r w:rsidRPr="00FB2DAA">
        <w:rPr>
          <w:rFonts w:ascii="Times New Roman" w:hAnsi="Times New Roman" w:cs="Times New Roman"/>
          <w:color w:val="auto"/>
          <w:sz w:val="24"/>
          <w:szCs w:val="24"/>
        </w:rPr>
        <w:instrText xml:space="preserve"> SEQ Figura \* ARABIC </w:instrText>
      </w:r>
      <w:r w:rsidR="00653C3B" w:rsidRPr="00FB2DAA">
        <w:rPr>
          <w:rFonts w:ascii="Times New Roman" w:hAnsi="Times New Roman" w:cs="Times New Roman"/>
          <w:color w:val="auto"/>
          <w:sz w:val="24"/>
          <w:szCs w:val="24"/>
        </w:rPr>
        <w:fldChar w:fldCharType="separate"/>
      </w:r>
      <w:r w:rsidR="00BE04E8">
        <w:rPr>
          <w:rFonts w:ascii="Times New Roman" w:hAnsi="Times New Roman" w:cs="Times New Roman"/>
          <w:noProof/>
          <w:color w:val="auto"/>
          <w:sz w:val="24"/>
          <w:szCs w:val="24"/>
        </w:rPr>
        <w:t>2</w:t>
      </w:r>
      <w:r w:rsidR="00653C3B" w:rsidRPr="00FB2DAA">
        <w:rPr>
          <w:rFonts w:ascii="Times New Roman" w:hAnsi="Times New Roman" w:cs="Times New Roman"/>
          <w:color w:val="auto"/>
          <w:sz w:val="24"/>
          <w:szCs w:val="24"/>
        </w:rPr>
        <w:fldChar w:fldCharType="end"/>
      </w:r>
      <w:r w:rsidRPr="00FB2DAA">
        <w:rPr>
          <w:rFonts w:ascii="Times New Roman" w:hAnsi="Times New Roman" w:cs="Times New Roman"/>
          <w:color w:val="auto"/>
          <w:sz w:val="24"/>
          <w:szCs w:val="24"/>
        </w:rPr>
        <w:t xml:space="preserve">. </w:t>
      </w:r>
      <w:r w:rsidRPr="00FB2DAA">
        <w:rPr>
          <w:rFonts w:ascii="Times New Roman" w:hAnsi="Times New Roman" w:cs="Times New Roman"/>
          <w:b w:val="0"/>
          <w:color w:val="auto"/>
          <w:sz w:val="20"/>
        </w:rPr>
        <w:t>Registro da distribuição das chamadas da função no tempo. Elabo</w:t>
      </w:r>
      <w:bookmarkEnd w:id="14"/>
      <w:r w:rsidR="00742903">
        <w:rPr>
          <w:rFonts w:ascii="Times New Roman" w:hAnsi="Times New Roman" w:cs="Times New Roman"/>
          <w:b w:val="0"/>
          <w:color w:val="auto"/>
          <w:sz w:val="20"/>
        </w:rPr>
        <w:t>ração própria</w:t>
      </w:r>
    </w:p>
    <w:p w:rsidR="00A16990" w:rsidRDefault="00A16990" w:rsidP="0076455D">
      <w:pPr>
        <w:spacing w:after="0" w:line="240" w:lineRule="auto"/>
        <w:jc w:val="both"/>
        <w:rPr>
          <w:rFonts w:ascii="Times New Roman" w:hAnsi="Times New Roman" w:cs="Times New Roman"/>
          <w:sz w:val="24"/>
          <w:szCs w:val="24"/>
        </w:rPr>
      </w:pPr>
    </w:p>
    <w:p w:rsidR="00095ECD" w:rsidRDefault="00095ECD" w:rsidP="00C640DF">
      <w:pPr>
        <w:pStyle w:val="Ttulo2"/>
      </w:pPr>
      <w:bookmarkStart w:id="15" w:name="_Toc43336167"/>
      <w:r w:rsidRPr="00095ECD">
        <w:t>3.</w:t>
      </w:r>
      <w:r w:rsidR="003B0BBA">
        <w:t>2</w:t>
      </w:r>
      <w:r w:rsidRPr="00095ECD">
        <w:t xml:space="preserve">. </w:t>
      </w:r>
      <w:r w:rsidR="003B0BBA">
        <w:t>Organização dos microdados da Pesquisa Origem-Destino</w:t>
      </w:r>
      <w:r w:rsidR="00097631">
        <w:t xml:space="preserve"> e Comparação</w:t>
      </w:r>
      <w:bookmarkEnd w:id="15"/>
    </w:p>
    <w:p w:rsidR="00876058" w:rsidRDefault="007910B4"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57563E">
        <w:rPr>
          <w:rFonts w:ascii="Times New Roman" w:hAnsi="Times New Roman" w:cs="Times New Roman"/>
          <w:sz w:val="24"/>
          <w:szCs w:val="24"/>
        </w:rPr>
        <w:t>Os microdados da Pesquisa OD apresentam entradas correspondentes a cada viagem realiz</w:t>
      </w:r>
      <w:r w:rsidR="00207454">
        <w:rPr>
          <w:rFonts w:ascii="Times New Roman" w:hAnsi="Times New Roman" w:cs="Times New Roman"/>
          <w:sz w:val="24"/>
          <w:szCs w:val="24"/>
        </w:rPr>
        <w:t>a</w:t>
      </w:r>
      <w:r w:rsidR="0057563E">
        <w:rPr>
          <w:rFonts w:ascii="Times New Roman" w:hAnsi="Times New Roman" w:cs="Times New Roman"/>
          <w:sz w:val="24"/>
          <w:szCs w:val="24"/>
        </w:rPr>
        <w:t>da por indivíduo entrevistado (caso o indivíduo não tenha realizado nenhuma viagem</w:t>
      </w:r>
      <w:r w:rsidR="00207454">
        <w:rPr>
          <w:rFonts w:ascii="Times New Roman" w:hAnsi="Times New Roman" w:cs="Times New Roman"/>
          <w:sz w:val="24"/>
          <w:szCs w:val="24"/>
        </w:rPr>
        <w:t>, a entrada só corresponde aos dados socioeconômicos do entrevistado). Cada linha do banco registra</w:t>
      </w:r>
      <w:r w:rsidR="00086E57">
        <w:rPr>
          <w:rFonts w:ascii="Times New Roman" w:hAnsi="Times New Roman" w:cs="Times New Roman"/>
          <w:sz w:val="24"/>
          <w:szCs w:val="24"/>
        </w:rPr>
        <w:t xml:space="preserve"> anonimamente sobre o indivíduo</w:t>
      </w:r>
      <w:r w:rsidR="00207454">
        <w:rPr>
          <w:rFonts w:ascii="Times New Roman" w:hAnsi="Times New Roman" w:cs="Times New Roman"/>
          <w:sz w:val="24"/>
          <w:szCs w:val="24"/>
        </w:rPr>
        <w:t xml:space="preserve"> sua identidade</w:t>
      </w:r>
      <w:r w:rsidR="00086E57">
        <w:rPr>
          <w:rFonts w:ascii="Times New Roman" w:hAnsi="Times New Roman" w:cs="Times New Roman"/>
          <w:sz w:val="24"/>
          <w:szCs w:val="24"/>
        </w:rPr>
        <w:t xml:space="preserve"> (dentro da base)</w:t>
      </w:r>
      <w:r w:rsidR="00207454">
        <w:rPr>
          <w:rFonts w:ascii="Times New Roman" w:hAnsi="Times New Roman" w:cs="Times New Roman"/>
          <w:sz w:val="24"/>
          <w:szCs w:val="24"/>
        </w:rPr>
        <w:t>, a família na qual ele foi registrado na pesquisa, o domicilio em que ele reside, características físicas do domicílio, características socioeconômicas e ocupacionais do indivíduo e da família; sobre a viagem são registrados o propósito da viagem, o modal principal de deslocamento, o tempo da viagem e dos tr</w:t>
      </w:r>
      <w:r w:rsidR="00ED50F9">
        <w:rPr>
          <w:rFonts w:ascii="Times New Roman" w:hAnsi="Times New Roman" w:cs="Times New Roman"/>
          <w:sz w:val="24"/>
          <w:szCs w:val="24"/>
        </w:rPr>
        <w:t>e</w:t>
      </w:r>
      <w:r w:rsidR="00207454">
        <w:rPr>
          <w:rFonts w:ascii="Times New Roman" w:hAnsi="Times New Roman" w:cs="Times New Roman"/>
          <w:sz w:val="24"/>
          <w:szCs w:val="24"/>
        </w:rPr>
        <w:t>chos à pé necessários para acessar os modais usados; as baldeações realizadas, as coordenadas,</w:t>
      </w:r>
      <w:r w:rsidR="00FC1339">
        <w:rPr>
          <w:rFonts w:ascii="Times New Roman" w:hAnsi="Times New Roman" w:cs="Times New Roman"/>
          <w:sz w:val="24"/>
          <w:szCs w:val="24"/>
        </w:rPr>
        <w:t xml:space="preserve"> </w:t>
      </w:r>
      <w:r w:rsidR="00207454">
        <w:rPr>
          <w:rFonts w:ascii="Times New Roman" w:hAnsi="Times New Roman" w:cs="Times New Roman"/>
          <w:sz w:val="24"/>
          <w:szCs w:val="24"/>
        </w:rPr>
        <w:t>zonas e municípios da origem e do destino da viagem, a hora de saída e chegada, entre outras</w:t>
      </w:r>
      <w:r w:rsidR="00FC1339">
        <w:rPr>
          <w:rFonts w:ascii="Times New Roman" w:hAnsi="Times New Roman" w:cs="Times New Roman"/>
          <w:sz w:val="24"/>
          <w:szCs w:val="24"/>
        </w:rPr>
        <w:t xml:space="preserve"> informações</w:t>
      </w:r>
      <w:r w:rsidR="00FB2DAA">
        <w:rPr>
          <w:rFonts w:ascii="Times New Roman" w:hAnsi="Times New Roman" w:cs="Times New Roman"/>
          <w:sz w:val="24"/>
          <w:szCs w:val="24"/>
        </w:rPr>
        <w:t>.</w:t>
      </w:r>
    </w:p>
    <w:p w:rsidR="00876058" w:rsidRDefault="00BE04E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207454">
        <w:rPr>
          <w:rFonts w:ascii="Times New Roman" w:hAnsi="Times New Roman" w:cs="Times New Roman"/>
          <w:sz w:val="24"/>
          <w:szCs w:val="24"/>
        </w:rPr>
        <w:t>Para o presente trabalho foram filtradas informações relativas somente às viagens – modais principais, tempo de duração (da viagem e dos trechos a pé), horário de saída e coordenadas</w:t>
      </w:r>
      <w:r w:rsidR="00876058">
        <w:rPr>
          <w:rFonts w:ascii="Times New Roman" w:hAnsi="Times New Roman" w:cs="Times New Roman"/>
          <w:sz w:val="24"/>
          <w:szCs w:val="24"/>
        </w:rPr>
        <w:t xml:space="preserve"> das origens e destinos. A partir dos modais principais, foram criados dois bancos de dados, um relativo ao transporte público (Metrô, Trem, Monotrilho, Ônibus/micro-ônibus/peruas municipais e metropolitanos) e transporte privado (Automóvel – passageiro ou </w:t>
      </w:r>
      <w:r w:rsidR="00876058">
        <w:rPr>
          <w:rFonts w:ascii="Times New Roman" w:hAnsi="Times New Roman" w:cs="Times New Roman"/>
          <w:sz w:val="24"/>
          <w:szCs w:val="24"/>
        </w:rPr>
        <w:lastRenderedPageBreak/>
        <w:t xml:space="preserve">motorista, táxi convencional e táxi não convencional). A opção dessa agregação foi feita em função da classificação modal que foi possível a partir dos dados da simulação das viagens. </w:t>
      </w:r>
    </w:p>
    <w:p w:rsidR="00ED50F9" w:rsidRDefault="0087605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O passo seguinte foi a espacialização dos bancos de dados, tanto o simulado como os bancos privado e público da OD. Utilizando o software aberto RStudio, foram utilizadas as coordenadas de origem e destino nos bancos para </w:t>
      </w:r>
      <w:r w:rsidR="001634A4">
        <w:rPr>
          <w:rFonts w:ascii="Times New Roman" w:hAnsi="Times New Roman" w:cs="Times New Roman"/>
          <w:sz w:val="24"/>
          <w:szCs w:val="24"/>
        </w:rPr>
        <w:t xml:space="preserve">criar dois </w:t>
      </w:r>
      <w:r w:rsidR="001634A4">
        <w:rPr>
          <w:rFonts w:ascii="Times New Roman" w:hAnsi="Times New Roman" w:cs="Times New Roman"/>
          <w:i/>
          <w:iCs/>
          <w:sz w:val="24"/>
          <w:szCs w:val="24"/>
        </w:rPr>
        <w:t>Shapefiles</w:t>
      </w:r>
      <w:r w:rsidR="001634A4">
        <w:rPr>
          <w:rFonts w:ascii="Times New Roman" w:hAnsi="Times New Roman" w:cs="Times New Roman"/>
          <w:sz w:val="24"/>
          <w:szCs w:val="24"/>
        </w:rPr>
        <w:t xml:space="preserve"> para cada banco, um a partir dos pontos de origem das viagens e outro a partir dos destinos, com os mesmos dados associados. Para a comparação do banco simulado com os bancos OD, foi criado um algoritmo, repetido para cada viagem dos Bancos OD. </w:t>
      </w:r>
    </w:p>
    <w:p w:rsidR="00872B8C" w:rsidRDefault="00BE04E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1634A4">
        <w:rPr>
          <w:rFonts w:ascii="Times New Roman" w:hAnsi="Times New Roman" w:cs="Times New Roman"/>
          <w:sz w:val="24"/>
          <w:szCs w:val="24"/>
        </w:rPr>
        <w:t xml:space="preserve">Dada uma viagem OD, foram selecionadas todas as viagens simuladas com a origem dentro de um </w:t>
      </w:r>
      <w:r w:rsidR="001634A4">
        <w:rPr>
          <w:rFonts w:ascii="Times New Roman" w:hAnsi="Times New Roman" w:cs="Times New Roman"/>
          <w:i/>
          <w:iCs/>
          <w:sz w:val="24"/>
          <w:szCs w:val="24"/>
        </w:rPr>
        <w:t xml:space="preserve">buffer </w:t>
      </w:r>
      <w:r w:rsidR="001634A4">
        <w:rPr>
          <w:rFonts w:ascii="Times New Roman" w:hAnsi="Times New Roman" w:cs="Times New Roman"/>
          <w:sz w:val="24"/>
          <w:szCs w:val="24"/>
        </w:rPr>
        <w:t xml:space="preserve">de 1500m (escolhido por incluir 95% dos trajetos a pé para acessar os transportes); dessas viagens foi selecionado ainda o subconjunto de viagens simuladas em que os pontos de destino também se encontrassem dentro de um </w:t>
      </w:r>
      <w:r w:rsidR="001634A4">
        <w:rPr>
          <w:rFonts w:ascii="Times New Roman" w:hAnsi="Times New Roman" w:cs="Times New Roman"/>
          <w:i/>
          <w:iCs/>
          <w:sz w:val="24"/>
          <w:szCs w:val="24"/>
        </w:rPr>
        <w:t>buffer</w:t>
      </w:r>
      <w:r w:rsidR="001634A4">
        <w:rPr>
          <w:rFonts w:ascii="Times New Roman" w:hAnsi="Times New Roman" w:cs="Times New Roman"/>
          <w:sz w:val="24"/>
          <w:szCs w:val="24"/>
        </w:rPr>
        <w:t xml:space="preserve"> de 1500m do ponto de destino da viagem OD. A partir desse conjunto de viagens simuladas foi calculada a</w:t>
      </w:r>
      <w:r w:rsidR="00097631">
        <w:rPr>
          <w:rFonts w:ascii="Times New Roman" w:hAnsi="Times New Roman" w:cs="Times New Roman"/>
          <w:sz w:val="24"/>
          <w:szCs w:val="24"/>
        </w:rPr>
        <w:t xml:space="preserve"> média da duração simulada</w:t>
      </w:r>
      <w:r w:rsidR="00ED50F9">
        <w:rPr>
          <w:rFonts w:ascii="Times New Roman" w:hAnsi="Times New Roman" w:cs="Times New Roman"/>
          <w:sz w:val="24"/>
          <w:szCs w:val="24"/>
        </w:rPr>
        <w:t xml:space="preserve"> (considerando se a viagem comparada era de transporte público ou privado)</w:t>
      </w:r>
      <w:r w:rsidR="00097631">
        <w:rPr>
          <w:rFonts w:ascii="Times New Roman" w:hAnsi="Times New Roman" w:cs="Times New Roman"/>
          <w:sz w:val="24"/>
          <w:szCs w:val="24"/>
        </w:rPr>
        <w:t xml:space="preserve">, que por sua vez foi subtraída da soma da </w:t>
      </w:r>
      <w:r>
        <w:rPr>
          <w:rFonts w:ascii="Times New Roman" w:hAnsi="Times New Roman" w:cs="Times New Roman"/>
          <w:sz w:val="24"/>
          <w:szCs w:val="24"/>
        </w:rPr>
        <w:t>duração</w:t>
      </w:r>
      <w:r w:rsidR="00097631">
        <w:rPr>
          <w:rFonts w:ascii="Times New Roman" w:hAnsi="Times New Roman" w:cs="Times New Roman"/>
          <w:sz w:val="24"/>
          <w:szCs w:val="24"/>
        </w:rPr>
        <w:t xml:space="preserve"> da viagem OD, </w:t>
      </w:r>
      <w:r w:rsidR="00ED50F9">
        <w:rPr>
          <w:rFonts w:ascii="Times New Roman" w:hAnsi="Times New Roman" w:cs="Times New Roman"/>
          <w:sz w:val="24"/>
          <w:szCs w:val="24"/>
        </w:rPr>
        <w:t>d</w:t>
      </w:r>
      <w:r w:rsidR="00097631">
        <w:rPr>
          <w:rFonts w:ascii="Times New Roman" w:hAnsi="Times New Roman" w:cs="Times New Roman"/>
          <w:sz w:val="24"/>
          <w:szCs w:val="24"/>
        </w:rPr>
        <w:t xml:space="preserve">o tempo andando da origem e </w:t>
      </w:r>
      <w:r w:rsidR="00ED50F9">
        <w:rPr>
          <w:rFonts w:ascii="Times New Roman" w:hAnsi="Times New Roman" w:cs="Times New Roman"/>
          <w:sz w:val="24"/>
          <w:szCs w:val="24"/>
        </w:rPr>
        <w:t xml:space="preserve">do tempo </w:t>
      </w:r>
      <w:r w:rsidR="00097631">
        <w:rPr>
          <w:rFonts w:ascii="Times New Roman" w:hAnsi="Times New Roman" w:cs="Times New Roman"/>
          <w:sz w:val="24"/>
          <w:szCs w:val="24"/>
        </w:rPr>
        <w:t>até o destino da viagem OD, convertidos em segundos</w:t>
      </w:r>
      <w:r w:rsidR="001634A4">
        <w:rPr>
          <w:rFonts w:ascii="Times New Roman" w:hAnsi="Times New Roman" w:cs="Times New Roman"/>
          <w:sz w:val="24"/>
          <w:szCs w:val="24"/>
        </w:rPr>
        <w:t>.</w:t>
      </w:r>
      <w:r w:rsidR="00872B8C">
        <w:rPr>
          <w:rFonts w:ascii="Times New Roman" w:hAnsi="Times New Roman" w:cs="Times New Roman"/>
          <w:sz w:val="24"/>
          <w:szCs w:val="24"/>
        </w:rPr>
        <w:t xml:space="preserve"> Mais explicitamente, a medida </w:t>
      </w:r>
      <w:r w:rsidR="00872B8C">
        <w:rPr>
          <w:rFonts w:ascii="Times New Roman" w:hAnsi="Times New Roman" w:cs="Times New Roman"/>
          <w:i/>
          <w:sz w:val="24"/>
          <w:szCs w:val="24"/>
        </w:rPr>
        <w:t xml:space="preserve">D </w:t>
      </w:r>
      <w:r w:rsidR="00872B8C">
        <w:rPr>
          <w:rFonts w:ascii="Times New Roman" w:hAnsi="Times New Roman" w:cs="Times New Roman"/>
          <w:sz w:val="24"/>
          <w:szCs w:val="24"/>
        </w:rPr>
        <w:t xml:space="preserve"> a ser analisada adiante foi calculada como segue em (1).</w:t>
      </w:r>
    </w:p>
    <w:p w:rsidR="00872B8C" w:rsidRDefault="00872B8C" w:rsidP="0076455D">
      <w:pPr>
        <w:spacing w:after="0" w:line="240" w:lineRule="auto"/>
        <w:jc w:val="both"/>
        <w:rPr>
          <w:rFonts w:ascii="Times New Roman" w:hAnsi="Times New Roman" w:cs="Times New Roman"/>
          <w:sz w:val="24"/>
          <w:szCs w:val="24"/>
        </w:rPr>
      </w:pPr>
    </w:p>
    <w:p w:rsidR="00872B8C" w:rsidRDefault="00653C3B" w:rsidP="0076455D">
      <w:pPr>
        <w:spacing w:after="0" w:line="240" w:lineRule="auto"/>
        <w:jc w:val="both"/>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 xml:space="preserve"> D=</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simulado</m:t>
              </m:r>
            </m:sub>
          </m:sSub>
          <m:r>
            <w:rPr>
              <w:rFonts w:ascii="Cambria Math" w:hAnsi="Cambria Math" w:cs="Times New Roman"/>
              <w:sz w:val="24"/>
              <w:szCs w:val="24"/>
            </w:rPr>
            <m:t>-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viagemOD</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caminhadaOrigemOD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caminhadaDestinoOD</m:t>
              </m:r>
            </m:sub>
          </m:sSub>
          <m:r>
            <m:rPr>
              <m:sty m:val="p"/>
            </m:rPr>
            <w:rPr>
              <w:rFonts w:ascii="Cambria Math" w:hAnsi="Cambria Math" w:cs="Times New Roman"/>
              <w:sz w:val="24"/>
              <w:szCs w:val="24"/>
            </w:rPr>
            <m:t>)</m:t>
          </m:r>
        </m:oMath>
      </m:oMathPara>
    </w:p>
    <w:p w:rsidR="00872B8C" w:rsidRDefault="00872B8C" w:rsidP="0076455D">
      <w:pPr>
        <w:spacing w:after="0" w:line="240" w:lineRule="auto"/>
        <w:jc w:val="both"/>
        <w:rPr>
          <w:rFonts w:ascii="Times New Roman" w:hAnsi="Times New Roman" w:cs="Times New Roman"/>
          <w:sz w:val="24"/>
          <w:szCs w:val="24"/>
        </w:rPr>
      </w:pPr>
    </w:p>
    <w:p w:rsidR="003B0BBA" w:rsidRDefault="00097631"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Esse algoritmo foi repetido para todas as viagens OD e a diferença calculada foi registrada para cada viagem. Uma variante desse algoritmo foi realiz</w:t>
      </w:r>
      <w:r w:rsidR="00ED50F9">
        <w:rPr>
          <w:rFonts w:ascii="Times New Roman" w:hAnsi="Times New Roman" w:cs="Times New Roman"/>
          <w:sz w:val="24"/>
          <w:szCs w:val="24"/>
        </w:rPr>
        <w:t>a</w:t>
      </w:r>
      <w:r>
        <w:rPr>
          <w:rFonts w:ascii="Times New Roman" w:hAnsi="Times New Roman" w:cs="Times New Roman"/>
          <w:sz w:val="24"/>
          <w:szCs w:val="24"/>
        </w:rPr>
        <w:t xml:space="preserve">da também, adicionando mais uma restrição para a seleção das viagens: além dos </w:t>
      </w:r>
      <w:r>
        <w:rPr>
          <w:rFonts w:ascii="Times New Roman" w:hAnsi="Times New Roman" w:cs="Times New Roman"/>
          <w:i/>
          <w:iCs/>
          <w:sz w:val="24"/>
          <w:szCs w:val="24"/>
        </w:rPr>
        <w:t>buffers</w:t>
      </w:r>
      <w:r>
        <w:rPr>
          <w:rFonts w:ascii="Times New Roman" w:hAnsi="Times New Roman" w:cs="Times New Roman"/>
          <w:sz w:val="24"/>
          <w:szCs w:val="24"/>
        </w:rPr>
        <w:t xml:space="preserve"> espaciais, foi utilizado um </w:t>
      </w:r>
      <w:r>
        <w:rPr>
          <w:rFonts w:ascii="Times New Roman" w:hAnsi="Times New Roman" w:cs="Times New Roman"/>
          <w:i/>
          <w:iCs/>
          <w:sz w:val="24"/>
          <w:szCs w:val="24"/>
        </w:rPr>
        <w:t>buffer</w:t>
      </w:r>
      <w:r>
        <w:rPr>
          <w:rFonts w:ascii="Times New Roman" w:hAnsi="Times New Roman" w:cs="Times New Roman"/>
          <w:sz w:val="24"/>
          <w:szCs w:val="24"/>
        </w:rPr>
        <w:t xml:space="preserve"> temporal, filtrando as viagens simulada que começassem duas horas antes ou depois da viagem OD.</w:t>
      </w:r>
    </w:p>
    <w:p w:rsidR="00097631" w:rsidRDefault="00097631" w:rsidP="0076455D">
      <w:pPr>
        <w:spacing w:after="0" w:line="240" w:lineRule="auto"/>
        <w:jc w:val="both"/>
        <w:rPr>
          <w:rFonts w:ascii="Times New Roman" w:hAnsi="Times New Roman" w:cs="Times New Roman"/>
          <w:sz w:val="24"/>
          <w:szCs w:val="24"/>
        </w:rPr>
      </w:pPr>
    </w:p>
    <w:p w:rsidR="00097631" w:rsidRDefault="00097631" w:rsidP="00C640DF">
      <w:pPr>
        <w:pStyle w:val="Ttulo2"/>
      </w:pPr>
      <w:bookmarkStart w:id="16" w:name="_Toc43336168"/>
      <w:r>
        <w:t>3.3. Análise dos dados</w:t>
      </w:r>
      <w:bookmarkEnd w:id="16"/>
    </w:p>
    <w:p w:rsidR="00E11068" w:rsidRDefault="00E1106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 intuito da análise foi verificar se existem e quais são as diferenças entre as medidas de tempo simuladas e as</w:t>
      </w:r>
      <w:r w:rsidR="00F6750B">
        <w:rPr>
          <w:rFonts w:ascii="Times New Roman" w:hAnsi="Times New Roman" w:cs="Times New Roman"/>
          <w:sz w:val="24"/>
          <w:szCs w:val="24"/>
        </w:rPr>
        <w:t xml:space="preserve"> </w:t>
      </w:r>
      <w:r w:rsidR="00BE04E8">
        <w:rPr>
          <w:rFonts w:ascii="Times New Roman" w:hAnsi="Times New Roman" w:cs="Times New Roman"/>
          <w:sz w:val="24"/>
          <w:szCs w:val="24"/>
        </w:rPr>
        <w:t>medidas</w:t>
      </w:r>
      <w:r w:rsidR="00F6750B">
        <w:rPr>
          <w:rFonts w:ascii="Times New Roman" w:hAnsi="Times New Roman" w:cs="Times New Roman"/>
          <w:sz w:val="24"/>
          <w:szCs w:val="24"/>
        </w:rPr>
        <w:t xml:space="preserve"> de tempo da pesquisa OD</w:t>
      </w:r>
      <w:r>
        <w:rPr>
          <w:rFonts w:ascii="Times New Roman" w:hAnsi="Times New Roman" w:cs="Times New Roman"/>
          <w:sz w:val="24"/>
          <w:szCs w:val="24"/>
        </w:rPr>
        <w:t xml:space="preserve">. O processo de </w:t>
      </w:r>
      <w:r w:rsidR="00BE04E8">
        <w:rPr>
          <w:rFonts w:ascii="Times New Roman" w:hAnsi="Times New Roman" w:cs="Times New Roman"/>
          <w:sz w:val="24"/>
          <w:szCs w:val="24"/>
        </w:rPr>
        <w:t>identificação</w:t>
      </w:r>
      <w:r>
        <w:rPr>
          <w:rFonts w:ascii="Times New Roman" w:hAnsi="Times New Roman" w:cs="Times New Roman"/>
          <w:sz w:val="24"/>
          <w:szCs w:val="24"/>
        </w:rPr>
        <w:t xml:space="preserve"> desses 'vieses' passou por uma análise das dependências entre a diferença calculada e algumas medidas consideradas relevantes da OD, a modelagem desses dados para procurar explicar variações na medida e a verificação de </w:t>
      </w:r>
      <w:r w:rsidR="00BE04E8">
        <w:rPr>
          <w:rFonts w:ascii="Times New Roman" w:hAnsi="Times New Roman" w:cs="Times New Roman"/>
          <w:sz w:val="24"/>
          <w:szCs w:val="24"/>
        </w:rPr>
        <w:t>dependências</w:t>
      </w:r>
      <w:r>
        <w:rPr>
          <w:rFonts w:ascii="Times New Roman" w:hAnsi="Times New Roman" w:cs="Times New Roman"/>
          <w:sz w:val="24"/>
          <w:szCs w:val="24"/>
        </w:rPr>
        <w:t xml:space="preserve"> espaciais nos dados. </w:t>
      </w:r>
    </w:p>
    <w:p w:rsidR="00DF2A4C" w:rsidRDefault="00E1106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 confirmação da </w:t>
      </w:r>
      <w:r w:rsidR="00BE04E8">
        <w:rPr>
          <w:rFonts w:ascii="Times New Roman" w:hAnsi="Times New Roman" w:cs="Times New Roman"/>
          <w:sz w:val="24"/>
          <w:szCs w:val="24"/>
        </w:rPr>
        <w:t>significância</w:t>
      </w:r>
      <w:r>
        <w:rPr>
          <w:rFonts w:ascii="Times New Roman" w:hAnsi="Times New Roman" w:cs="Times New Roman"/>
          <w:sz w:val="24"/>
          <w:szCs w:val="24"/>
        </w:rPr>
        <w:t xml:space="preserve"> da diferença calculada</w:t>
      </w:r>
      <w:r w:rsidR="00B94CE8">
        <w:rPr>
          <w:rFonts w:ascii="Times New Roman" w:hAnsi="Times New Roman" w:cs="Times New Roman"/>
          <w:sz w:val="24"/>
          <w:szCs w:val="24"/>
        </w:rPr>
        <w:t xml:space="preserve"> foi feit</w:t>
      </w:r>
      <w:r>
        <w:rPr>
          <w:rFonts w:ascii="Times New Roman" w:hAnsi="Times New Roman" w:cs="Times New Roman"/>
          <w:sz w:val="24"/>
          <w:szCs w:val="24"/>
        </w:rPr>
        <w:t>a a partir do teste T para</w:t>
      </w:r>
      <w:r w:rsidR="00B94CE8">
        <w:rPr>
          <w:rFonts w:ascii="Times New Roman" w:hAnsi="Times New Roman" w:cs="Times New Roman"/>
          <w:sz w:val="24"/>
          <w:szCs w:val="24"/>
        </w:rPr>
        <w:t xml:space="preserve"> diferença de médias entre as medidas de tempo da OD e calculadas a partir da simulação. Os teste foram realizados separadamente para o conjunto de viagens motorizadas privadas e para as viagens de transporte público e para os cenários com e sem o buffer de restrição de  tempo. </w:t>
      </w:r>
      <w:r>
        <w:rPr>
          <w:rFonts w:ascii="Times New Roman" w:hAnsi="Times New Roman" w:cs="Times New Roman"/>
          <w:sz w:val="24"/>
          <w:szCs w:val="24"/>
        </w:rPr>
        <w:t xml:space="preserve">Em todos os </w:t>
      </w:r>
      <w:r w:rsidR="00BE04E8">
        <w:rPr>
          <w:rFonts w:ascii="Times New Roman" w:hAnsi="Times New Roman" w:cs="Times New Roman"/>
          <w:sz w:val="24"/>
          <w:szCs w:val="24"/>
        </w:rPr>
        <w:t>cenários</w:t>
      </w:r>
      <w:r>
        <w:rPr>
          <w:rFonts w:ascii="Times New Roman" w:hAnsi="Times New Roman" w:cs="Times New Roman"/>
          <w:sz w:val="24"/>
          <w:szCs w:val="24"/>
        </w:rPr>
        <w:t xml:space="preserve"> f</w:t>
      </w:r>
      <w:r w:rsidR="00B94CE8">
        <w:rPr>
          <w:rFonts w:ascii="Times New Roman" w:hAnsi="Times New Roman" w:cs="Times New Roman"/>
          <w:sz w:val="24"/>
          <w:szCs w:val="24"/>
        </w:rPr>
        <w:t>oram verifi</w:t>
      </w:r>
      <w:r w:rsidR="002D39C0">
        <w:rPr>
          <w:rFonts w:ascii="Times New Roman" w:hAnsi="Times New Roman" w:cs="Times New Roman"/>
          <w:sz w:val="24"/>
          <w:szCs w:val="24"/>
        </w:rPr>
        <w:t xml:space="preserve">cados </w:t>
      </w:r>
      <w:r w:rsidR="002D39C0">
        <w:rPr>
          <w:rFonts w:ascii="Times New Roman" w:hAnsi="Times New Roman" w:cs="Times New Roman"/>
          <w:i/>
          <w:sz w:val="24"/>
          <w:szCs w:val="24"/>
        </w:rPr>
        <w:t>D</w:t>
      </w:r>
      <w:r w:rsidR="002D39C0">
        <w:rPr>
          <w:rFonts w:ascii="Times New Roman" w:hAnsi="Times New Roman" w:cs="Times New Roman"/>
          <w:sz w:val="24"/>
          <w:szCs w:val="24"/>
        </w:rPr>
        <w:t xml:space="preserve"> consistentes e significativos. O</w:t>
      </w:r>
      <w:r w:rsidR="00B94CE8">
        <w:rPr>
          <w:rFonts w:ascii="Times New Roman" w:hAnsi="Times New Roman" w:cs="Times New Roman"/>
          <w:sz w:val="24"/>
          <w:szCs w:val="24"/>
        </w:rPr>
        <w:t xml:space="preserve"> passo seguin</w:t>
      </w:r>
      <w:r w:rsidR="002D39C0">
        <w:rPr>
          <w:rFonts w:ascii="Times New Roman" w:hAnsi="Times New Roman" w:cs="Times New Roman"/>
          <w:sz w:val="24"/>
          <w:szCs w:val="24"/>
        </w:rPr>
        <w:t>t</w:t>
      </w:r>
      <w:r w:rsidR="00B94CE8">
        <w:rPr>
          <w:rFonts w:ascii="Times New Roman" w:hAnsi="Times New Roman" w:cs="Times New Roman"/>
          <w:sz w:val="24"/>
          <w:szCs w:val="24"/>
        </w:rPr>
        <w:t xml:space="preserve">e foi elaborar modelos lineares (OLS) </w:t>
      </w:r>
      <w:r w:rsidR="00260EEF">
        <w:rPr>
          <w:rFonts w:ascii="Times New Roman" w:hAnsi="Times New Roman" w:cs="Times New Roman"/>
          <w:sz w:val="24"/>
          <w:szCs w:val="24"/>
        </w:rPr>
        <w:t xml:space="preserve">para </w:t>
      </w:r>
      <w:r w:rsidR="00BE04E8">
        <w:rPr>
          <w:rFonts w:ascii="Times New Roman" w:hAnsi="Times New Roman" w:cs="Times New Roman"/>
          <w:sz w:val="24"/>
          <w:szCs w:val="24"/>
        </w:rPr>
        <w:t>procurar</w:t>
      </w:r>
      <w:r w:rsidR="00260EEF">
        <w:rPr>
          <w:rFonts w:ascii="Times New Roman" w:hAnsi="Times New Roman" w:cs="Times New Roman"/>
          <w:sz w:val="24"/>
          <w:szCs w:val="24"/>
        </w:rPr>
        <w:t xml:space="preserve"> explicar essa diferença. Foram usados como variáveis explicativas somente dados da Pesquisa OD sobre as viagens,</w:t>
      </w:r>
      <w:r w:rsidR="007910B4">
        <w:rPr>
          <w:rFonts w:ascii="Times New Roman" w:hAnsi="Times New Roman" w:cs="Times New Roman"/>
          <w:sz w:val="24"/>
          <w:szCs w:val="24"/>
        </w:rPr>
        <w:t xml:space="preserve"> descritas na Tabela 3</w:t>
      </w:r>
      <w:r w:rsidR="00B94CE8">
        <w:rPr>
          <w:rFonts w:ascii="Times New Roman" w:hAnsi="Times New Roman" w:cs="Times New Roman"/>
          <w:sz w:val="24"/>
          <w:szCs w:val="24"/>
        </w:rPr>
        <w:t xml:space="preserve">. </w:t>
      </w:r>
      <w:r w:rsidR="002D39C0">
        <w:rPr>
          <w:rFonts w:ascii="Times New Roman" w:hAnsi="Times New Roman" w:cs="Times New Roman"/>
          <w:sz w:val="24"/>
          <w:szCs w:val="24"/>
        </w:rPr>
        <w:t xml:space="preserve">Para a variável Pontuação do Critério Brasil alguma entradas apresentavam valor nulo; para essas observações o valor do Critério Brasil foi substituído pela média do valor do critério Brasil nas zonas de domicílio do viajante. </w:t>
      </w:r>
      <w:r w:rsidR="00B94CE8">
        <w:rPr>
          <w:rFonts w:ascii="Times New Roman" w:hAnsi="Times New Roman" w:cs="Times New Roman"/>
          <w:sz w:val="24"/>
          <w:szCs w:val="24"/>
        </w:rPr>
        <w:t xml:space="preserve">Para selecionar as variáveis significantes foi utilizado um processo stepwise </w:t>
      </w:r>
      <w:r w:rsidR="00BE04E8">
        <w:rPr>
          <w:rFonts w:ascii="Times New Roman" w:hAnsi="Times New Roman" w:cs="Times New Roman"/>
          <w:sz w:val="24"/>
          <w:szCs w:val="24"/>
        </w:rPr>
        <w:t>através</w:t>
      </w:r>
      <w:r w:rsidR="00B94CE8">
        <w:rPr>
          <w:rFonts w:ascii="Times New Roman" w:hAnsi="Times New Roman" w:cs="Times New Roman"/>
          <w:sz w:val="24"/>
          <w:szCs w:val="24"/>
        </w:rPr>
        <w:t xml:space="preserve"> do pacote </w:t>
      </w:r>
      <w:r w:rsidR="00260EEF">
        <w:rPr>
          <w:rFonts w:ascii="Times New Roman" w:hAnsi="Times New Roman" w:cs="Times New Roman"/>
          <w:i/>
          <w:sz w:val="24"/>
          <w:szCs w:val="24"/>
        </w:rPr>
        <w:t xml:space="preserve">stats </w:t>
      </w:r>
      <w:r w:rsidR="00B94CE8">
        <w:rPr>
          <w:rFonts w:ascii="Times New Roman" w:hAnsi="Times New Roman" w:cs="Times New Roman"/>
          <w:sz w:val="24"/>
          <w:szCs w:val="24"/>
        </w:rPr>
        <w:t>do software R</w:t>
      </w:r>
      <w:r w:rsidR="00260EEF">
        <w:rPr>
          <w:rFonts w:ascii="Times New Roman" w:hAnsi="Times New Roman" w:cs="Times New Roman"/>
          <w:sz w:val="24"/>
          <w:szCs w:val="24"/>
        </w:rPr>
        <w:t xml:space="preserve">, e foram retiradas as variáveis com </w:t>
      </w:r>
      <w:r w:rsidR="00BE04E8">
        <w:rPr>
          <w:rFonts w:ascii="Times New Roman" w:hAnsi="Times New Roman" w:cs="Times New Roman"/>
          <w:sz w:val="24"/>
          <w:szCs w:val="24"/>
        </w:rPr>
        <w:t>significância</w:t>
      </w:r>
      <w:r w:rsidR="00260EEF">
        <w:rPr>
          <w:rFonts w:ascii="Times New Roman" w:hAnsi="Times New Roman" w:cs="Times New Roman"/>
          <w:sz w:val="24"/>
          <w:szCs w:val="24"/>
        </w:rPr>
        <w:t xml:space="preserve"> inferior à p = 0,05</w:t>
      </w:r>
      <w:r w:rsidR="00B94CE8">
        <w:rPr>
          <w:rFonts w:ascii="Times New Roman" w:hAnsi="Times New Roman" w:cs="Times New Roman"/>
          <w:sz w:val="24"/>
          <w:szCs w:val="24"/>
        </w:rPr>
        <w:t xml:space="preserve">. </w:t>
      </w:r>
    </w:p>
    <w:p w:rsidR="00D82181" w:rsidRDefault="00BE04E8" w:rsidP="0076455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B94CE8">
        <w:rPr>
          <w:rFonts w:ascii="Times New Roman" w:hAnsi="Times New Roman" w:cs="Times New Roman"/>
          <w:sz w:val="24"/>
          <w:szCs w:val="24"/>
        </w:rPr>
        <w:t xml:space="preserve">Para a análise de </w:t>
      </w:r>
      <w:r>
        <w:rPr>
          <w:rFonts w:ascii="Times New Roman" w:hAnsi="Times New Roman" w:cs="Times New Roman"/>
          <w:sz w:val="24"/>
          <w:szCs w:val="24"/>
        </w:rPr>
        <w:t>dependências</w:t>
      </w:r>
      <w:r w:rsidR="00260EEF">
        <w:rPr>
          <w:rFonts w:ascii="Times New Roman" w:hAnsi="Times New Roman" w:cs="Times New Roman"/>
          <w:sz w:val="24"/>
          <w:szCs w:val="24"/>
        </w:rPr>
        <w:t xml:space="preserve"> espaciais, as diferenças entre os tempos de viagem</w:t>
      </w:r>
      <w:r w:rsidR="00B94CE8">
        <w:rPr>
          <w:rFonts w:ascii="Times New Roman" w:hAnsi="Times New Roman" w:cs="Times New Roman"/>
          <w:sz w:val="24"/>
          <w:szCs w:val="24"/>
        </w:rPr>
        <w:t xml:space="preserve"> foram espacializadas dentro das zonas OD, calculando-se a média </w:t>
      </w:r>
      <w:r w:rsidR="002D39C0">
        <w:rPr>
          <w:rFonts w:ascii="Times New Roman" w:hAnsi="Times New Roman" w:cs="Times New Roman"/>
          <w:sz w:val="24"/>
          <w:szCs w:val="24"/>
        </w:rPr>
        <w:t xml:space="preserve">de </w:t>
      </w:r>
      <w:r w:rsidR="002D39C0">
        <w:rPr>
          <w:rFonts w:ascii="Times New Roman" w:hAnsi="Times New Roman" w:cs="Times New Roman"/>
          <w:i/>
          <w:sz w:val="24"/>
          <w:szCs w:val="24"/>
        </w:rPr>
        <w:t xml:space="preserve">D </w:t>
      </w:r>
      <w:r w:rsidR="002D39C0">
        <w:rPr>
          <w:rFonts w:ascii="Times New Roman" w:hAnsi="Times New Roman" w:cs="Times New Roman"/>
          <w:sz w:val="24"/>
          <w:szCs w:val="24"/>
        </w:rPr>
        <w:t>para as</w:t>
      </w:r>
      <w:r w:rsidR="00B94CE8">
        <w:rPr>
          <w:rFonts w:ascii="Times New Roman" w:hAnsi="Times New Roman" w:cs="Times New Roman"/>
          <w:sz w:val="24"/>
          <w:szCs w:val="24"/>
        </w:rPr>
        <w:t xml:space="preserve"> zonas de origem e de </w:t>
      </w:r>
      <w:r>
        <w:rPr>
          <w:rFonts w:ascii="Times New Roman" w:hAnsi="Times New Roman" w:cs="Times New Roman"/>
          <w:sz w:val="24"/>
          <w:szCs w:val="24"/>
        </w:rPr>
        <w:t>destino</w:t>
      </w:r>
      <w:r w:rsidR="002D39C0">
        <w:rPr>
          <w:rFonts w:ascii="Times New Roman" w:hAnsi="Times New Roman" w:cs="Times New Roman"/>
          <w:sz w:val="24"/>
          <w:szCs w:val="24"/>
        </w:rPr>
        <w:t xml:space="preserve"> das </w:t>
      </w:r>
      <w:r>
        <w:rPr>
          <w:rFonts w:ascii="Times New Roman" w:hAnsi="Times New Roman" w:cs="Times New Roman"/>
          <w:sz w:val="24"/>
          <w:szCs w:val="24"/>
        </w:rPr>
        <w:t>viagens</w:t>
      </w:r>
      <w:r w:rsidR="00B94CE8">
        <w:rPr>
          <w:rFonts w:ascii="Times New Roman" w:hAnsi="Times New Roman" w:cs="Times New Roman"/>
          <w:sz w:val="24"/>
          <w:szCs w:val="24"/>
        </w:rPr>
        <w:t xml:space="preserve">. </w:t>
      </w:r>
      <w:r w:rsidR="00260EEF">
        <w:rPr>
          <w:rFonts w:ascii="Times New Roman" w:hAnsi="Times New Roman" w:cs="Times New Roman"/>
          <w:sz w:val="24"/>
          <w:szCs w:val="24"/>
        </w:rPr>
        <w:t xml:space="preserve">A partir dessa espacialização foram calculados os Is de Moran Globais e os coeficientes de autocorrelação locais, que foram usados para </w:t>
      </w:r>
      <w:r w:rsidR="002D39C0">
        <w:rPr>
          <w:rFonts w:ascii="Times New Roman" w:hAnsi="Times New Roman" w:cs="Times New Roman"/>
          <w:sz w:val="24"/>
          <w:szCs w:val="24"/>
        </w:rPr>
        <w:t>a elaboração</w:t>
      </w:r>
      <w:r w:rsidR="00260EEF">
        <w:rPr>
          <w:rFonts w:ascii="Times New Roman" w:hAnsi="Times New Roman" w:cs="Times New Roman"/>
          <w:sz w:val="24"/>
          <w:szCs w:val="24"/>
        </w:rPr>
        <w:t xml:space="preserve"> </w:t>
      </w:r>
      <w:r w:rsidR="002D39C0">
        <w:rPr>
          <w:rFonts w:ascii="Times New Roman" w:hAnsi="Times New Roman" w:cs="Times New Roman"/>
          <w:sz w:val="24"/>
          <w:szCs w:val="24"/>
        </w:rPr>
        <w:lastRenderedPageBreak/>
        <w:t>d</w:t>
      </w:r>
      <w:r w:rsidR="00260EEF">
        <w:rPr>
          <w:rFonts w:ascii="Times New Roman" w:hAnsi="Times New Roman" w:cs="Times New Roman"/>
          <w:sz w:val="24"/>
          <w:szCs w:val="24"/>
        </w:rPr>
        <w:t>os Mapas de Autocorrelação Espacial (</w:t>
      </w:r>
      <w:r w:rsidR="00260EEF">
        <w:rPr>
          <w:rFonts w:ascii="Times New Roman" w:hAnsi="Times New Roman" w:cs="Times New Roman"/>
          <w:i/>
          <w:sz w:val="24"/>
          <w:szCs w:val="24"/>
        </w:rPr>
        <w:t>Lisa Maps</w:t>
      </w:r>
      <w:r w:rsidR="00260EEF">
        <w:rPr>
          <w:rFonts w:ascii="Times New Roman" w:hAnsi="Times New Roman" w:cs="Times New Roman"/>
          <w:sz w:val="24"/>
          <w:szCs w:val="24"/>
        </w:rPr>
        <w:t>). Esse procedimento foi feito para os diferentes cenários de comparação e agre</w:t>
      </w:r>
      <w:r>
        <w:rPr>
          <w:rFonts w:ascii="Times New Roman" w:hAnsi="Times New Roman" w:cs="Times New Roman"/>
          <w:sz w:val="24"/>
          <w:szCs w:val="24"/>
        </w:rPr>
        <w:t>gação, como indicado na tabela 1</w:t>
      </w:r>
      <w:r w:rsidR="00D82181">
        <w:rPr>
          <w:rFonts w:ascii="Times New Roman" w:hAnsi="Times New Roman" w:cs="Times New Roman"/>
          <w:sz w:val="24"/>
          <w:szCs w:val="24"/>
        </w:rPr>
        <w:t xml:space="preserve">. </w:t>
      </w:r>
      <w:r w:rsidR="002D39C0">
        <w:rPr>
          <w:rFonts w:ascii="Times New Roman" w:hAnsi="Times New Roman" w:cs="Times New Roman"/>
          <w:sz w:val="24"/>
          <w:szCs w:val="24"/>
        </w:rPr>
        <w:t>Foi ainda explorada a técnica GWR (</w:t>
      </w:r>
      <w:r w:rsidR="002D39C0">
        <w:rPr>
          <w:rFonts w:ascii="Times New Roman" w:hAnsi="Times New Roman" w:cs="Times New Roman"/>
          <w:i/>
          <w:sz w:val="24"/>
          <w:szCs w:val="24"/>
        </w:rPr>
        <w:t>Geographically Weighted Regression</w:t>
      </w:r>
      <w:r w:rsidR="002D39C0">
        <w:rPr>
          <w:rFonts w:ascii="Times New Roman" w:hAnsi="Times New Roman" w:cs="Times New Roman"/>
          <w:sz w:val="24"/>
          <w:szCs w:val="24"/>
        </w:rPr>
        <w:t>) para visualização de possíveis</w:t>
      </w:r>
      <w:r>
        <w:rPr>
          <w:rFonts w:ascii="Times New Roman" w:hAnsi="Times New Roman" w:cs="Times New Roman"/>
          <w:sz w:val="24"/>
          <w:szCs w:val="24"/>
        </w:rPr>
        <w:t xml:space="preserve"> variações na influencia das va</w:t>
      </w:r>
      <w:r w:rsidR="002D39C0">
        <w:rPr>
          <w:rFonts w:ascii="Times New Roman" w:hAnsi="Times New Roman" w:cs="Times New Roman"/>
          <w:sz w:val="24"/>
          <w:szCs w:val="24"/>
        </w:rPr>
        <w:t>r</w:t>
      </w:r>
      <w:r>
        <w:rPr>
          <w:rFonts w:ascii="Times New Roman" w:hAnsi="Times New Roman" w:cs="Times New Roman"/>
          <w:sz w:val="24"/>
          <w:szCs w:val="24"/>
        </w:rPr>
        <w:t>iá</w:t>
      </w:r>
      <w:r w:rsidR="002D39C0">
        <w:rPr>
          <w:rFonts w:ascii="Times New Roman" w:hAnsi="Times New Roman" w:cs="Times New Roman"/>
          <w:sz w:val="24"/>
          <w:szCs w:val="24"/>
        </w:rPr>
        <w:t xml:space="preserve">veis na medida </w:t>
      </w:r>
      <w:r w:rsidR="002D39C0">
        <w:rPr>
          <w:rFonts w:ascii="Times New Roman" w:hAnsi="Times New Roman" w:cs="Times New Roman"/>
          <w:i/>
          <w:sz w:val="24"/>
          <w:szCs w:val="24"/>
        </w:rPr>
        <w:t>D</w:t>
      </w:r>
      <w:r w:rsidR="002D39C0">
        <w:rPr>
          <w:rFonts w:ascii="Times New Roman" w:hAnsi="Times New Roman" w:cs="Times New Roman"/>
          <w:sz w:val="24"/>
          <w:szCs w:val="24"/>
        </w:rPr>
        <w:t xml:space="preserve">. Os mesmos modelos lineares encontrados na etapa anterior foram calculador localmente para pontos de uma grade regular criada sobre a área de análise. Para cada ponto foi calculado um modelo regressivo local a partir de um numero de pontos vizinhos encontrados pela função </w:t>
      </w:r>
      <w:r w:rsidR="005D25DB">
        <w:rPr>
          <w:rFonts w:ascii="Times New Roman" w:hAnsi="Times New Roman" w:cs="Times New Roman"/>
          <w:i/>
          <w:sz w:val="24"/>
          <w:szCs w:val="24"/>
        </w:rPr>
        <w:t>gwr</w:t>
      </w:r>
      <w:r w:rsidR="002D39C0">
        <w:rPr>
          <w:rFonts w:ascii="Times New Roman" w:hAnsi="Times New Roman" w:cs="Times New Roman"/>
          <w:i/>
          <w:sz w:val="24"/>
          <w:szCs w:val="24"/>
        </w:rPr>
        <w:t>.bw,</w:t>
      </w:r>
      <w:r w:rsidR="002D39C0">
        <w:rPr>
          <w:rFonts w:ascii="Times New Roman" w:hAnsi="Times New Roman" w:cs="Times New Roman"/>
          <w:sz w:val="24"/>
          <w:szCs w:val="24"/>
        </w:rPr>
        <w:t xml:space="preserve"> do pacote </w:t>
      </w:r>
      <w:r w:rsidR="002D39C0">
        <w:rPr>
          <w:rFonts w:ascii="Times New Roman" w:hAnsi="Times New Roman" w:cs="Times New Roman"/>
          <w:i/>
          <w:sz w:val="24"/>
          <w:szCs w:val="24"/>
        </w:rPr>
        <w:t>GWModel</w:t>
      </w:r>
      <w:r w:rsidR="002D39C0">
        <w:rPr>
          <w:rFonts w:ascii="Times New Roman" w:hAnsi="Times New Roman" w:cs="Times New Roman"/>
          <w:sz w:val="24"/>
          <w:szCs w:val="24"/>
        </w:rPr>
        <w:t xml:space="preserve"> do R; para o cálculo dessa quantidade de vizinhos foi usado somente 20% dos pontos de viagem, por razões computacionais. </w:t>
      </w:r>
      <w:r w:rsidR="007F0183">
        <w:rPr>
          <w:rFonts w:ascii="Times New Roman" w:hAnsi="Times New Roman" w:cs="Times New Roman"/>
          <w:sz w:val="24"/>
          <w:szCs w:val="24"/>
        </w:rPr>
        <w:t>As variações espaciais dos coeficientes dos modelos analisados foram mapeadas e comparadas.</w:t>
      </w:r>
    </w:p>
    <w:p w:rsidR="00BE04E8" w:rsidRPr="00BE04E8" w:rsidRDefault="00BE04E8" w:rsidP="00BE04E8"/>
    <w:tbl>
      <w:tblPr>
        <w:tblStyle w:val="Tabelacomgrade"/>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882"/>
        <w:gridCol w:w="2882"/>
        <w:gridCol w:w="2883"/>
      </w:tblGrid>
      <w:tr w:rsidR="00FB2DAA" w:rsidTr="00FB2DAA">
        <w:trPr>
          <w:trHeight w:val="313"/>
        </w:trPr>
        <w:tc>
          <w:tcPr>
            <w:tcW w:w="2882" w:type="dxa"/>
            <w:vMerge w:val="restart"/>
            <w:tcBorders>
              <w:top w:val="single" w:sz="18" w:space="0" w:color="auto"/>
              <w:left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Transporte Público</w:t>
            </w:r>
          </w:p>
        </w:tc>
        <w:tc>
          <w:tcPr>
            <w:tcW w:w="2882" w:type="dxa"/>
            <w:vMerge w:val="restart"/>
            <w:tcBorders>
              <w:top w:val="single" w:sz="18"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Com restrição de tempo</w:t>
            </w:r>
          </w:p>
        </w:tc>
        <w:tc>
          <w:tcPr>
            <w:tcW w:w="2883" w:type="dxa"/>
            <w:tcBorders>
              <w:top w:val="single" w:sz="18"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2"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2" w:space="0" w:color="auto"/>
              <w:right w:val="single" w:sz="18" w:space="0" w:color="auto"/>
            </w:tcBorders>
            <w:shd w:val="clear" w:color="auto" w:fill="D9D9D9" w:themeFill="background1" w:themeFillShade="D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Destino</w:t>
            </w:r>
          </w:p>
        </w:tc>
      </w:tr>
      <w:tr w:rsidR="00FB2DAA" w:rsidTr="00FB2DAA">
        <w:trPr>
          <w:trHeight w:val="201"/>
        </w:trPr>
        <w:tc>
          <w:tcPr>
            <w:tcW w:w="2882" w:type="dxa"/>
            <w:vMerge/>
            <w:tcBorders>
              <w:left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val="restart"/>
            <w:tcBorders>
              <w:top w:val="single" w:sz="12"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Sem restrição de tempo</w:t>
            </w:r>
          </w:p>
        </w:tc>
        <w:tc>
          <w:tcPr>
            <w:tcW w:w="2883" w:type="dxa"/>
            <w:tcBorders>
              <w:top w:val="single" w:sz="12"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bottom w:val="single" w:sz="18" w:space="0" w:color="auto"/>
            </w:tcBorders>
            <w:shd w:val="clear" w:color="auto" w:fill="C2D69B" w:themeFill="accent3"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8"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8" w:space="0" w:color="auto"/>
              <w:right w:val="single" w:sz="18" w:space="0" w:color="auto"/>
            </w:tcBorders>
            <w:shd w:val="clear" w:color="auto" w:fill="D9D9D9" w:themeFill="background1" w:themeFillShade="D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Destino</w:t>
            </w:r>
          </w:p>
        </w:tc>
      </w:tr>
      <w:tr w:rsidR="00FB2DAA" w:rsidTr="00FB2DAA">
        <w:trPr>
          <w:trHeight w:val="313"/>
        </w:trPr>
        <w:tc>
          <w:tcPr>
            <w:tcW w:w="2882" w:type="dxa"/>
            <w:vMerge w:val="restart"/>
            <w:tcBorders>
              <w:top w:val="single" w:sz="18" w:space="0" w:color="auto"/>
              <w:left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Transporte Privado</w:t>
            </w:r>
          </w:p>
        </w:tc>
        <w:tc>
          <w:tcPr>
            <w:tcW w:w="2882" w:type="dxa"/>
            <w:vMerge w:val="restart"/>
            <w:tcBorders>
              <w:top w:val="single" w:sz="18"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Com Restrição de tempo</w:t>
            </w:r>
          </w:p>
        </w:tc>
        <w:tc>
          <w:tcPr>
            <w:tcW w:w="2883" w:type="dxa"/>
            <w:tcBorders>
              <w:top w:val="single" w:sz="18"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2" w:space="0" w:color="auto"/>
            </w:tcBorders>
            <w:shd w:val="clear" w:color="auto" w:fill="E5DFEC" w:themeFill="accent4"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2" w:space="0" w:color="auto"/>
              <w:right w:val="single" w:sz="18" w:space="0" w:color="auto"/>
            </w:tcBorders>
            <w:shd w:val="clear" w:color="auto" w:fill="D9D9D9" w:themeFill="background1" w:themeFillShade="D9"/>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Destino</w:t>
            </w:r>
          </w:p>
        </w:tc>
      </w:tr>
      <w:tr w:rsidR="00FB2DAA" w:rsidTr="00FB2DAA">
        <w:trPr>
          <w:trHeight w:val="201"/>
        </w:trPr>
        <w:tc>
          <w:tcPr>
            <w:tcW w:w="2882" w:type="dxa"/>
            <w:vMerge/>
            <w:tcBorders>
              <w:left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val="restart"/>
            <w:tcBorders>
              <w:top w:val="single" w:sz="12"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Sem restrição de tempo</w:t>
            </w:r>
          </w:p>
        </w:tc>
        <w:tc>
          <w:tcPr>
            <w:tcW w:w="2883" w:type="dxa"/>
            <w:tcBorders>
              <w:top w:val="single" w:sz="12" w:space="0" w:color="auto"/>
              <w:bottom w:val="single" w:sz="4" w:space="0" w:color="auto"/>
              <w:right w:val="single" w:sz="18" w:space="0" w:color="auto"/>
            </w:tcBorders>
            <w:shd w:val="clear" w:color="auto" w:fill="DDD9C3" w:themeFill="background2" w:themeFillShade="E6"/>
            <w:vAlign w:val="center"/>
          </w:tcPr>
          <w:p w:rsidR="00FB2DAA" w:rsidRPr="00D82181" w:rsidRDefault="00FB2DAA" w:rsidP="0076455D">
            <w:pPr>
              <w:jc w:val="center"/>
              <w:rPr>
                <w:rFonts w:ascii="Times New Roman" w:hAnsi="Times New Roman" w:cs="Times New Roman"/>
                <w:sz w:val="20"/>
                <w:szCs w:val="20"/>
              </w:rPr>
            </w:pPr>
            <w:r w:rsidRPr="00D82181">
              <w:rPr>
                <w:rFonts w:ascii="Times New Roman" w:hAnsi="Times New Roman" w:cs="Times New Roman"/>
                <w:sz w:val="20"/>
                <w:szCs w:val="20"/>
              </w:rPr>
              <w:t>Origem</w:t>
            </w:r>
          </w:p>
        </w:tc>
      </w:tr>
      <w:tr w:rsidR="00FB2DAA" w:rsidTr="00FB2DAA">
        <w:trPr>
          <w:trHeight w:val="201"/>
        </w:trPr>
        <w:tc>
          <w:tcPr>
            <w:tcW w:w="2882" w:type="dxa"/>
            <w:vMerge/>
            <w:tcBorders>
              <w:left w:val="single" w:sz="18" w:space="0" w:color="auto"/>
              <w:bottom w:val="single" w:sz="18" w:space="0" w:color="auto"/>
            </w:tcBorders>
            <w:shd w:val="clear" w:color="auto" w:fill="D99594" w:themeFill="accent2" w:themeFillTint="99"/>
            <w:vAlign w:val="center"/>
          </w:tcPr>
          <w:p w:rsidR="00FB2DAA" w:rsidRPr="00D82181" w:rsidRDefault="00FB2DAA" w:rsidP="0076455D">
            <w:pPr>
              <w:jc w:val="center"/>
              <w:rPr>
                <w:rFonts w:ascii="Times New Roman" w:hAnsi="Times New Roman" w:cs="Times New Roman"/>
                <w:sz w:val="20"/>
                <w:szCs w:val="20"/>
              </w:rPr>
            </w:pPr>
          </w:p>
        </w:tc>
        <w:tc>
          <w:tcPr>
            <w:tcW w:w="2882" w:type="dxa"/>
            <w:vMerge/>
            <w:tcBorders>
              <w:bottom w:val="single" w:sz="18" w:space="0" w:color="auto"/>
            </w:tcBorders>
            <w:shd w:val="clear" w:color="auto" w:fill="DAEEF3" w:themeFill="accent5" w:themeFillTint="33"/>
            <w:vAlign w:val="center"/>
          </w:tcPr>
          <w:p w:rsidR="00FB2DAA" w:rsidRPr="00D82181" w:rsidRDefault="00FB2DAA" w:rsidP="0076455D">
            <w:pPr>
              <w:jc w:val="center"/>
              <w:rPr>
                <w:rFonts w:ascii="Times New Roman" w:hAnsi="Times New Roman" w:cs="Times New Roman"/>
                <w:sz w:val="20"/>
                <w:szCs w:val="20"/>
              </w:rPr>
            </w:pPr>
          </w:p>
        </w:tc>
        <w:tc>
          <w:tcPr>
            <w:tcW w:w="2883" w:type="dxa"/>
            <w:tcBorders>
              <w:top w:val="single" w:sz="4" w:space="0" w:color="auto"/>
              <w:bottom w:val="single" w:sz="18" w:space="0" w:color="auto"/>
              <w:right w:val="single" w:sz="18" w:space="0" w:color="auto"/>
            </w:tcBorders>
            <w:shd w:val="clear" w:color="auto" w:fill="D9D9D9" w:themeFill="background1" w:themeFillShade="D9"/>
            <w:vAlign w:val="center"/>
          </w:tcPr>
          <w:p w:rsidR="00FB2DAA" w:rsidRPr="00D82181" w:rsidRDefault="00FB2DAA" w:rsidP="00D65AF2">
            <w:pPr>
              <w:keepNext/>
              <w:jc w:val="center"/>
              <w:rPr>
                <w:rFonts w:ascii="Times New Roman" w:hAnsi="Times New Roman" w:cs="Times New Roman"/>
                <w:sz w:val="20"/>
                <w:szCs w:val="20"/>
              </w:rPr>
            </w:pPr>
            <w:r w:rsidRPr="00D82181">
              <w:rPr>
                <w:rFonts w:ascii="Times New Roman" w:hAnsi="Times New Roman" w:cs="Times New Roman"/>
                <w:sz w:val="20"/>
                <w:szCs w:val="20"/>
              </w:rPr>
              <w:t>Destino</w:t>
            </w:r>
          </w:p>
        </w:tc>
      </w:tr>
    </w:tbl>
    <w:p w:rsidR="0003553A" w:rsidRPr="007910B4" w:rsidRDefault="00D65AF2" w:rsidP="007910B4">
      <w:pPr>
        <w:pStyle w:val="Legenda"/>
      </w:pPr>
      <w:bookmarkStart w:id="17" w:name="_Toc43336178"/>
      <w:r w:rsidRPr="00D65AF2">
        <w:rPr>
          <w:rFonts w:ascii="Times New Roman" w:hAnsi="Times New Roman" w:cs="Times New Roman"/>
          <w:color w:val="auto"/>
          <w:sz w:val="24"/>
          <w:szCs w:val="24"/>
        </w:rPr>
        <w:t xml:space="preserve">Tabela </w:t>
      </w:r>
      <w:r w:rsidR="00653C3B">
        <w:rPr>
          <w:rFonts w:ascii="Times New Roman" w:hAnsi="Times New Roman" w:cs="Times New Roman"/>
          <w:color w:val="auto"/>
          <w:sz w:val="24"/>
          <w:szCs w:val="24"/>
        </w:rPr>
        <w:fldChar w:fldCharType="begin"/>
      </w:r>
      <w:r w:rsidR="002D0F85">
        <w:rPr>
          <w:rFonts w:ascii="Times New Roman" w:hAnsi="Times New Roman" w:cs="Times New Roman"/>
          <w:color w:val="auto"/>
          <w:sz w:val="24"/>
          <w:szCs w:val="24"/>
        </w:rPr>
        <w:instrText xml:space="preserve"> SEQ Tabela \* ARABIC </w:instrText>
      </w:r>
      <w:r w:rsidR="00653C3B">
        <w:rPr>
          <w:rFonts w:ascii="Times New Roman" w:hAnsi="Times New Roman" w:cs="Times New Roman"/>
          <w:color w:val="auto"/>
          <w:sz w:val="24"/>
          <w:szCs w:val="24"/>
        </w:rPr>
        <w:fldChar w:fldCharType="separate"/>
      </w:r>
      <w:r w:rsidR="002D0F85">
        <w:rPr>
          <w:rFonts w:ascii="Times New Roman" w:hAnsi="Times New Roman" w:cs="Times New Roman"/>
          <w:noProof/>
          <w:color w:val="auto"/>
          <w:sz w:val="24"/>
          <w:szCs w:val="24"/>
        </w:rPr>
        <w:t>1</w:t>
      </w:r>
      <w:r w:rsidR="00653C3B">
        <w:rPr>
          <w:rFonts w:ascii="Times New Roman" w:hAnsi="Times New Roman" w:cs="Times New Roman"/>
          <w:color w:val="auto"/>
          <w:sz w:val="24"/>
          <w:szCs w:val="24"/>
        </w:rPr>
        <w:fldChar w:fldCharType="end"/>
      </w:r>
      <w:r w:rsidRPr="00D65AF2">
        <w:rPr>
          <w:rFonts w:ascii="Times New Roman" w:hAnsi="Times New Roman" w:cs="Times New Roman"/>
          <w:color w:val="auto"/>
          <w:sz w:val="24"/>
          <w:szCs w:val="24"/>
        </w:rPr>
        <w:t>.</w:t>
      </w:r>
      <w:r>
        <w:t xml:space="preserve"> </w:t>
      </w:r>
      <w:r w:rsidRPr="00D65AF2">
        <w:rPr>
          <w:rFonts w:ascii="Times New Roman" w:hAnsi="Times New Roman" w:cs="Times New Roman"/>
          <w:b w:val="0"/>
          <w:color w:val="auto"/>
          <w:sz w:val="20"/>
        </w:rPr>
        <w:t>Combinação de fatores para os diferentes modelos de análise. Elaboração própria.</w:t>
      </w:r>
      <w:bookmarkEnd w:id="17"/>
    </w:p>
    <w:p w:rsidR="00FB2DAA" w:rsidRPr="007910B4" w:rsidRDefault="00ED17A8" w:rsidP="00A941B2">
      <w:pPr>
        <w:pStyle w:val="Ttulo1"/>
      </w:pPr>
      <w:bookmarkStart w:id="18" w:name="_Toc43336169"/>
      <w:r>
        <w:t>4. R</w:t>
      </w:r>
      <w:r w:rsidRPr="00122323">
        <w:t>ESULTADOS</w:t>
      </w:r>
      <w:r>
        <w:t xml:space="preserve"> E ANÁLISE</w:t>
      </w:r>
      <w:bookmarkEnd w:id="18"/>
    </w:p>
    <w:p w:rsidR="007910B4" w:rsidRDefault="008D4153" w:rsidP="00C640DF">
      <w:pPr>
        <w:pStyle w:val="Ttulo2"/>
      </w:pPr>
      <w:bookmarkStart w:id="19" w:name="_Toc43336170"/>
      <w:r>
        <w:t>4.1. Diferença de médias</w:t>
      </w:r>
      <w:bookmarkEnd w:id="19"/>
    </w:p>
    <w:p w:rsidR="008D4153" w:rsidRDefault="008D4153" w:rsidP="007910B4">
      <w:pP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A distribuição das medidas de </w:t>
      </w:r>
      <w:r w:rsidRPr="00FB2DAA">
        <w:rPr>
          <w:rFonts w:ascii="Times New Roman" w:hAnsi="Times New Roman" w:cs="Times New Roman"/>
          <w:i/>
          <w:sz w:val="24"/>
          <w:szCs w:val="24"/>
        </w:rPr>
        <w:t xml:space="preserve">D </w:t>
      </w:r>
      <w:r w:rsidRPr="00FB2DAA">
        <w:rPr>
          <w:rFonts w:ascii="Times New Roman" w:hAnsi="Times New Roman" w:cs="Times New Roman"/>
          <w:sz w:val="24"/>
          <w:szCs w:val="24"/>
        </w:rPr>
        <w:t>para os diferentes cenári</w:t>
      </w:r>
      <w:r w:rsidR="00BE04E8">
        <w:rPr>
          <w:rFonts w:ascii="Times New Roman" w:hAnsi="Times New Roman" w:cs="Times New Roman"/>
          <w:sz w:val="24"/>
          <w:szCs w:val="24"/>
        </w:rPr>
        <w:t>os estão apresentadas nas figur</w:t>
      </w:r>
      <w:r w:rsidRPr="00FB2DAA">
        <w:rPr>
          <w:rFonts w:ascii="Times New Roman" w:hAnsi="Times New Roman" w:cs="Times New Roman"/>
          <w:sz w:val="24"/>
          <w:szCs w:val="24"/>
        </w:rPr>
        <w:t>a</w:t>
      </w:r>
      <w:r w:rsidR="00BE04E8">
        <w:rPr>
          <w:rFonts w:ascii="Times New Roman" w:hAnsi="Times New Roman" w:cs="Times New Roman"/>
          <w:sz w:val="24"/>
          <w:szCs w:val="24"/>
        </w:rPr>
        <w:t>s</w:t>
      </w:r>
      <w:r w:rsidRPr="00FB2DAA">
        <w:rPr>
          <w:rFonts w:ascii="Times New Roman" w:hAnsi="Times New Roman" w:cs="Times New Roman"/>
          <w:sz w:val="24"/>
          <w:szCs w:val="24"/>
        </w:rPr>
        <w:t xml:space="preserve"> </w:t>
      </w:r>
      <w:r w:rsidR="00BE04E8">
        <w:rPr>
          <w:rFonts w:ascii="Times New Roman" w:hAnsi="Times New Roman" w:cs="Times New Roman"/>
          <w:sz w:val="24"/>
          <w:szCs w:val="24"/>
        </w:rPr>
        <w:t>3 e 4</w:t>
      </w:r>
      <w:r w:rsidRPr="00FB2DAA">
        <w:rPr>
          <w:rFonts w:ascii="Times New Roman" w:hAnsi="Times New Roman" w:cs="Times New Roman"/>
          <w:sz w:val="24"/>
          <w:szCs w:val="24"/>
        </w:rPr>
        <w:t xml:space="preserve">. Visualmente é </w:t>
      </w:r>
      <w:r w:rsidR="00BE04E8" w:rsidRPr="00FB2DAA">
        <w:rPr>
          <w:rFonts w:ascii="Times New Roman" w:hAnsi="Times New Roman" w:cs="Times New Roman"/>
          <w:sz w:val="24"/>
          <w:szCs w:val="24"/>
        </w:rPr>
        <w:t>possível</w:t>
      </w:r>
      <w:r w:rsidRPr="00FB2DAA">
        <w:rPr>
          <w:rFonts w:ascii="Times New Roman" w:hAnsi="Times New Roman" w:cs="Times New Roman"/>
          <w:sz w:val="24"/>
          <w:szCs w:val="24"/>
        </w:rPr>
        <w:t xml:space="preserve"> verificar que a restrição temporal alterou um pouco a </w:t>
      </w:r>
      <w:r w:rsidR="00BE04E8" w:rsidRPr="00FB2DAA">
        <w:rPr>
          <w:rFonts w:ascii="Times New Roman" w:hAnsi="Times New Roman" w:cs="Times New Roman"/>
          <w:sz w:val="24"/>
          <w:szCs w:val="24"/>
        </w:rPr>
        <w:t>distribuição</w:t>
      </w:r>
      <w:r w:rsidRPr="00FB2DAA">
        <w:rPr>
          <w:rFonts w:ascii="Times New Roman" w:hAnsi="Times New Roman" w:cs="Times New Roman"/>
          <w:sz w:val="24"/>
          <w:szCs w:val="24"/>
        </w:rPr>
        <w:t xml:space="preserve"> de medidas, mas não alterou significativamente as regiões em que se encontram os valores mais altos e mais baixos no mapa. </w:t>
      </w:r>
      <w:r w:rsidR="00E128BD" w:rsidRPr="00FB2DAA">
        <w:rPr>
          <w:rFonts w:ascii="Times New Roman" w:hAnsi="Times New Roman" w:cs="Times New Roman"/>
          <w:sz w:val="24"/>
          <w:szCs w:val="24"/>
        </w:rPr>
        <w:t xml:space="preserve"> Para a </w:t>
      </w:r>
      <w:r w:rsidR="00BE04E8" w:rsidRPr="00FB2DAA">
        <w:rPr>
          <w:rFonts w:ascii="Times New Roman" w:hAnsi="Times New Roman" w:cs="Times New Roman"/>
          <w:sz w:val="24"/>
          <w:szCs w:val="24"/>
        </w:rPr>
        <w:t>distribuição</w:t>
      </w:r>
      <w:r w:rsidR="00E128BD" w:rsidRPr="00FB2DAA">
        <w:rPr>
          <w:rFonts w:ascii="Times New Roman" w:hAnsi="Times New Roman" w:cs="Times New Roman"/>
          <w:sz w:val="24"/>
          <w:szCs w:val="24"/>
        </w:rPr>
        <w:t xml:space="preserve"> de </w:t>
      </w:r>
      <w:r w:rsidR="00E128BD" w:rsidRPr="00FB2DAA">
        <w:rPr>
          <w:rFonts w:ascii="Times New Roman" w:hAnsi="Times New Roman" w:cs="Times New Roman"/>
          <w:i/>
          <w:sz w:val="24"/>
          <w:szCs w:val="24"/>
        </w:rPr>
        <w:t xml:space="preserve">D </w:t>
      </w:r>
      <w:r w:rsidR="00E128BD" w:rsidRPr="00FB2DAA">
        <w:rPr>
          <w:rFonts w:ascii="Times New Roman" w:hAnsi="Times New Roman" w:cs="Times New Roman"/>
          <w:sz w:val="24"/>
          <w:szCs w:val="24"/>
        </w:rPr>
        <w:t xml:space="preserve">nos dois modais, parece haver ainda alguma semelhança entre os mapas de </w:t>
      </w:r>
      <w:r w:rsidR="00BE04E8" w:rsidRPr="00FB2DAA">
        <w:rPr>
          <w:rFonts w:ascii="Times New Roman" w:hAnsi="Times New Roman" w:cs="Times New Roman"/>
          <w:sz w:val="24"/>
          <w:szCs w:val="24"/>
        </w:rPr>
        <w:t>origem</w:t>
      </w:r>
      <w:r w:rsidR="00E128BD" w:rsidRPr="00FB2DAA">
        <w:rPr>
          <w:rFonts w:ascii="Times New Roman" w:hAnsi="Times New Roman" w:cs="Times New Roman"/>
          <w:sz w:val="24"/>
          <w:szCs w:val="24"/>
        </w:rPr>
        <w:t xml:space="preserve"> e destino quanto a aglomeração de valores altos. </w:t>
      </w:r>
      <w:r w:rsidRPr="00FB2DAA">
        <w:rPr>
          <w:rFonts w:ascii="Times New Roman" w:hAnsi="Times New Roman" w:cs="Times New Roman"/>
          <w:i/>
          <w:sz w:val="24"/>
          <w:szCs w:val="24"/>
        </w:rPr>
        <w:t>A</w:t>
      </w:r>
      <w:r w:rsidRPr="00FB2DAA">
        <w:rPr>
          <w:rFonts w:ascii="Times New Roman" w:hAnsi="Times New Roman" w:cs="Times New Roman"/>
          <w:sz w:val="24"/>
          <w:szCs w:val="24"/>
        </w:rPr>
        <w:t xml:space="preserve"> verificação da significância de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a partir dos testes T de diferença de médias confirmou a existência de uma diferença significativa , a um valor p de 0,05,  pa</w:t>
      </w:r>
      <w:r w:rsidR="00E128BD" w:rsidRPr="00FB2DAA">
        <w:rPr>
          <w:rFonts w:ascii="Times New Roman" w:hAnsi="Times New Roman" w:cs="Times New Roman"/>
          <w:sz w:val="24"/>
          <w:szCs w:val="24"/>
        </w:rPr>
        <w:t xml:space="preserve">ra todos os cenários avaliados. </w:t>
      </w:r>
      <w:r w:rsidRPr="00FB2DAA">
        <w:rPr>
          <w:rFonts w:ascii="Times New Roman" w:hAnsi="Times New Roman" w:cs="Times New Roman"/>
          <w:sz w:val="24"/>
          <w:szCs w:val="24"/>
        </w:rPr>
        <w:t>Os resultados dos testes</w:t>
      </w:r>
      <w:r w:rsidR="00D65AF2">
        <w:rPr>
          <w:rFonts w:ascii="Times New Roman" w:hAnsi="Times New Roman" w:cs="Times New Roman"/>
          <w:sz w:val="24"/>
          <w:szCs w:val="24"/>
        </w:rPr>
        <w:t xml:space="preserve"> estão na tabela 2.</w:t>
      </w:r>
    </w:p>
    <w:p w:rsidR="00BE04E8" w:rsidRPr="007910B4" w:rsidRDefault="00BE04E8" w:rsidP="007910B4">
      <w:pPr>
        <w:spacing w:after="0" w:line="240" w:lineRule="auto"/>
        <w:jc w:val="both"/>
        <w:rPr>
          <w:rFonts w:ascii="Times New Roman" w:hAnsi="Times New Roman" w:cs="Times New Roman"/>
          <w:b/>
          <w:bCs/>
          <w:sz w:val="24"/>
          <w:szCs w:val="24"/>
        </w:rPr>
      </w:pPr>
    </w:p>
    <w:tbl>
      <w:tblPr>
        <w:tblStyle w:val="Tabelacomgrade"/>
        <w:tblW w:w="0" w:type="auto"/>
        <w:tblLayout w:type="fixed"/>
        <w:tblLook w:val="04A0"/>
      </w:tblPr>
      <w:tblGrid>
        <w:gridCol w:w="1384"/>
        <w:gridCol w:w="1975"/>
        <w:gridCol w:w="1976"/>
        <w:gridCol w:w="1976"/>
        <w:gridCol w:w="1976"/>
      </w:tblGrid>
      <w:tr w:rsidR="008D4153" w:rsidTr="008D4153">
        <w:tc>
          <w:tcPr>
            <w:tcW w:w="1384" w:type="dxa"/>
            <w:tcBorders>
              <w:top w:val="nil"/>
              <w:left w:val="nil"/>
              <w:bottom w:val="nil"/>
              <w:right w:val="double" w:sz="4" w:space="0" w:color="auto"/>
            </w:tcBorders>
          </w:tcPr>
          <w:p w:rsidR="008D4153" w:rsidRPr="00A42AAD" w:rsidRDefault="008D4153" w:rsidP="008D4153">
            <w:pPr>
              <w:spacing w:before="120"/>
              <w:rPr>
                <w:rFonts w:ascii="Times New Roman" w:hAnsi="Times New Roman" w:cs="Times New Roman"/>
                <w:sz w:val="20"/>
              </w:rPr>
            </w:pPr>
          </w:p>
        </w:tc>
        <w:tc>
          <w:tcPr>
            <w:tcW w:w="3951" w:type="dxa"/>
            <w:gridSpan w:val="2"/>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Sem restrição de tempo</w:t>
            </w:r>
          </w:p>
        </w:tc>
        <w:tc>
          <w:tcPr>
            <w:tcW w:w="3952" w:type="dxa"/>
            <w:gridSpan w:val="2"/>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Com restrição de tempo</w:t>
            </w:r>
          </w:p>
        </w:tc>
      </w:tr>
      <w:tr w:rsidR="008D4153" w:rsidTr="008D4153">
        <w:tc>
          <w:tcPr>
            <w:tcW w:w="1384" w:type="dxa"/>
            <w:tcBorders>
              <w:top w:val="nil"/>
              <w:left w:val="nil"/>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p>
        </w:tc>
        <w:tc>
          <w:tcPr>
            <w:tcW w:w="1975"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Público</w:t>
            </w:r>
          </w:p>
        </w:tc>
        <w:tc>
          <w:tcPr>
            <w:tcW w:w="1976"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Privado</w:t>
            </w:r>
          </w:p>
        </w:tc>
        <w:tc>
          <w:tcPr>
            <w:tcW w:w="1976"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Público</w:t>
            </w:r>
          </w:p>
        </w:tc>
        <w:tc>
          <w:tcPr>
            <w:tcW w:w="1976"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Transporte Privado</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Média</w:t>
            </w:r>
          </w:p>
        </w:tc>
        <w:tc>
          <w:tcPr>
            <w:tcW w:w="1975" w:type="dxa"/>
            <w:tcBorders>
              <w:top w:val="double"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-598.2338</w:t>
            </w:r>
          </w:p>
        </w:tc>
        <w:tc>
          <w:tcPr>
            <w:tcW w:w="1976" w:type="dxa"/>
            <w:tcBorders>
              <w:top w:val="double"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-583.9335</w:t>
            </w:r>
          </w:p>
        </w:tc>
        <w:tc>
          <w:tcPr>
            <w:tcW w:w="1976" w:type="dxa"/>
            <w:tcBorders>
              <w:top w:val="double"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-626.4945</w:t>
            </w:r>
          </w:p>
        </w:tc>
        <w:tc>
          <w:tcPr>
            <w:tcW w:w="1976" w:type="dxa"/>
            <w:tcBorders>
              <w:top w:val="double"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-579.2007</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BE04E8" w:rsidP="008D4153">
            <w:pPr>
              <w:spacing w:before="120"/>
              <w:rPr>
                <w:rFonts w:ascii="Times New Roman" w:hAnsi="Times New Roman" w:cs="Times New Roman"/>
                <w:sz w:val="20"/>
              </w:rPr>
            </w:pPr>
            <w:r w:rsidRPr="00A42AAD">
              <w:rPr>
                <w:rFonts w:ascii="Times New Roman" w:hAnsi="Times New Roman" w:cs="Times New Roman"/>
                <w:sz w:val="20"/>
              </w:rPr>
              <w:t>Significância</w:t>
            </w:r>
            <w:r w:rsidR="008D4153" w:rsidRPr="00A42AAD">
              <w:rPr>
                <w:rFonts w:ascii="Times New Roman" w:hAnsi="Times New Roman" w:cs="Times New Roman"/>
                <w:sz w:val="20"/>
              </w:rPr>
              <w:t xml:space="preserve"> (Valor P)</w:t>
            </w:r>
          </w:p>
        </w:tc>
        <w:tc>
          <w:tcPr>
            <w:tcW w:w="1975" w:type="dxa"/>
            <w:tcBorders>
              <w:top w:val="dotted"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&lt; 2.2e-16</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Intervalo de Confiança</w:t>
            </w:r>
          </w:p>
        </w:tc>
        <w:tc>
          <w:tcPr>
            <w:tcW w:w="1975" w:type="dxa"/>
            <w:tcBorders>
              <w:top w:val="dotted"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[-613.6560, -582.8116]</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[-592.1072, -575.7599]</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[-644.1967, -608.7922]</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[-588.5032, -569.8982]</w:t>
            </w:r>
          </w:p>
        </w:tc>
      </w:tr>
      <w:tr w:rsidR="008D4153" w:rsidTr="008D4153">
        <w:tc>
          <w:tcPr>
            <w:tcW w:w="1384" w:type="dxa"/>
            <w:tcBorders>
              <w:top w:val="double" w:sz="4" w:space="0" w:color="auto"/>
              <w:left w:val="double" w:sz="4" w:space="0" w:color="auto"/>
              <w:bottom w:val="double" w:sz="4" w:space="0" w:color="auto"/>
              <w:right w:val="double" w:sz="4" w:space="0" w:color="auto"/>
            </w:tcBorders>
          </w:tcPr>
          <w:p w:rsidR="008D4153" w:rsidRPr="00A42AAD" w:rsidRDefault="008D4153" w:rsidP="008D4153">
            <w:pPr>
              <w:spacing w:before="120"/>
              <w:rPr>
                <w:rFonts w:ascii="Times New Roman" w:hAnsi="Times New Roman" w:cs="Times New Roman"/>
                <w:sz w:val="20"/>
              </w:rPr>
            </w:pPr>
            <w:r w:rsidRPr="00A42AAD">
              <w:rPr>
                <w:rFonts w:ascii="Times New Roman" w:hAnsi="Times New Roman" w:cs="Times New Roman"/>
                <w:sz w:val="20"/>
              </w:rPr>
              <w:t>Graus de liberdade</w:t>
            </w:r>
          </w:p>
        </w:tc>
        <w:tc>
          <w:tcPr>
            <w:tcW w:w="1975" w:type="dxa"/>
            <w:tcBorders>
              <w:top w:val="dotted" w:sz="4" w:space="0" w:color="auto"/>
              <w:left w:val="double"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30494</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35699</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8D4153">
            <w:pPr>
              <w:spacing w:before="120"/>
              <w:rPr>
                <w:rFonts w:ascii="Times New Roman" w:hAnsi="Times New Roman" w:cs="Times New Roman"/>
                <w:sz w:val="18"/>
              </w:rPr>
            </w:pPr>
            <w:r w:rsidRPr="00A42AAD">
              <w:rPr>
                <w:rFonts w:ascii="Times New Roman" w:hAnsi="Times New Roman" w:cs="Times New Roman"/>
                <w:sz w:val="18"/>
              </w:rPr>
              <w:t>24494</w:t>
            </w:r>
          </w:p>
        </w:tc>
        <w:tc>
          <w:tcPr>
            <w:tcW w:w="1976" w:type="dxa"/>
            <w:tcBorders>
              <w:top w:val="dotted" w:sz="4" w:space="0" w:color="auto"/>
              <w:left w:val="dotted" w:sz="4" w:space="0" w:color="auto"/>
              <w:bottom w:val="dotted" w:sz="4" w:space="0" w:color="auto"/>
              <w:right w:val="dotted" w:sz="4" w:space="0" w:color="auto"/>
            </w:tcBorders>
          </w:tcPr>
          <w:p w:rsidR="008D4153" w:rsidRPr="00A42AAD" w:rsidRDefault="008D4153" w:rsidP="00FB2DAA">
            <w:pPr>
              <w:keepNext/>
              <w:spacing w:before="120"/>
              <w:rPr>
                <w:rFonts w:ascii="Times New Roman" w:hAnsi="Times New Roman" w:cs="Times New Roman"/>
                <w:sz w:val="18"/>
              </w:rPr>
            </w:pPr>
            <w:r w:rsidRPr="00A42AAD">
              <w:rPr>
                <w:rFonts w:ascii="Times New Roman" w:hAnsi="Times New Roman" w:cs="Times New Roman"/>
                <w:sz w:val="18"/>
              </w:rPr>
              <w:t>27841</w:t>
            </w:r>
          </w:p>
        </w:tc>
      </w:tr>
    </w:tbl>
    <w:p w:rsidR="008D4153" w:rsidRPr="00D65AF2" w:rsidRDefault="00FB2DAA" w:rsidP="00FB2DAA">
      <w:pPr>
        <w:pStyle w:val="Legenda"/>
        <w:rPr>
          <w:rFonts w:ascii="Times New Roman" w:hAnsi="Times New Roman" w:cs="Times New Roman"/>
          <w:b w:val="0"/>
          <w:color w:val="auto"/>
          <w:sz w:val="20"/>
          <w:szCs w:val="20"/>
        </w:rPr>
      </w:pPr>
      <w:bookmarkStart w:id="20" w:name="_Toc43336179"/>
      <w:r w:rsidRPr="00D65AF2">
        <w:rPr>
          <w:rFonts w:ascii="Times New Roman" w:hAnsi="Times New Roman" w:cs="Times New Roman"/>
          <w:color w:val="auto"/>
          <w:sz w:val="24"/>
          <w:szCs w:val="24"/>
        </w:rPr>
        <w:t xml:space="preserve">Tabela </w:t>
      </w:r>
      <w:r w:rsidR="00653C3B">
        <w:rPr>
          <w:rFonts w:ascii="Times New Roman" w:hAnsi="Times New Roman" w:cs="Times New Roman"/>
          <w:color w:val="auto"/>
          <w:sz w:val="24"/>
          <w:szCs w:val="24"/>
        </w:rPr>
        <w:fldChar w:fldCharType="begin"/>
      </w:r>
      <w:r w:rsidR="002D0F85">
        <w:rPr>
          <w:rFonts w:ascii="Times New Roman" w:hAnsi="Times New Roman" w:cs="Times New Roman"/>
          <w:color w:val="auto"/>
          <w:sz w:val="24"/>
          <w:szCs w:val="24"/>
        </w:rPr>
        <w:instrText xml:space="preserve"> SEQ Tabela \* ARABIC </w:instrText>
      </w:r>
      <w:r w:rsidR="00653C3B">
        <w:rPr>
          <w:rFonts w:ascii="Times New Roman" w:hAnsi="Times New Roman" w:cs="Times New Roman"/>
          <w:color w:val="auto"/>
          <w:sz w:val="24"/>
          <w:szCs w:val="24"/>
        </w:rPr>
        <w:fldChar w:fldCharType="separate"/>
      </w:r>
      <w:r w:rsidR="002D0F85">
        <w:rPr>
          <w:rFonts w:ascii="Times New Roman" w:hAnsi="Times New Roman" w:cs="Times New Roman"/>
          <w:noProof/>
          <w:color w:val="auto"/>
          <w:sz w:val="24"/>
          <w:szCs w:val="24"/>
        </w:rPr>
        <w:t>2</w:t>
      </w:r>
      <w:r w:rsidR="00653C3B">
        <w:rPr>
          <w:rFonts w:ascii="Times New Roman" w:hAnsi="Times New Roman" w:cs="Times New Roman"/>
          <w:color w:val="auto"/>
          <w:sz w:val="24"/>
          <w:szCs w:val="24"/>
        </w:rPr>
        <w:fldChar w:fldCharType="end"/>
      </w:r>
      <w:r w:rsidRPr="00D65AF2">
        <w:rPr>
          <w:rFonts w:ascii="Times New Roman" w:hAnsi="Times New Roman" w:cs="Times New Roman"/>
          <w:color w:val="auto"/>
          <w:sz w:val="20"/>
          <w:szCs w:val="20"/>
        </w:rPr>
        <w:t xml:space="preserve">. </w:t>
      </w:r>
      <w:r w:rsidRPr="00D65AF2">
        <w:rPr>
          <w:rFonts w:ascii="Times New Roman" w:hAnsi="Times New Roman" w:cs="Times New Roman"/>
          <w:b w:val="0"/>
          <w:color w:val="auto"/>
          <w:sz w:val="20"/>
          <w:szCs w:val="20"/>
        </w:rPr>
        <w:t>Testes T de diferença de Médias para os diferentes modelos. Elaboração própria.</w:t>
      </w:r>
      <w:bookmarkEnd w:id="20"/>
    </w:p>
    <w:p w:rsidR="003B335A" w:rsidRDefault="008D4153" w:rsidP="007910B4">
      <w:pPr>
        <w:pBdr>
          <w:top w:val="nil"/>
          <w:left w:val="nil"/>
          <w:bottom w:val="nil"/>
          <w:right w:val="nil"/>
          <w:between w:val="nil"/>
        </w:pBdr>
        <w:spacing w:after="0" w:line="240" w:lineRule="auto"/>
        <w:jc w:val="both"/>
        <w:rPr>
          <w:rFonts w:ascii="Times New Roman" w:hAnsi="Times New Roman" w:cs="Times New Roman"/>
          <w:b/>
          <w:bCs/>
          <w:noProof/>
          <w:sz w:val="24"/>
          <w:szCs w:val="24"/>
          <w:lang w:eastAsia="pt-BR"/>
        </w:rPr>
      </w:pPr>
      <w:r w:rsidRPr="00FB2DAA">
        <w:rPr>
          <w:rFonts w:ascii="Times New Roman" w:hAnsi="Times New Roman" w:cs="Times New Roman"/>
          <w:sz w:val="24"/>
          <w:szCs w:val="24"/>
        </w:rPr>
        <w:t>O uso do buffer de restrição temporal não pareceu mudar substancialmente o resultado, mesmo havendo uma perda significativa no</w:t>
      </w:r>
      <w:r w:rsidR="00E128BD" w:rsidRPr="00FB2DAA">
        <w:rPr>
          <w:rFonts w:ascii="Times New Roman" w:hAnsi="Times New Roman" w:cs="Times New Roman"/>
          <w:sz w:val="24"/>
          <w:szCs w:val="24"/>
        </w:rPr>
        <w:t>s graus de liberdade dos dados (</w:t>
      </w:r>
      <w:r w:rsidRPr="00FB2DAA">
        <w:rPr>
          <w:rFonts w:ascii="Times New Roman" w:hAnsi="Times New Roman" w:cs="Times New Roman"/>
          <w:sz w:val="24"/>
          <w:szCs w:val="24"/>
        </w:rPr>
        <w:t>devido a viagens da OD para as quais nenhuma viagem</w:t>
      </w:r>
      <w:r w:rsidR="00E128BD" w:rsidRPr="00FB2DAA">
        <w:rPr>
          <w:rFonts w:ascii="Times New Roman" w:hAnsi="Times New Roman" w:cs="Times New Roman"/>
          <w:sz w:val="24"/>
          <w:szCs w:val="24"/>
        </w:rPr>
        <w:t xml:space="preserve"> simulada</w:t>
      </w:r>
      <w:r w:rsidRPr="00FB2DAA">
        <w:rPr>
          <w:rFonts w:ascii="Times New Roman" w:hAnsi="Times New Roman" w:cs="Times New Roman"/>
          <w:sz w:val="24"/>
          <w:szCs w:val="24"/>
        </w:rPr>
        <w:t xml:space="preserve"> </w:t>
      </w:r>
      <w:r w:rsidR="00E128BD" w:rsidRPr="00FB2DAA">
        <w:rPr>
          <w:rFonts w:ascii="Times New Roman" w:hAnsi="Times New Roman" w:cs="Times New Roman"/>
          <w:sz w:val="24"/>
          <w:szCs w:val="24"/>
        </w:rPr>
        <w:t>foi</w:t>
      </w:r>
      <w:r w:rsidRPr="00FB2DAA">
        <w:rPr>
          <w:rFonts w:ascii="Times New Roman" w:hAnsi="Times New Roman" w:cs="Times New Roman"/>
          <w:sz w:val="24"/>
          <w:szCs w:val="24"/>
        </w:rPr>
        <w:t xml:space="preserve"> localizada dentr</w:t>
      </w:r>
      <w:r w:rsidR="00E128BD" w:rsidRPr="00FB2DAA">
        <w:rPr>
          <w:rFonts w:ascii="Times New Roman" w:hAnsi="Times New Roman" w:cs="Times New Roman"/>
          <w:sz w:val="24"/>
          <w:szCs w:val="24"/>
        </w:rPr>
        <w:t xml:space="preserve">o do buffer espacial e </w:t>
      </w:r>
      <w:r w:rsidR="00E128BD" w:rsidRPr="00FB2DAA">
        <w:rPr>
          <w:rFonts w:ascii="Times New Roman" w:hAnsi="Times New Roman" w:cs="Times New Roman"/>
          <w:sz w:val="24"/>
          <w:szCs w:val="24"/>
        </w:rPr>
        <w:lastRenderedPageBreak/>
        <w:t>temporal). Isso parece s</w:t>
      </w:r>
      <w:r w:rsidR="00F860F5" w:rsidRPr="00FB2DAA">
        <w:rPr>
          <w:rFonts w:ascii="Times New Roman" w:hAnsi="Times New Roman" w:cs="Times New Roman"/>
          <w:sz w:val="24"/>
          <w:szCs w:val="24"/>
        </w:rPr>
        <w:t>er corroborado pelo que se vê no</w:t>
      </w:r>
      <w:r w:rsidR="00E128BD" w:rsidRPr="00FB2DAA">
        <w:rPr>
          <w:rFonts w:ascii="Times New Roman" w:hAnsi="Times New Roman" w:cs="Times New Roman"/>
          <w:sz w:val="24"/>
          <w:szCs w:val="24"/>
        </w:rPr>
        <w:t xml:space="preserve">s mapas de distribuição de </w:t>
      </w:r>
      <w:r w:rsidR="00E128BD" w:rsidRPr="00FB2DAA">
        <w:rPr>
          <w:rFonts w:ascii="Times New Roman" w:hAnsi="Times New Roman" w:cs="Times New Roman"/>
          <w:i/>
          <w:sz w:val="24"/>
          <w:szCs w:val="24"/>
        </w:rPr>
        <w:t>D</w:t>
      </w:r>
      <w:r w:rsidR="00E128BD" w:rsidRPr="00FB2DAA">
        <w:rPr>
          <w:rFonts w:ascii="Times New Roman" w:hAnsi="Times New Roman" w:cs="Times New Roman"/>
          <w:sz w:val="24"/>
          <w:szCs w:val="24"/>
        </w:rPr>
        <w:t>.</w:t>
      </w:r>
      <w:r w:rsidRPr="00FB2DAA">
        <w:rPr>
          <w:rFonts w:ascii="Times New Roman" w:hAnsi="Times New Roman" w:cs="Times New Roman"/>
          <w:sz w:val="24"/>
          <w:szCs w:val="24"/>
        </w:rPr>
        <w:t xml:space="preserve"> A perda foi um pouco menos significativa par</w:t>
      </w:r>
      <w:r w:rsidR="00F860F5" w:rsidRPr="00FB2DAA">
        <w:rPr>
          <w:rFonts w:ascii="Times New Roman" w:hAnsi="Times New Roman" w:cs="Times New Roman"/>
          <w:sz w:val="24"/>
          <w:szCs w:val="24"/>
        </w:rPr>
        <w:t>a o transporte público (19,78%)</w:t>
      </w:r>
      <w:r w:rsidRPr="00FB2DAA">
        <w:rPr>
          <w:rFonts w:ascii="Times New Roman" w:hAnsi="Times New Roman" w:cs="Times New Roman"/>
          <w:sz w:val="24"/>
          <w:szCs w:val="24"/>
        </w:rPr>
        <w:t xml:space="preserve"> que o privado (22,01%). De forma geral, esses </w:t>
      </w:r>
      <w:r w:rsidR="00BE04E8">
        <w:rPr>
          <w:rFonts w:ascii="Times New Roman" w:hAnsi="Times New Roman" w:cs="Times New Roman"/>
          <w:sz w:val="24"/>
          <w:szCs w:val="24"/>
        </w:rPr>
        <w:t>r</w:t>
      </w:r>
      <w:r w:rsidRPr="00FB2DAA">
        <w:rPr>
          <w:rFonts w:ascii="Times New Roman" w:hAnsi="Times New Roman" w:cs="Times New Roman"/>
          <w:sz w:val="24"/>
          <w:szCs w:val="24"/>
        </w:rPr>
        <w:t>esultados confirmam que, em média, os dados simulados subestimam as viagens OD em aproximadamente 10 minutos. A distribuição dessa diferença</w:t>
      </w:r>
      <w:r w:rsidR="00E128BD" w:rsidRPr="00FB2DAA">
        <w:rPr>
          <w:rFonts w:ascii="Times New Roman" w:hAnsi="Times New Roman" w:cs="Times New Roman"/>
          <w:sz w:val="24"/>
          <w:szCs w:val="24"/>
        </w:rPr>
        <w:t xml:space="preserve"> será melhor explorada</w:t>
      </w:r>
      <w:r w:rsidRPr="00FB2DAA">
        <w:rPr>
          <w:rFonts w:ascii="Times New Roman" w:hAnsi="Times New Roman" w:cs="Times New Roman"/>
          <w:sz w:val="24"/>
          <w:szCs w:val="24"/>
        </w:rPr>
        <w:t xml:space="preserve">, mas é </w:t>
      </w:r>
      <w:r w:rsidR="00BE04E8" w:rsidRPr="00FB2DAA">
        <w:rPr>
          <w:rFonts w:ascii="Times New Roman" w:hAnsi="Times New Roman" w:cs="Times New Roman"/>
          <w:sz w:val="24"/>
          <w:szCs w:val="24"/>
        </w:rPr>
        <w:t>possível</w:t>
      </w:r>
      <w:r w:rsidRPr="00FB2DAA">
        <w:rPr>
          <w:rFonts w:ascii="Times New Roman" w:hAnsi="Times New Roman" w:cs="Times New Roman"/>
          <w:sz w:val="24"/>
          <w:szCs w:val="24"/>
        </w:rPr>
        <w:t xml:space="preserve"> supor que haja uma distribuição dessa diferença diferentes </w:t>
      </w:r>
      <w:r w:rsidR="00E128BD" w:rsidRPr="00FB2DAA">
        <w:rPr>
          <w:rFonts w:ascii="Times New Roman" w:hAnsi="Times New Roman" w:cs="Times New Roman"/>
          <w:sz w:val="24"/>
          <w:szCs w:val="24"/>
        </w:rPr>
        <w:t xml:space="preserve">perfis </w:t>
      </w:r>
      <w:r w:rsidRPr="00FB2DAA">
        <w:rPr>
          <w:rFonts w:ascii="Times New Roman" w:hAnsi="Times New Roman" w:cs="Times New Roman"/>
          <w:sz w:val="24"/>
          <w:szCs w:val="24"/>
        </w:rPr>
        <w:t>de viagens</w:t>
      </w:r>
      <w:r w:rsidR="00E128BD" w:rsidRPr="00FB2DAA">
        <w:rPr>
          <w:rFonts w:ascii="Times New Roman" w:hAnsi="Times New Roman" w:cs="Times New Roman"/>
          <w:sz w:val="24"/>
          <w:szCs w:val="24"/>
        </w:rPr>
        <w:t xml:space="preserve"> e viajantes</w:t>
      </w:r>
      <w:r w:rsidR="00F860F5" w:rsidRPr="00FB2DAA">
        <w:rPr>
          <w:rFonts w:ascii="Times New Roman" w:hAnsi="Times New Roman" w:cs="Times New Roman"/>
          <w:sz w:val="24"/>
          <w:szCs w:val="24"/>
        </w:rPr>
        <w:t>. Uma possibilidade</w:t>
      </w:r>
      <w:r w:rsidRPr="00FB2DAA">
        <w:rPr>
          <w:rFonts w:ascii="Times New Roman" w:hAnsi="Times New Roman" w:cs="Times New Roman"/>
          <w:sz w:val="24"/>
          <w:szCs w:val="24"/>
        </w:rPr>
        <w:t xml:space="preserve"> é que as viagens calculadas pela API ofereçam sempre as rotas mais eficientes</w:t>
      </w:r>
      <w:r w:rsidR="00F860F5" w:rsidRPr="00FB2DAA">
        <w:rPr>
          <w:rFonts w:ascii="Times New Roman" w:hAnsi="Times New Roman" w:cs="Times New Roman"/>
          <w:sz w:val="24"/>
          <w:szCs w:val="24"/>
        </w:rPr>
        <w:t xml:space="preserve"> em termos de tempo</w:t>
      </w:r>
      <w:r w:rsidRPr="00FB2DAA">
        <w:rPr>
          <w:rFonts w:ascii="Times New Roman" w:hAnsi="Times New Roman" w:cs="Times New Roman"/>
          <w:sz w:val="24"/>
          <w:szCs w:val="24"/>
        </w:rPr>
        <w:t xml:space="preserve">, e que não sejam essas as rotas necessariamente as </w:t>
      </w:r>
      <w:r w:rsidR="00BE04E8" w:rsidRPr="00FB2DAA">
        <w:rPr>
          <w:rFonts w:ascii="Times New Roman" w:hAnsi="Times New Roman" w:cs="Times New Roman"/>
          <w:sz w:val="24"/>
          <w:szCs w:val="24"/>
        </w:rPr>
        <w:t>adotadas</w:t>
      </w:r>
      <w:r w:rsidRPr="00FB2DAA">
        <w:rPr>
          <w:rFonts w:ascii="Times New Roman" w:hAnsi="Times New Roman" w:cs="Times New Roman"/>
          <w:sz w:val="24"/>
          <w:szCs w:val="24"/>
        </w:rPr>
        <w:t xml:space="preserve"> pelos indivíduos</w:t>
      </w:r>
      <w:r w:rsidR="00F860F5" w:rsidRPr="00FB2DAA">
        <w:rPr>
          <w:rFonts w:ascii="Times New Roman" w:hAnsi="Times New Roman" w:cs="Times New Roman"/>
          <w:sz w:val="24"/>
          <w:szCs w:val="24"/>
        </w:rPr>
        <w:t xml:space="preserve"> - ainda mais em relação ao </w:t>
      </w:r>
      <w:r w:rsidR="00BE04E8" w:rsidRPr="00FB2DAA">
        <w:rPr>
          <w:rFonts w:ascii="Times New Roman" w:hAnsi="Times New Roman" w:cs="Times New Roman"/>
          <w:sz w:val="24"/>
          <w:szCs w:val="24"/>
        </w:rPr>
        <w:t>transporte</w:t>
      </w:r>
      <w:r w:rsidR="00F860F5" w:rsidRPr="00FB2DAA">
        <w:rPr>
          <w:rFonts w:ascii="Times New Roman" w:hAnsi="Times New Roman" w:cs="Times New Roman"/>
          <w:sz w:val="24"/>
          <w:szCs w:val="24"/>
        </w:rPr>
        <w:t xml:space="preserve"> público</w:t>
      </w:r>
      <w:r w:rsidRPr="00FB2DAA">
        <w:rPr>
          <w:rFonts w:ascii="Times New Roman" w:hAnsi="Times New Roman" w:cs="Times New Roman"/>
          <w:sz w:val="24"/>
          <w:szCs w:val="24"/>
        </w:rPr>
        <w:t xml:space="preserve">. Ainda, isso pode ser uma </w:t>
      </w:r>
      <w:r w:rsidR="00BE04E8" w:rsidRPr="00FB2DAA">
        <w:rPr>
          <w:rFonts w:ascii="Times New Roman" w:hAnsi="Times New Roman" w:cs="Times New Roman"/>
          <w:sz w:val="24"/>
          <w:szCs w:val="24"/>
        </w:rPr>
        <w:t>deficiência</w:t>
      </w:r>
      <w:r w:rsidRPr="00FB2DAA">
        <w:rPr>
          <w:rFonts w:ascii="Times New Roman" w:hAnsi="Times New Roman" w:cs="Times New Roman"/>
          <w:sz w:val="24"/>
          <w:szCs w:val="24"/>
        </w:rPr>
        <w:t xml:space="preserve"> da API ao contabilizar os tempos de espera envolvidos nas viagens</w:t>
      </w:r>
      <w:r w:rsidR="00F860F5" w:rsidRPr="00FB2DAA">
        <w:rPr>
          <w:rFonts w:ascii="Times New Roman" w:hAnsi="Times New Roman" w:cs="Times New Roman"/>
          <w:sz w:val="24"/>
          <w:szCs w:val="24"/>
        </w:rPr>
        <w:t xml:space="preserve">, o que também </w:t>
      </w:r>
      <w:r w:rsidR="00BE04E8">
        <w:rPr>
          <w:rFonts w:ascii="Times New Roman" w:hAnsi="Times New Roman" w:cs="Times New Roman"/>
          <w:sz w:val="24"/>
          <w:szCs w:val="24"/>
        </w:rPr>
        <w:t>afetaria mais as viagens de tra</w:t>
      </w:r>
      <w:r w:rsidR="00F860F5" w:rsidRPr="00FB2DAA">
        <w:rPr>
          <w:rFonts w:ascii="Times New Roman" w:hAnsi="Times New Roman" w:cs="Times New Roman"/>
          <w:sz w:val="24"/>
          <w:szCs w:val="24"/>
        </w:rPr>
        <w:t>n</w:t>
      </w:r>
      <w:r w:rsidR="00BE04E8">
        <w:rPr>
          <w:rFonts w:ascii="Times New Roman" w:hAnsi="Times New Roman" w:cs="Times New Roman"/>
          <w:sz w:val="24"/>
          <w:szCs w:val="24"/>
        </w:rPr>
        <w:t>s</w:t>
      </w:r>
      <w:r w:rsidR="00F860F5" w:rsidRPr="00FB2DAA">
        <w:rPr>
          <w:rFonts w:ascii="Times New Roman" w:hAnsi="Times New Roman" w:cs="Times New Roman"/>
          <w:sz w:val="24"/>
          <w:szCs w:val="24"/>
        </w:rPr>
        <w:t>por</w:t>
      </w:r>
      <w:r w:rsidR="00BE04E8">
        <w:rPr>
          <w:rFonts w:ascii="Times New Roman" w:hAnsi="Times New Roman" w:cs="Times New Roman"/>
          <w:sz w:val="24"/>
          <w:szCs w:val="24"/>
        </w:rPr>
        <w:t>t</w:t>
      </w:r>
      <w:r w:rsidR="00F860F5" w:rsidRPr="00FB2DAA">
        <w:rPr>
          <w:rFonts w:ascii="Times New Roman" w:hAnsi="Times New Roman" w:cs="Times New Roman"/>
          <w:sz w:val="24"/>
          <w:szCs w:val="24"/>
        </w:rPr>
        <w:t>e público</w:t>
      </w:r>
      <w:r w:rsidRPr="00FB2DAA">
        <w:rPr>
          <w:rFonts w:ascii="Times New Roman" w:hAnsi="Times New Roman" w:cs="Times New Roman"/>
          <w:sz w:val="24"/>
          <w:szCs w:val="24"/>
        </w:rPr>
        <w:t xml:space="preserve">. </w:t>
      </w:r>
      <w:r w:rsidR="00E128BD" w:rsidRPr="00FB2DAA">
        <w:rPr>
          <w:rFonts w:ascii="Times New Roman" w:hAnsi="Times New Roman" w:cs="Times New Roman"/>
          <w:sz w:val="24"/>
          <w:szCs w:val="24"/>
        </w:rPr>
        <w:t>Para explorar essas possibilidades foram realizados os modelos regressivos, apresentados a seguir.</w:t>
      </w:r>
    </w:p>
    <w:p w:rsidR="00D65AF2" w:rsidRDefault="003B335A" w:rsidP="00D65AF2">
      <w:pPr>
        <w:keepNext/>
        <w:spacing w:line="240" w:lineRule="auto"/>
      </w:pPr>
      <w:r w:rsidRPr="003B335A">
        <w:rPr>
          <w:rFonts w:ascii="Times New Roman" w:hAnsi="Times New Roman" w:cs="Times New Roman"/>
          <w:b/>
          <w:bCs/>
          <w:noProof/>
          <w:sz w:val="24"/>
          <w:szCs w:val="24"/>
          <w:lang w:eastAsia="pt-BR"/>
        </w:rPr>
        <w:lastRenderedPageBreak/>
        <w:drawing>
          <wp:inline distT="0" distB="0" distL="0" distR="0">
            <wp:extent cx="2651943" cy="3960000"/>
            <wp:effectExtent l="19050" t="0" r="0" b="0"/>
            <wp:docPr id="33" name="Imagem 11" descr="C:\Users\Administrador\Desktop\tcc\705_mapa_difOr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dor\Desktop\tcc\705_mapa_difOrPb.jpeg"/>
                    <pic:cNvPicPr>
                      <a:picLocks noChangeAspect="1" noChangeArrowheads="1"/>
                    </pic:cNvPicPr>
                  </pic:nvPicPr>
                  <pic:blipFill>
                    <a:blip r:embed="rId10"/>
                    <a:srcRect/>
                    <a:stretch>
                      <a:fillRect/>
                    </a:stretch>
                  </pic:blipFill>
                  <pic:spPr bwMode="auto">
                    <a:xfrm>
                      <a:off x="0" y="0"/>
                      <a:ext cx="2655139" cy="3959524"/>
                    </a:xfrm>
                    <a:prstGeom prst="rect">
                      <a:avLst/>
                    </a:prstGeom>
                    <a:noFill/>
                    <a:ln w="9525">
                      <a:noFill/>
                      <a:miter lim="800000"/>
                      <a:headEnd/>
                      <a:tailEnd/>
                    </a:ln>
                  </pic:spPr>
                </pic:pic>
              </a:graphicData>
            </a:graphic>
          </wp:inline>
        </w:drawing>
      </w:r>
      <w:r w:rsidRPr="003B335A">
        <w:rPr>
          <w:rFonts w:ascii="Times New Roman" w:hAnsi="Times New Roman" w:cs="Times New Roman"/>
          <w:b/>
          <w:bCs/>
          <w:noProof/>
          <w:sz w:val="24"/>
          <w:szCs w:val="24"/>
          <w:lang w:eastAsia="pt-BR"/>
        </w:rPr>
        <w:drawing>
          <wp:inline distT="0" distB="0" distL="0" distR="0">
            <wp:extent cx="2633714" cy="3960000"/>
            <wp:effectExtent l="19050" t="0" r="0" b="0"/>
            <wp:docPr id="34" name="Imagem 9" descr="C:\Users\Administrador\Desktop\tcc\701_mapa_dfDst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dor\Desktop\tcc\701_mapa_dfDstPb.jpeg"/>
                    <pic:cNvPicPr>
                      <a:picLocks noChangeAspect="1" noChangeArrowheads="1"/>
                    </pic:cNvPicPr>
                  </pic:nvPicPr>
                  <pic:blipFill>
                    <a:blip r:embed="rId11"/>
                    <a:srcRect/>
                    <a:stretch>
                      <a:fillRect/>
                    </a:stretch>
                  </pic:blipFill>
                  <pic:spPr bwMode="auto">
                    <a:xfrm>
                      <a:off x="0" y="0"/>
                      <a:ext cx="2637885" cy="3959524"/>
                    </a:xfrm>
                    <a:prstGeom prst="rect">
                      <a:avLst/>
                    </a:prstGeom>
                    <a:noFill/>
                    <a:ln w="9525">
                      <a:noFill/>
                      <a:miter lim="800000"/>
                      <a:headEnd/>
                      <a:tailEnd/>
                    </a:ln>
                  </pic:spPr>
                </pic:pic>
              </a:graphicData>
            </a:graphic>
          </wp:inline>
        </w:drawing>
      </w:r>
      <w:r>
        <w:rPr>
          <w:rFonts w:ascii="Times New Roman" w:hAnsi="Times New Roman" w:cs="Times New Roman"/>
          <w:b/>
          <w:bCs/>
          <w:noProof/>
          <w:sz w:val="24"/>
          <w:szCs w:val="24"/>
          <w:lang w:eastAsia="pt-BR"/>
        </w:rPr>
        <w:drawing>
          <wp:inline distT="0" distB="0" distL="0" distR="0">
            <wp:extent cx="2724857" cy="3960000"/>
            <wp:effectExtent l="19050" t="0" r="0" b="0"/>
            <wp:docPr id="35" name="Imagem 12" descr="C:\Users\Administrador\Desktop\tcc\707_mapa_dfOr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dor\Desktop\tcc\707_mapa_dfOrTRsPb.jpeg"/>
                    <pic:cNvPicPr>
                      <a:picLocks noChangeAspect="1" noChangeArrowheads="1"/>
                    </pic:cNvPicPr>
                  </pic:nvPicPr>
                  <pic:blipFill>
                    <a:blip r:embed="rId12"/>
                    <a:srcRect/>
                    <a:stretch>
                      <a:fillRect/>
                    </a:stretch>
                  </pic:blipFill>
                  <pic:spPr bwMode="auto">
                    <a:xfrm>
                      <a:off x="0" y="0"/>
                      <a:ext cx="2724857" cy="3960000"/>
                    </a:xfrm>
                    <a:prstGeom prst="rect">
                      <a:avLst/>
                    </a:prstGeom>
                    <a:noFill/>
                    <a:ln w="9525">
                      <a:noFill/>
                      <a:miter lim="800000"/>
                      <a:headEnd/>
                      <a:tailEnd/>
                    </a:ln>
                  </pic:spPr>
                </pic:pic>
              </a:graphicData>
            </a:graphic>
          </wp:inline>
        </w:drawing>
      </w:r>
      <w:r>
        <w:rPr>
          <w:rFonts w:ascii="Times New Roman" w:hAnsi="Times New Roman" w:cs="Times New Roman"/>
          <w:b/>
          <w:bCs/>
          <w:noProof/>
          <w:sz w:val="24"/>
          <w:szCs w:val="24"/>
          <w:lang w:eastAsia="pt-BR"/>
        </w:rPr>
        <w:drawing>
          <wp:inline distT="0" distB="0" distL="0" distR="0">
            <wp:extent cx="2640000" cy="3960000"/>
            <wp:effectExtent l="19050" t="0" r="7950" b="0"/>
            <wp:docPr id="36" name="Imagem 13" descr="C:\Users\Administrador\Desktop\tcc\703_mapa_dfDst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dor\Desktop\tcc\703_mapa_dfDstTRsPb.jpeg"/>
                    <pic:cNvPicPr>
                      <a:picLocks noChangeAspect="1" noChangeArrowheads="1"/>
                    </pic:cNvPicPr>
                  </pic:nvPicPr>
                  <pic:blipFill>
                    <a:blip r:embed="rId13"/>
                    <a:srcRect/>
                    <a:stretch>
                      <a:fillRect/>
                    </a:stretch>
                  </pic:blipFill>
                  <pic:spPr bwMode="auto">
                    <a:xfrm>
                      <a:off x="0" y="0"/>
                      <a:ext cx="2638892" cy="3959524"/>
                    </a:xfrm>
                    <a:prstGeom prst="rect">
                      <a:avLst/>
                    </a:prstGeom>
                    <a:noFill/>
                    <a:ln w="9525">
                      <a:noFill/>
                      <a:miter lim="800000"/>
                      <a:headEnd/>
                      <a:tailEnd/>
                    </a:ln>
                  </pic:spPr>
                </pic:pic>
              </a:graphicData>
            </a:graphic>
          </wp:inline>
        </w:drawing>
      </w:r>
    </w:p>
    <w:p w:rsidR="003B335A" w:rsidRDefault="00D65AF2" w:rsidP="00D65AF2">
      <w:pPr>
        <w:pStyle w:val="Legenda"/>
        <w:rPr>
          <w:rFonts w:ascii="Times New Roman" w:hAnsi="Times New Roman" w:cs="Times New Roman"/>
          <w:b w:val="0"/>
          <w:bCs w:val="0"/>
          <w:sz w:val="24"/>
          <w:szCs w:val="24"/>
        </w:rPr>
      </w:pPr>
      <w:bookmarkStart w:id="21" w:name="_Toc43311434"/>
      <w:r w:rsidRPr="00D65AF2">
        <w:rPr>
          <w:rFonts w:ascii="Times New Roman" w:hAnsi="Times New Roman" w:cs="Times New Roman"/>
          <w:color w:val="auto"/>
          <w:sz w:val="24"/>
        </w:rPr>
        <w:t xml:space="preserve">Figura </w:t>
      </w:r>
      <w:r w:rsidR="00653C3B" w:rsidRPr="00D65AF2">
        <w:rPr>
          <w:rFonts w:ascii="Times New Roman" w:hAnsi="Times New Roman" w:cs="Times New Roman"/>
          <w:color w:val="auto"/>
          <w:sz w:val="24"/>
          <w:szCs w:val="24"/>
        </w:rPr>
        <w:fldChar w:fldCharType="begin"/>
      </w:r>
      <w:r w:rsidRPr="00D65AF2">
        <w:rPr>
          <w:rFonts w:ascii="Times New Roman" w:hAnsi="Times New Roman" w:cs="Times New Roman"/>
          <w:color w:val="auto"/>
          <w:sz w:val="24"/>
          <w:szCs w:val="24"/>
        </w:rPr>
        <w:instrText xml:space="preserve"> SEQ Figura \* ARABIC </w:instrText>
      </w:r>
      <w:r w:rsidR="00653C3B" w:rsidRPr="00D65AF2">
        <w:rPr>
          <w:rFonts w:ascii="Times New Roman" w:hAnsi="Times New Roman" w:cs="Times New Roman"/>
          <w:color w:val="auto"/>
          <w:sz w:val="24"/>
          <w:szCs w:val="24"/>
        </w:rPr>
        <w:fldChar w:fldCharType="separate"/>
      </w:r>
      <w:r w:rsidR="00BE04E8">
        <w:rPr>
          <w:rFonts w:ascii="Times New Roman" w:hAnsi="Times New Roman" w:cs="Times New Roman"/>
          <w:noProof/>
          <w:color w:val="auto"/>
          <w:sz w:val="24"/>
          <w:szCs w:val="24"/>
        </w:rPr>
        <w:t>3</w:t>
      </w:r>
      <w:r w:rsidR="00653C3B" w:rsidRPr="00D65AF2">
        <w:rPr>
          <w:rFonts w:ascii="Times New Roman" w:hAnsi="Times New Roman" w:cs="Times New Roman"/>
          <w:color w:val="auto"/>
          <w:sz w:val="24"/>
          <w:szCs w:val="24"/>
        </w:rPr>
        <w:fldChar w:fldCharType="end"/>
      </w:r>
      <w:r w:rsidRPr="00D65AF2">
        <w:rPr>
          <w:rFonts w:ascii="Times New Roman" w:hAnsi="Times New Roman" w:cs="Times New Roman"/>
          <w:color w:val="auto"/>
          <w:sz w:val="24"/>
          <w:szCs w:val="24"/>
        </w:rPr>
        <w:t>.</w:t>
      </w:r>
      <w:r w:rsidRPr="003E2066">
        <w:t xml:space="preserve"> </w:t>
      </w:r>
      <w:r w:rsidRPr="00D65AF2">
        <w:rPr>
          <w:rFonts w:ascii="Times New Roman" w:hAnsi="Times New Roman" w:cs="Times New Roman"/>
          <w:b w:val="0"/>
          <w:color w:val="auto"/>
          <w:sz w:val="20"/>
        </w:rPr>
        <w:t>Mapas de distribu</w:t>
      </w:r>
      <w:r>
        <w:rPr>
          <w:rFonts w:ascii="Times New Roman" w:hAnsi="Times New Roman" w:cs="Times New Roman"/>
          <w:b w:val="0"/>
          <w:color w:val="auto"/>
          <w:sz w:val="20"/>
        </w:rPr>
        <w:t>ição da medida D para o tra</w:t>
      </w:r>
      <w:r w:rsidRPr="00D65AF2">
        <w:rPr>
          <w:rFonts w:ascii="Times New Roman" w:hAnsi="Times New Roman" w:cs="Times New Roman"/>
          <w:b w:val="0"/>
          <w:color w:val="auto"/>
          <w:sz w:val="20"/>
        </w:rPr>
        <w:t>n</w:t>
      </w:r>
      <w:r>
        <w:rPr>
          <w:rFonts w:ascii="Times New Roman" w:hAnsi="Times New Roman" w:cs="Times New Roman"/>
          <w:b w:val="0"/>
          <w:color w:val="auto"/>
          <w:sz w:val="20"/>
        </w:rPr>
        <w:t>s</w:t>
      </w:r>
      <w:r w:rsidRPr="00D65AF2">
        <w:rPr>
          <w:rFonts w:ascii="Times New Roman" w:hAnsi="Times New Roman" w:cs="Times New Roman"/>
          <w:b w:val="0"/>
          <w:color w:val="auto"/>
          <w:sz w:val="20"/>
        </w:rPr>
        <w:t>porte público nos casos sem restrição de tempo e com restrição de tempo e agregados pela origem e pelo destino. Elaboração própria.</w:t>
      </w:r>
      <w:bookmarkEnd w:id="21"/>
    </w:p>
    <w:p w:rsidR="00D65AF2" w:rsidRDefault="003B335A" w:rsidP="00D65AF2">
      <w:pPr>
        <w:keepNext/>
      </w:pPr>
      <w:r w:rsidRPr="003B335A">
        <w:rPr>
          <w:rFonts w:ascii="Times New Roman" w:hAnsi="Times New Roman" w:cs="Times New Roman"/>
          <w:b/>
          <w:bCs/>
          <w:noProof/>
          <w:sz w:val="24"/>
          <w:szCs w:val="24"/>
          <w:lang w:eastAsia="pt-BR"/>
        </w:rPr>
        <w:lastRenderedPageBreak/>
        <w:drawing>
          <wp:inline distT="0" distB="0" distL="0" distR="0">
            <wp:extent cx="2640000" cy="3960000"/>
            <wp:effectExtent l="19050" t="0" r="7950" b="0"/>
            <wp:docPr id="38" name="Imagem 14" descr="C:\Users\Administrador\Desktop\tcc\706_mapa_dfOrPr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dor\Desktop\tcc\706_mapa_dfOrPrv.jpeg"/>
                    <pic:cNvPicPr>
                      <a:picLocks noChangeAspect="1" noChangeArrowheads="1"/>
                    </pic:cNvPicPr>
                  </pic:nvPicPr>
                  <pic:blipFill>
                    <a:blip r:embed="rId14"/>
                    <a:srcRect/>
                    <a:stretch>
                      <a:fillRect/>
                    </a:stretch>
                  </pic:blipFill>
                  <pic:spPr bwMode="auto">
                    <a:xfrm>
                      <a:off x="0" y="0"/>
                      <a:ext cx="2640000" cy="3960000"/>
                    </a:xfrm>
                    <a:prstGeom prst="rect">
                      <a:avLst/>
                    </a:prstGeom>
                    <a:noFill/>
                    <a:ln w="9525">
                      <a:noFill/>
                      <a:miter lim="800000"/>
                      <a:headEnd/>
                      <a:tailEnd/>
                    </a:ln>
                  </pic:spPr>
                </pic:pic>
              </a:graphicData>
            </a:graphic>
          </wp:inline>
        </w:drawing>
      </w:r>
      <w:r>
        <w:rPr>
          <w:rFonts w:ascii="Times New Roman" w:hAnsi="Times New Roman" w:cs="Times New Roman"/>
          <w:b/>
          <w:bCs/>
          <w:noProof/>
          <w:sz w:val="24"/>
          <w:szCs w:val="24"/>
          <w:lang w:eastAsia="pt-BR"/>
        </w:rPr>
        <w:drawing>
          <wp:inline distT="0" distB="0" distL="0" distR="0">
            <wp:extent cx="2640000" cy="3960000"/>
            <wp:effectExtent l="19050" t="0" r="7950" b="0"/>
            <wp:docPr id="39" name="Imagem 15" descr="C:\Users\Administrador\Desktop\tcc\702_mapa_dfDst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dor\Desktop\tcc\702_mapa_dfDstPr.jpeg"/>
                    <pic:cNvPicPr>
                      <a:picLocks noChangeAspect="1" noChangeArrowheads="1"/>
                    </pic:cNvPicPr>
                  </pic:nvPicPr>
                  <pic:blipFill>
                    <a:blip r:embed="rId15"/>
                    <a:srcRect/>
                    <a:stretch>
                      <a:fillRect/>
                    </a:stretch>
                  </pic:blipFill>
                  <pic:spPr bwMode="auto">
                    <a:xfrm>
                      <a:off x="0" y="0"/>
                      <a:ext cx="2640000" cy="3960000"/>
                    </a:xfrm>
                    <a:prstGeom prst="rect">
                      <a:avLst/>
                    </a:prstGeom>
                    <a:noFill/>
                    <a:ln w="9525">
                      <a:noFill/>
                      <a:miter lim="800000"/>
                      <a:headEnd/>
                      <a:tailEnd/>
                    </a:ln>
                  </pic:spPr>
                </pic:pic>
              </a:graphicData>
            </a:graphic>
          </wp:inline>
        </w:drawing>
      </w:r>
      <w:r w:rsidR="00E128BD">
        <w:rPr>
          <w:rFonts w:ascii="Times New Roman" w:hAnsi="Times New Roman" w:cs="Times New Roman"/>
          <w:noProof/>
          <w:lang w:eastAsia="pt-BR"/>
        </w:rPr>
        <w:drawing>
          <wp:inline distT="0" distB="0" distL="0" distR="0">
            <wp:extent cx="2633714" cy="3960000"/>
            <wp:effectExtent l="19050" t="0" r="0" b="0"/>
            <wp:docPr id="42" name="Imagem 16" descr="C:\Users\Administrador\Desktop\tcc\708_mapa_dfOr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dor\Desktop\tcc\708_mapa_dfOrTRsPr.jpeg"/>
                    <pic:cNvPicPr>
                      <a:picLocks noChangeAspect="1" noChangeArrowheads="1"/>
                    </pic:cNvPicPr>
                  </pic:nvPicPr>
                  <pic:blipFill>
                    <a:blip r:embed="rId16"/>
                    <a:srcRect/>
                    <a:stretch>
                      <a:fillRect/>
                    </a:stretch>
                  </pic:blipFill>
                  <pic:spPr bwMode="auto">
                    <a:xfrm>
                      <a:off x="0" y="0"/>
                      <a:ext cx="2633714" cy="3960000"/>
                    </a:xfrm>
                    <a:prstGeom prst="rect">
                      <a:avLst/>
                    </a:prstGeom>
                    <a:noFill/>
                    <a:ln w="9525">
                      <a:noFill/>
                      <a:miter lim="800000"/>
                      <a:headEnd/>
                      <a:tailEnd/>
                    </a:ln>
                  </pic:spPr>
                </pic:pic>
              </a:graphicData>
            </a:graphic>
          </wp:inline>
        </w:drawing>
      </w:r>
      <w:r w:rsidR="00E128BD">
        <w:rPr>
          <w:rFonts w:ascii="Times New Roman" w:hAnsi="Times New Roman" w:cs="Times New Roman"/>
          <w:noProof/>
          <w:lang w:eastAsia="pt-BR"/>
        </w:rPr>
        <w:drawing>
          <wp:inline distT="0" distB="0" distL="0" distR="0">
            <wp:extent cx="2640000" cy="3960000"/>
            <wp:effectExtent l="19050" t="0" r="7950" b="0"/>
            <wp:docPr id="43" name="Imagem 17" descr="C:\Users\Administrador\Desktop\tcc\704_mapa_dfDst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dor\Desktop\tcc\704_mapa_dfDstTRsPr.jpeg"/>
                    <pic:cNvPicPr>
                      <a:picLocks noChangeAspect="1" noChangeArrowheads="1"/>
                    </pic:cNvPicPr>
                  </pic:nvPicPr>
                  <pic:blipFill>
                    <a:blip r:embed="rId17"/>
                    <a:srcRect/>
                    <a:stretch>
                      <a:fillRect/>
                    </a:stretch>
                  </pic:blipFill>
                  <pic:spPr bwMode="auto">
                    <a:xfrm>
                      <a:off x="0" y="0"/>
                      <a:ext cx="2640000" cy="3960000"/>
                    </a:xfrm>
                    <a:prstGeom prst="rect">
                      <a:avLst/>
                    </a:prstGeom>
                    <a:noFill/>
                    <a:ln w="9525">
                      <a:noFill/>
                      <a:miter lim="800000"/>
                      <a:headEnd/>
                      <a:tailEnd/>
                    </a:ln>
                  </pic:spPr>
                </pic:pic>
              </a:graphicData>
            </a:graphic>
          </wp:inline>
        </w:drawing>
      </w:r>
    </w:p>
    <w:p w:rsidR="003B335A" w:rsidRDefault="00D65AF2" w:rsidP="00D65AF2">
      <w:pPr>
        <w:pStyle w:val="Legenda"/>
        <w:rPr>
          <w:rFonts w:ascii="Times New Roman" w:hAnsi="Times New Roman" w:cs="Times New Roman"/>
          <w:b w:val="0"/>
          <w:bCs w:val="0"/>
          <w:sz w:val="24"/>
          <w:szCs w:val="24"/>
        </w:rPr>
      </w:pPr>
      <w:bookmarkStart w:id="22" w:name="_Toc43311435"/>
      <w:r w:rsidRPr="00D65AF2">
        <w:rPr>
          <w:rFonts w:ascii="Times New Roman" w:hAnsi="Times New Roman" w:cs="Times New Roman"/>
          <w:color w:val="auto"/>
          <w:sz w:val="24"/>
          <w:szCs w:val="20"/>
        </w:rPr>
        <w:t xml:space="preserve">Figura </w:t>
      </w:r>
      <w:r w:rsidR="00653C3B" w:rsidRPr="00D65AF2">
        <w:rPr>
          <w:rFonts w:ascii="Times New Roman" w:hAnsi="Times New Roman" w:cs="Times New Roman"/>
          <w:color w:val="auto"/>
          <w:sz w:val="24"/>
          <w:szCs w:val="20"/>
        </w:rPr>
        <w:fldChar w:fldCharType="begin"/>
      </w:r>
      <w:r w:rsidRPr="00D65AF2">
        <w:rPr>
          <w:rFonts w:ascii="Times New Roman" w:hAnsi="Times New Roman" w:cs="Times New Roman"/>
          <w:color w:val="auto"/>
          <w:sz w:val="24"/>
          <w:szCs w:val="20"/>
        </w:rPr>
        <w:instrText xml:space="preserve"> SEQ Figura \* ARABIC </w:instrText>
      </w:r>
      <w:r w:rsidR="00653C3B" w:rsidRPr="00D65AF2">
        <w:rPr>
          <w:rFonts w:ascii="Times New Roman" w:hAnsi="Times New Roman" w:cs="Times New Roman"/>
          <w:color w:val="auto"/>
          <w:sz w:val="24"/>
          <w:szCs w:val="20"/>
        </w:rPr>
        <w:fldChar w:fldCharType="separate"/>
      </w:r>
      <w:r w:rsidR="00BE04E8">
        <w:rPr>
          <w:rFonts w:ascii="Times New Roman" w:hAnsi="Times New Roman" w:cs="Times New Roman"/>
          <w:noProof/>
          <w:color w:val="auto"/>
          <w:sz w:val="24"/>
          <w:szCs w:val="20"/>
        </w:rPr>
        <w:t>4</w:t>
      </w:r>
      <w:r w:rsidR="00653C3B" w:rsidRPr="00D65AF2">
        <w:rPr>
          <w:rFonts w:ascii="Times New Roman" w:hAnsi="Times New Roman" w:cs="Times New Roman"/>
          <w:color w:val="auto"/>
          <w:sz w:val="24"/>
          <w:szCs w:val="20"/>
        </w:rPr>
        <w:fldChar w:fldCharType="end"/>
      </w:r>
      <w:r w:rsidRPr="00D65AF2">
        <w:rPr>
          <w:rFonts w:ascii="Times New Roman" w:hAnsi="Times New Roman" w:cs="Times New Roman"/>
          <w:color w:val="auto"/>
          <w:sz w:val="24"/>
          <w:szCs w:val="20"/>
        </w:rPr>
        <w:t>.</w:t>
      </w:r>
      <w:r w:rsidRPr="00D65AF2">
        <w:rPr>
          <w:rFonts w:ascii="Times New Roman" w:hAnsi="Times New Roman" w:cs="Times New Roman"/>
          <w:b w:val="0"/>
          <w:color w:val="auto"/>
          <w:sz w:val="24"/>
          <w:szCs w:val="20"/>
        </w:rPr>
        <w:t xml:space="preserve"> </w:t>
      </w:r>
      <w:r w:rsidRPr="00D65AF2">
        <w:rPr>
          <w:rFonts w:ascii="Times New Roman" w:hAnsi="Times New Roman" w:cs="Times New Roman"/>
          <w:b w:val="0"/>
          <w:color w:val="auto"/>
          <w:sz w:val="20"/>
          <w:szCs w:val="20"/>
        </w:rPr>
        <w:t>Mapas de distribuição da medida D para o transporte privado  nos casos sem restrição de tempo e com restrição de tempo e agregados pela origem e pelo destino. Elaboração própria.</w:t>
      </w:r>
      <w:bookmarkEnd w:id="22"/>
    </w:p>
    <w:p w:rsidR="00BE04E8" w:rsidRDefault="00BE04E8" w:rsidP="007910B4">
      <w:pPr>
        <w:spacing w:after="0"/>
        <w:rPr>
          <w:rFonts w:ascii="Times New Roman" w:hAnsi="Times New Roman" w:cs="Times New Roman"/>
          <w:b/>
          <w:bCs/>
          <w:sz w:val="24"/>
          <w:szCs w:val="24"/>
        </w:rPr>
      </w:pPr>
    </w:p>
    <w:p w:rsidR="00015C8A" w:rsidRPr="001C600D" w:rsidRDefault="00D65AF2" w:rsidP="00C640DF">
      <w:pPr>
        <w:pStyle w:val="Ttulo2"/>
      </w:pPr>
      <w:bookmarkStart w:id="23" w:name="_Toc43336171"/>
      <w:r>
        <w:t>4</w:t>
      </w:r>
      <w:r w:rsidR="00015C8A">
        <w:t>.</w:t>
      </w:r>
      <w:r w:rsidR="00771015">
        <w:t>2</w:t>
      </w:r>
      <w:r w:rsidR="00015C8A">
        <w:t xml:space="preserve">. </w:t>
      </w:r>
      <w:r w:rsidR="00771015">
        <w:t xml:space="preserve"> Modelagem</w:t>
      </w:r>
      <w:bookmarkEnd w:id="23"/>
    </w:p>
    <w:p w:rsidR="007910B4" w:rsidRDefault="00B047C0" w:rsidP="0076455D">
      <w:pPr>
        <w:pBdr>
          <w:top w:val="nil"/>
          <w:left w:val="nil"/>
          <w:bottom w:val="nil"/>
          <w:right w:val="nil"/>
          <w:between w:val="nil"/>
        </w:pBdr>
        <w:spacing w:after="0" w:line="240" w:lineRule="auto"/>
        <w:jc w:val="both"/>
        <w:rPr>
          <w:rFonts w:ascii="Times New Roman" w:hAnsi="Times New Roman" w:cs="Times New Roman"/>
          <w:sz w:val="24"/>
        </w:rPr>
      </w:pPr>
      <w:r w:rsidRPr="007910B4">
        <w:rPr>
          <w:rFonts w:ascii="Times New Roman" w:hAnsi="Times New Roman" w:cs="Times New Roman"/>
          <w:sz w:val="24"/>
        </w:rPr>
        <w:t>Para as regressõ</w:t>
      </w:r>
      <w:r w:rsidR="00015C8A" w:rsidRPr="007910B4">
        <w:rPr>
          <w:rFonts w:ascii="Times New Roman" w:hAnsi="Times New Roman" w:cs="Times New Roman"/>
          <w:sz w:val="24"/>
        </w:rPr>
        <w:t xml:space="preserve">es </w:t>
      </w:r>
      <w:r w:rsidRPr="007910B4">
        <w:rPr>
          <w:rFonts w:ascii="Times New Roman" w:hAnsi="Times New Roman" w:cs="Times New Roman"/>
          <w:sz w:val="24"/>
        </w:rPr>
        <w:t>l</w:t>
      </w:r>
      <w:r w:rsidR="00015C8A" w:rsidRPr="007910B4">
        <w:rPr>
          <w:rFonts w:ascii="Times New Roman" w:hAnsi="Times New Roman" w:cs="Times New Roman"/>
          <w:sz w:val="24"/>
        </w:rPr>
        <w:t>ineare</w:t>
      </w:r>
      <w:r w:rsidRPr="007910B4">
        <w:rPr>
          <w:rFonts w:ascii="Times New Roman" w:hAnsi="Times New Roman" w:cs="Times New Roman"/>
          <w:sz w:val="24"/>
        </w:rPr>
        <w:t>s</w:t>
      </w:r>
      <w:r w:rsidR="00015C8A" w:rsidRPr="007910B4">
        <w:rPr>
          <w:rFonts w:ascii="Times New Roman" w:hAnsi="Times New Roman" w:cs="Times New Roman"/>
          <w:sz w:val="24"/>
        </w:rPr>
        <w:t xml:space="preserve"> fora</w:t>
      </w:r>
      <w:r w:rsidRPr="007910B4">
        <w:rPr>
          <w:rFonts w:ascii="Times New Roman" w:hAnsi="Times New Roman" w:cs="Times New Roman"/>
          <w:sz w:val="24"/>
        </w:rPr>
        <w:t>m</w:t>
      </w:r>
      <w:r w:rsidR="00015C8A" w:rsidRPr="007910B4">
        <w:rPr>
          <w:rFonts w:ascii="Times New Roman" w:hAnsi="Times New Roman" w:cs="Times New Roman"/>
          <w:sz w:val="24"/>
        </w:rPr>
        <w:t xml:space="preserve"> usadas as variáveis</w:t>
      </w:r>
      <w:r w:rsidR="00BE04E8">
        <w:rPr>
          <w:rFonts w:ascii="Times New Roman" w:hAnsi="Times New Roman" w:cs="Times New Roman"/>
          <w:sz w:val="24"/>
        </w:rPr>
        <w:t xml:space="preserve"> da tabela 3</w:t>
      </w:r>
      <w:r w:rsidRPr="007910B4">
        <w:rPr>
          <w:rFonts w:ascii="Times New Roman" w:hAnsi="Times New Roman" w:cs="Times New Roman"/>
          <w:sz w:val="24"/>
        </w:rPr>
        <w:t xml:space="preserve">. Mas antes foram analisadas as </w:t>
      </w:r>
      <w:r w:rsidR="00BE04E8" w:rsidRPr="007910B4">
        <w:rPr>
          <w:rFonts w:ascii="Times New Roman" w:hAnsi="Times New Roman" w:cs="Times New Roman"/>
          <w:sz w:val="24"/>
        </w:rPr>
        <w:t>dependências</w:t>
      </w:r>
      <w:r w:rsidRPr="007910B4">
        <w:rPr>
          <w:rFonts w:ascii="Times New Roman" w:hAnsi="Times New Roman" w:cs="Times New Roman"/>
          <w:sz w:val="24"/>
        </w:rPr>
        <w:t xml:space="preserve"> entre as variáveis </w:t>
      </w:r>
      <w:r w:rsidR="00BE04E8" w:rsidRPr="007910B4">
        <w:rPr>
          <w:rFonts w:ascii="Times New Roman" w:hAnsi="Times New Roman" w:cs="Times New Roman"/>
          <w:sz w:val="24"/>
        </w:rPr>
        <w:t>numéricas</w:t>
      </w:r>
      <w:r w:rsidRPr="007910B4">
        <w:rPr>
          <w:rFonts w:ascii="Times New Roman" w:hAnsi="Times New Roman" w:cs="Times New Roman"/>
          <w:sz w:val="24"/>
        </w:rPr>
        <w:t xml:space="preserve"> escolhidas para a regressão através </w:t>
      </w:r>
      <w:r w:rsidR="00BE04E8" w:rsidRPr="007910B4">
        <w:rPr>
          <w:rFonts w:ascii="Times New Roman" w:hAnsi="Times New Roman" w:cs="Times New Roman"/>
          <w:sz w:val="24"/>
        </w:rPr>
        <w:t>painéis</w:t>
      </w:r>
      <w:r w:rsidRPr="007910B4">
        <w:rPr>
          <w:rFonts w:ascii="Times New Roman" w:hAnsi="Times New Roman" w:cs="Times New Roman"/>
          <w:sz w:val="24"/>
        </w:rPr>
        <w:t xml:space="preserve"> de correlação para</w:t>
      </w:r>
      <w:r w:rsidR="00BE04E8">
        <w:rPr>
          <w:rFonts w:ascii="Times New Roman" w:hAnsi="Times New Roman" w:cs="Times New Roman"/>
          <w:sz w:val="24"/>
        </w:rPr>
        <w:t xml:space="preserve"> cada um dos cenários (Figuras 5</w:t>
      </w:r>
      <w:r w:rsidRPr="007910B4">
        <w:rPr>
          <w:rFonts w:ascii="Times New Roman" w:hAnsi="Times New Roman" w:cs="Times New Roman"/>
          <w:sz w:val="24"/>
        </w:rPr>
        <w:t xml:space="preserve"> e </w:t>
      </w:r>
      <w:r w:rsidR="00BE04E8">
        <w:rPr>
          <w:rFonts w:ascii="Times New Roman" w:hAnsi="Times New Roman" w:cs="Times New Roman"/>
          <w:sz w:val="24"/>
        </w:rPr>
        <w:t>6</w:t>
      </w:r>
      <w:r w:rsidRPr="007910B4">
        <w:rPr>
          <w:rFonts w:ascii="Times New Roman" w:hAnsi="Times New Roman" w:cs="Times New Roman"/>
          <w:sz w:val="24"/>
        </w:rPr>
        <w:t xml:space="preserve">). Essa análise </w:t>
      </w:r>
      <w:r w:rsidR="00BE04E8" w:rsidRPr="007910B4">
        <w:rPr>
          <w:rFonts w:ascii="Times New Roman" w:hAnsi="Times New Roman" w:cs="Times New Roman"/>
          <w:sz w:val="24"/>
        </w:rPr>
        <w:t>preliminar</w:t>
      </w:r>
      <w:r w:rsidRPr="007910B4">
        <w:rPr>
          <w:rFonts w:ascii="Times New Roman" w:hAnsi="Times New Roman" w:cs="Times New Roman"/>
          <w:sz w:val="24"/>
        </w:rPr>
        <w:t xml:space="preserve"> indicou pouca correlação entre a variável de interesse e</w:t>
      </w:r>
      <w:r w:rsidR="00E128BD" w:rsidRPr="007910B4">
        <w:rPr>
          <w:rFonts w:ascii="Times New Roman" w:hAnsi="Times New Roman" w:cs="Times New Roman"/>
          <w:sz w:val="24"/>
        </w:rPr>
        <w:t xml:space="preserve"> as variá</w:t>
      </w:r>
      <w:r w:rsidR="00665C43" w:rsidRPr="007910B4">
        <w:rPr>
          <w:rFonts w:ascii="Times New Roman" w:hAnsi="Times New Roman" w:cs="Times New Roman"/>
          <w:sz w:val="24"/>
        </w:rPr>
        <w:t>veis de renda familiar e de Pontuação do critério Brasil (que</w:t>
      </w:r>
      <w:r w:rsidR="0007071E" w:rsidRPr="007910B4">
        <w:rPr>
          <w:rFonts w:ascii="Times New Roman" w:hAnsi="Times New Roman" w:cs="Times New Roman"/>
          <w:sz w:val="24"/>
        </w:rPr>
        <w:t xml:space="preserve"> </w:t>
      </w:r>
      <w:r w:rsidR="00665C43" w:rsidRPr="007910B4">
        <w:rPr>
          <w:rFonts w:ascii="Times New Roman" w:hAnsi="Times New Roman" w:cs="Times New Roman"/>
          <w:sz w:val="24"/>
        </w:rPr>
        <w:t xml:space="preserve">ainda </w:t>
      </w:r>
      <w:r w:rsidR="00BE04E8" w:rsidRPr="007910B4">
        <w:rPr>
          <w:rFonts w:ascii="Times New Roman" w:hAnsi="Times New Roman" w:cs="Times New Roman"/>
          <w:sz w:val="24"/>
        </w:rPr>
        <w:t>apresentaram</w:t>
      </w:r>
      <w:r w:rsidR="00665C43" w:rsidRPr="007910B4">
        <w:rPr>
          <w:rFonts w:ascii="Times New Roman" w:hAnsi="Times New Roman" w:cs="Times New Roman"/>
          <w:sz w:val="24"/>
        </w:rPr>
        <w:t xml:space="preserve"> correlação </w:t>
      </w:r>
      <w:r w:rsidR="00E128BD" w:rsidRPr="007910B4">
        <w:rPr>
          <w:rFonts w:ascii="Times New Roman" w:hAnsi="Times New Roman" w:cs="Times New Roman"/>
          <w:sz w:val="24"/>
        </w:rPr>
        <w:t>alta</w:t>
      </w:r>
      <w:r w:rsidR="00665C43" w:rsidRPr="007910B4">
        <w:rPr>
          <w:rFonts w:ascii="Times New Roman" w:hAnsi="Times New Roman" w:cs="Times New Roman"/>
          <w:sz w:val="24"/>
        </w:rPr>
        <w:t xml:space="preserve"> entre si). A única variável numérica que apresentou uma </w:t>
      </w:r>
      <w:r w:rsidR="00BE04E8" w:rsidRPr="007910B4">
        <w:rPr>
          <w:rFonts w:ascii="Times New Roman" w:hAnsi="Times New Roman" w:cs="Times New Roman"/>
          <w:sz w:val="24"/>
        </w:rPr>
        <w:t>correlação</w:t>
      </w:r>
      <w:r w:rsidR="00665C43" w:rsidRPr="007910B4">
        <w:rPr>
          <w:rFonts w:ascii="Times New Roman" w:hAnsi="Times New Roman" w:cs="Times New Roman"/>
          <w:sz w:val="24"/>
        </w:rPr>
        <w:t xml:space="preserve"> significativa com a</w:t>
      </w:r>
      <w:r w:rsidRPr="007910B4">
        <w:rPr>
          <w:rFonts w:ascii="Times New Roman" w:hAnsi="Times New Roman" w:cs="Times New Roman"/>
          <w:sz w:val="24"/>
        </w:rPr>
        <w:t xml:space="preserve"> </w:t>
      </w:r>
      <w:r w:rsidR="00665C43" w:rsidRPr="007910B4">
        <w:rPr>
          <w:rFonts w:ascii="Times New Roman" w:hAnsi="Times New Roman" w:cs="Times New Roman"/>
          <w:sz w:val="24"/>
        </w:rPr>
        <w:t xml:space="preserve">diferença de </w:t>
      </w:r>
      <w:r w:rsidR="00DA7975" w:rsidRPr="007910B4">
        <w:rPr>
          <w:rFonts w:ascii="Times New Roman" w:hAnsi="Times New Roman" w:cs="Times New Roman"/>
          <w:sz w:val="24"/>
        </w:rPr>
        <w:t>t</w:t>
      </w:r>
      <w:r w:rsidR="00665C43" w:rsidRPr="007910B4">
        <w:rPr>
          <w:rFonts w:ascii="Times New Roman" w:hAnsi="Times New Roman" w:cs="Times New Roman"/>
          <w:sz w:val="24"/>
        </w:rPr>
        <w:t>empos foi a duração da viagem na OD</w:t>
      </w:r>
      <w:r w:rsidR="00DA7975" w:rsidRPr="007910B4">
        <w:rPr>
          <w:rFonts w:ascii="Times New Roman" w:hAnsi="Times New Roman" w:cs="Times New Roman"/>
          <w:sz w:val="24"/>
        </w:rPr>
        <w:t xml:space="preserve">. </w:t>
      </w:r>
      <w:r w:rsidR="00440742" w:rsidRPr="007910B4">
        <w:rPr>
          <w:rFonts w:ascii="Times New Roman" w:hAnsi="Times New Roman" w:cs="Times New Roman"/>
          <w:sz w:val="24"/>
        </w:rPr>
        <w:t xml:space="preserve">Os diferentes modais foram </w:t>
      </w:r>
      <w:r w:rsidR="00BE04E8" w:rsidRPr="007910B4">
        <w:rPr>
          <w:rFonts w:ascii="Times New Roman" w:hAnsi="Times New Roman" w:cs="Times New Roman"/>
          <w:sz w:val="24"/>
        </w:rPr>
        <w:t>representados</w:t>
      </w:r>
      <w:r w:rsidR="00440742" w:rsidRPr="007910B4">
        <w:rPr>
          <w:rFonts w:ascii="Times New Roman" w:hAnsi="Times New Roman" w:cs="Times New Roman"/>
          <w:sz w:val="24"/>
        </w:rPr>
        <w:t xml:space="preserve"> por diferentes cores nos mapas de correlação. A medida </w:t>
      </w:r>
      <w:r w:rsidR="00440742" w:rsidRPr="007910B4">
        <w:rPr>
          <w:rFonts w:ascii="Times New Roman" w:hAnsi="Times New Roman" w:cs="Times New Roman"/>
          <w:i/>
          <w:sz w:val="24"/>
        </w:rPr>
        <w:t xml:space="preserve">D </w:t>
      </w:r>
      <w:r w:rsidR="00440742" w:rsidRPr="007910B4">
        <w:rPr>
          <w:rFonts w:ascii="Times New Roman" w:hAnsi="Times New Roman" w:cs="Times New Roman"/>
          <w:sz w:val="24"/>
        </w:rPr>
        <w:t xml:space="preserve">das viagens de transporte privado apresenta valores mais negativos e parece se correlacionar com rendas e pontuação do critério Brasil mais altas que as viagens de transporte público. Ainda, ao observar a correlação entre </w:t>
      </w:r>
      <w:r w:rsidR="00440742" w:rsidRPr="007910B4">
        <w:rPr>
          <w:rFonts w:ascii="Times New Roman" w:hAnsi="Times New Roman" w:cs="Times New Roman"/>
          <w:i/>
          <w:sz w:val="24"/>
        </w:rPr>
        <w:t xml:space="preserve">D </w:t>
      </w:r>
      <w:r w:rsidR="00440742" w:rsidRPr="007910B4">
        <w:rPr>
          <w:rFonts w:ascii="Times New Roman" w:hAnsi="Times New Roman" w:cs="Times New Roman"/>
          <w:sz w:val="24"/>
        </w:rPr>
        <w:t xml:space="preserve">e a duração de viagens da OD, o transporte </w:t>
      </w:r>
      <w:r w:rsidR="00BE04E8" w:rsidRPr="007910B4">
        <w:rPr>
          <w:rFonts w:ascii="Times New Roman" w:hAnsi="Times New Roman" w:cs="Times New Roman"/>
          <w:sz w:val="24"/>
        </w:rPr>
        <w:t>privado apresenta</w:t>
      </w:r>
      <w:r w:rsidR="00440742" w:rsidRPr="007910B4">
        <w:rPr>
          <w:rFonts w:ascii="Times New Roman" w:hAnsi="Times New Roman" w:cs="Times New Roman"/>
          <w:sz w:val="24"/>
        </w:rPr>
        <w:t xml:space="preserve"> uma correlação mais forte e </w:t>
      </w:r>
      <w:r w:rsidR="00BE04E8" w:rsidRPr="007910B4">
        <w:rPr>
          <w:rFonts w:ascii="Times New Roman" w:hAnsi="Times New Roman" w:cs="Times New Roman"/>
          <w:sz w:val="24"/>
        </w:rPr>
        <w:t>caracteristicamente</w:t>
      </w:r>
      <w:r w:rsidR="00440742" w:rsidRPr="007910B4">
        <w:rPr>
          <w:rFonts w:ascii="Times New Roman" w:hAnsi="Times New Roman" w:cs="Times New Roman"/>
          <w:sz w:val="24"/>
        </w:rPr>
        <w:t xml:space="preserve"> </w:t>
      </w:r>
      <w:r w:rsidR="00BE04E8" w:rsidRPr="007910B4">
        <w:rPr>
          <w:rFonts w:ascii="Times New Roman" w:hAnsi="Times New Roman" w:cs="Times New Roman"/>
          <w:sz w:val="24"/>
        </w:rPr>
        <w:t>linear</w:t>
      </w:r>
      <w:r w:rsidR="00440742" w:rsidRPr="007910B4">
        <w:rPr>
          <w:rFonts w:ascii="Times New Roman" w:hAnsi="Times New Roman" w:cs="Times New Roman"/>
          <w:sz w:val="24"/>
        </w:rPr>
        <w:t xml:space="preserve">, enquanto o transporte público apresenta uma distribuição mais dispersa, apesar de ainda </w:t>
      </w:r>
      <w:r w:rsidR="00BE04E8" w:rsidRPr="007910B4">
        <w:rPr>
          <w:rFonts w:ascii="Times New Roman" w:hAnsi="Times New Roman" w:cs="Times New Roman"/>
          <w:sz w:val="24"/>
        </w:rPr>
        <w:t>correlacionada</w:t>
      </w:r>
      <w:r w:rsidR="00440742" w:rsidRPr="007910B4">
        <w:rPr>
          <w:rFonts w:ascii="Times New Roman" w:hAnsi="Times New Roman" w:cs="Times New Roman"/>
          <w:sz w:val="24"/>
        </w:rPr>
        <w:t>. Isso pode indicar qu</w:t>
      </w:r>
      <w:r w:rsidR="00246833" w:rsidRPr="007910B4">
        <w:rPr>
          <w:rFonts w:ascii="Times New Roman" w:hAnsi="Times New Roman" w:cs="Times New Roman"/>
          <w:sz w:val="24"/>
        </w:rPr>
        <w:t>e as previsões de transporte pú</w:t>
      </w:r>
      <w:r w:rsidR="00440742" w:rsidRPr="007910B4">
        <w:rPr>
          <w:rFonts w:ascii="Times New Roman" w:hAnsi="Times New Roman" w:cs="Times New Roman"/>
          <w:sz w:val="24"/>
        </w:rPr>
        <w:t xml:space="preserve">blico, dada a maior complexidade da realização desse tipo de viagem, seja </w:t>
      </w:r>
      <w:r w:rsidR="00246833" w:rsidRPr="007910B4">
        <w:rPr>
          <w:rFonts w:ascii="Times New Roman" w:hAnsi="Times New Roman" w:cs="Times New Roman"/>
          <w:sz w:val="24"/>
        </w:rPr>
        <w:t xml:space="preserve">menos precisa que as </w:t>
      </w:r>
      <w:r w:rsidR="00BE04E8" w:rsidRPr="007910B4">
        <w:rPr>
          <w:rFonts w:ascii="Times New Roman" w:hAnsi="Times New Roman" w:cs="Times New Roman"/>
          <w:sz w:val="24"/>
        </w:rPr>
        <w:t>viagens</w:t>
      </w:r>
      <w:r w:rsidR="00246833" w:rsidRPr="007910B4">
        <w:rPr>
          <w:rFonts w:ascii="Times New Roman" w:hAnsi="Times New Roman" w:cs="Times New Roman"/>
          <w:sz w:val="24"/>
        </w:rPr>
        <w:t xml:space="preserve"> de transporte privado.  O mapa de correlações a partir do cenário de restrição do tempo de viagens não parece indicar diferenças consistentes ou relevantes quanto a distribuição das variáveis. </w:t>
      </w:r>
    </w:p>
    <w:p w:rsidR="007910B4" w:rsidRPr="007910B4" w:rsidRDefault="007910B4" w:rsidP="0076455D">
      <w:pPr>
        <w:pBdr>
          <w:top w:val="nil"/>
          <w:left w:val="nil"/>
          <w:bottom w:val="nil"/>
          <w:right w:val="nil"/>
          <w:between w:val="nil"/>
        </w:pBdr>
        <w:spacing w:after="0" w:line="240" w:lineRule="auto"/>
        <w:jc w:val="both"/>
        <w:rPr>
          <w:rFonts w:ascii="Times New Roman" w:hAnsi="Times New Roman" w:cs="Times New Roman"/>
          <w:sz w:val="24"/>
        </w:rPr>
      </w:pPr>
    </w:p>
    <w:tbl>
      <w:tblPr>
        <w:tblStyle w:val="Tabelacomgrade"/>
        <w:tblW w:w="0" w:type="auto"/>
        <w:jc w:val="center"/>
        <w:tblBorders>
          <w:top w:val="double" w:sz="4" w:space="0" w:color="auto"/>
          <w:left w:val="none" w:sz="0" w:space="0" w:color="auto"/>
          <w:bottom w:val="double" w:sz="4" w:space="0" w:color="auto"/>
          <w:right w:val="none" w:sz="0" w:space="0" w:color="auto"/>
          <w:insideH w:val="dashed" w:sz="4" w:space="0" w:color="auto"/>
          <w:insideV w:val="none" w:sz="0" w:space="0" w:color="auto"/>
        </w:tblBorders>
        <w:tblLook w:val="04A0"/>
      </w:tblPr>
      <w:tblGrid>
        <w:gridCol w:w="2338"/>
        <w:gridCol w:w="5670"/>
        <w:gridCol w:w="1267"/>
      </w:tblGrid>
      <w:tr w:rsidR="00DA71C5" w:rsidTr="007910B4">
        <w:trPr>
          <w:jc w:val="center"/>
        </w:trPr>
        <w:tc>
          <w:tcPr>
            <w:tcW w:w="2338" w:type="dxa"/>
            <w:tcBorders>
              <w:top w:val="double" w:sz="4" w:space="0" w:color="auto"/>
              <w:bottom w:val="double" w:sz="4" w:space="0" w:color="auto"/>
            </w:tcBorders>
            <w:vAlign w:val="center"/>
          </w:tcPr>
          <w:p w:rsidR="00DA71C5" w:rsidRDefault="00DA71C5" w:rsidP="00D65AF2">
            <w:pPr>
              <w:jc w:val="center"/>
              <w:rPr>
                <w:rFonts w:ascii="Times New Roman" w:hAnsi="Times New Roman" w:cs="Times New Roman"/>
              </w:rPr>
            </w:pPr>
            <w:r>
              <w:rPr>
                <w:rFonts w:ascii="Times New Roman" w:hAnsi="Times New Roman" w:cs="Times New Roman"/>
              </w:rPr>
              <w:t>Variável</w:t>
            </w:r>
          </w:p>
        </w:tc>
        <w:tc>
          <w:tcPr>
            <w:tcW w:w="5670" w:type="dxa"/>
            <w:tcBorders>
              <w:top w:val="double" w:sz="4" w:space="0" w:color="auto"/>
              <w:bottom w:val="double" w:sz="4" w:space="0" w:color="auto"/>
            </w:tcBorders>
            <w:vAlign w:val="center"/>
          </w:tcPr>
          <w:p w:rsidR="00DA71C5" w:rsidRDefault="00DA71C5" w:rsidP="00D65AF2">
            <w:pPr>
              <w:jc w:val="center"/>
              <w:rPr>
                <w:rFonts w:ascii="Times New Roman" w:hAnsi="Times New Roman" w:cs="Times New Roman"/>
              </w:rPr>
            </w:pPr>
            <w:r>
              <w:rPr>
                <w:rFonts w:ascii="Times New Roman" w:hAnsi="Times New Roman" w:cs="Times New Roman"/>
              </w:rPr>
              <w:t>Descrição</w:t>
            </w:r>
          </w:p>
        </w:tc>
        <w:tc>
          <w:tcPr>
            <w:tcW w:w="1203" w:type="dxa"/>
            <w:tcBorders>
              <w:top w:val="double" w:sz="4" w:space="0" w:color="auto"/>
              <w:bottom w:val="double" w:sz="4" w:space="0" w:color="auto"/>
            </w:tcBorders>
            <w:vAlign w:val="center"/>
          </w:tcPr>
          <w:p w:rsidR="00DA71C5" w:rsidRDefault="00DA71C5" w:rsidP="00D65AF2">
            <w:pPr>
              <w:jc w:val="center"/>
              <w:rPr>
                <w:rFonts w:ascii="Times New Roman" w:hAnsi="Times New Roman" w:cs="Times New Roman"/>
              </w:rPr>
            </w:pPr>
            <w:r>
              <w:rPr>
                <w:rFonts w:ascii="Times New Roman" w:hAnsi="Times New Roman" w:cs="Times New Roman"/>
              </w:rPr>
              <w:t>Fonte</w:t>
            </w:r>
          </w:p>
        </w:tc>
      </w:tr>
      <w:tr w:rsidR="00BD6E92" w:rsidTr="007910B4">
        <w:trPr>
          <w:jc w:val="center"/>
        </w:trPr>
        <w:tc>
          <w:tcPr>
            <w:tcW w:w="2338" w:type="dxa"/>
            <w:tcBorders>
              <w:top w:val="double" w:sz="4" w:space="0" w:color="auto"/>
            </w:tcBorders>
            <w:vAlign w:val="center"/>
          </w:tcPr>
          <w:p w:rsidR="00BD6E92" w:rsidRPr="00DA71C5" w:rsidRDefault="00BD6E92" w:rsidP="00BD6E92">
            <w:pPr>
              <w:rPr>
                <w:rFonts w:ascii="Times New Roman" w:hAnsi="Times New Roman" w:cs="Times New Roman"/>
                <w:i/>
              </w:rPr>
            </w:pPr>
            <w:r>
              <w:rPr>
                <w:rFonts w:ascii="Times New Roman" w:hAnsi="Times New Roman" w:cs="Times New Roman"/>
              </w:rPr>
              <w:t>Duração da viagem na Pesquisa OD</w:t>
            </w:r>
          </w:p>
        </w:tc>
        <w:tc>
          <w:tcPr>
            <w:tcW w:w="5670" w:type="dxa"/>
            <w:tcBorders>
              <w:top w:val="double" w:sz="4" w:space="0" w:color="auto"/>
            </w:tcBorders>
            <w:vAlign w:val="center"/>
          </w:tcPr>
          <w:p w:rsidR="00BD6E92" w:rsidRDefault="00BD6E92" w:rsidP="00BD6E92">
            <w:pPr>
              <w:jc w:val="both"/>
              <w:rPr>
                <w:rFonts w:ascii="Times New Roman" w:hAnsi="Times New Roman" w:cs="Times New Roman"/>
              </w:rPr>
            </w:pPr>
            <w:r>
              <w:rPr>
                <w:rFonts w:ascii="Times New Roman" w:hAnsi="Times New Roman" w:cs="Times New Roman"/>
              </w:rPr>
              <w:t>Duração total da viagem na Pesquisa OD, somando o tempo da viagem com os tempos andando da origem e até o destino.</w:t>
            </w:r>
          </w:p>
        </w:tc>
        <w:tc>
          <w:tcPr>
            <w:tcW w:w="1203" w:type="dxa"/>
            <w:vMerge w:val="restart"/>
            <w:tcBorders>
              <w:top w:val="double" w:sz="4" w:space="0" w:color="auto"/>
            </w:tcBorders>
            <w:vAlign w:val="center"/>
          </w:tcPr>
          <w:p w:rsidR="00BD6E92" w:rsidRDefault="00BD6E92" w:rsidP="00BD6E92">
            <w:pPr>
              <w:jc w:val="center"/>
              <w:rPr>
                <w:rFonts w:ascii="Times New Roman" w:hAnsi="Times New Roman" w:cs="Times New Roman"/>
              </w:rPr>
            </w:pPr>
            <w:r>
              <w:rPr>
                <w:rFonts w:ascii="Times New Roman" w:hAnsi="Times New Roman" w:cs="Times New Roman"/>
              </w:rPr>
              <w:t>Microdados Pesquisa OD 2017</w:t>
            </w: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Renda Familiar</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Renda familiar do indivíduos que realizou a viagem.</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Pontuação Critério Brasil</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Pontuação no critério Brasil da </w:t>
            </w:r>
            <w:r w:rsidR="00BE04E8">
              <w:rPr>
                <w:rFonts w:ascii="Times New Roman" w:hAnsi="Times New Roman" w:cs="Times New Roman"/>
              </w:rPr>
              <w:t>família</w:t>
            </w:r>
            <w:r>
              <w:rPr>
                <w:rFonts w:ascii="Times New Roman" w:hAnsi="Times New Roman" w:cs="Times New Roman"/>
              </w:rPr>
              <w:t xml:space="preserve"> do viajante.</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Viagem de Transporte Público</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Variável dummy refletindo se a viagem foi feita usando </w:t>
            </w:r>
            <w:r w:rsidR="00BE04E8">
              <w:rPr>
                <w:rFonts w:ascii="Times New Roman" w:hAnsi="Times New Roman" w:cs="Times New Roman"/>
              </w:rPr>
              <w:t>transporte</w:t>
            </w:r>
            <w:r>
              <w:rPr>
                <w:rFonts w:ascii="Times New Roman" w:hAnsi="Times New Roman" w:cs="Times New Roman"/>
              </w:rPr>
              <w:t xml:space="preserve"> público - considerando o modo principal de viagem como Metrô, Trem, Monotrilho ou </w:t>
            </w:r>
            <w:r w:rsidR="00BE04E8">
              <w:rPr>
                <w:rFonts w:ascii="Times New Roman" w:hAnsi="Times New Roman" w:cs="Times New Roman"/>
              </w:rPr>
              <w:t>Ônibus</w:t>
            </w:r>
            <w:r>
              <w:rPr>
                <w:rFonts w:ascii="Times New Roman" w:hAnsi="Times New Roman" w:cs="Times New Roman"/>
              </w:rPr>
              <w:t>, micro-ônibus e perua. (O transporte privado agrega motorista e passageiros de automóvel e usuários de taxi convencional e não convencional).</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Grau de Instrução</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Variável dummy </w:t>
            </w:r>
            <w:r w:rsidR="00BE04E8">
              <w:rPr>
                <w:rFonts w:ascii="Times New Roman" w:hAnsi="Times New Roman" w:cs="Times New Roman"/>
              </w:rPr>
              <w:t>considerando</w:t>
            </w:r>
            <w:r>
              <w:rPr>
                <w:rFonts w:ascii="Times New Roman" w:hAnsi="Times New Roman" w:cs="Times New Roman"/>
              </w:rPr>
              <w:t xml:space="preserve"> as categorias de não alfabetizado/Fundamental I incompleto, Fundamental I completo/Fundamental II incompleto, Fundamental II completo/Médio incompleto, Médio completo/Superior incompleto e Superior Completo.</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Condição de Atividade</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Variável dummy relativa à atividade exercida pelo viajante. Suas categorias são Trabalho regular, Faz bico, Em licença médica, Aposentado ou Pensionista, Sem trabalho, Nunca trabalhou, Dona de casa e Estudante.</w:t>
            </w:r>
          </w:p>
        </w:tc>
        <w:tc>
          <w:tcPr>
            <w:tcW w:w="1203" w:type="dxa"/>
            <w:vMerge/>
            <w:vAlign w:val="center"/>
          </w:tcPr>
          <w:p w:rsidR="00BD6E92" w:rsidRDefault="00BD6E92" w:rsidP="00BD6E92">
            <w:pPr>
              <w:jc w:val="center"/>
              <w:rPr>
                <w:rFonts w:ascii="Times New Roman" w:hAnsi="Times New Roman" w:cs="Times New Roman"/>
              </w:rPr>
            </w:pPr>
          </w:p>
        </w:tc>
      </w:tr>
      <w:tr w:rsidR="00BD6E92" w:rsidTr="007910B4">
        <w:trPr>
          <w:jc w:val="center"/>
        </w:trPr>
        <w:tc>
          <w:tcPr>
            <w:tcW w:w="2338" w:type="dxa"/>
            <w:vAlign w:val="center"/>
          </w:tcPr>
          <w:p w:rsidR="00BD6E92" w:rsidRDefault="00BD6E92" w:rsidP="00BD6E92">
            <w:pPr>
              <w:rPr>
                <w:rFonts w:ascii="Times New Roman" w:hAnsi="Times New Roman" w:cs="Times New Roman"/>
              </w:rPr>
            </w:pPr>
            <w:r>
              <w:rPr>
                <w:rFonts w:ascii="Times New Roman" w:hAnsi="Times New Roman" w:cs="Times New Roman"/>
              </w:rPr>
              <w:t>Motivo da Viagem</w:t>
            </w:r>
          </w:p>
        </w:tc>
        <w:tc>
          <w:tcPr>
            <w:tcW w:w="5670" w:type="dxa"/>
            <w:vAlign w:val="center"/>
          </w:tcPr>
          <w:p w:rsidR="00BD6E92" w:rsidRDefault="00BD6E92" w:rsidP="00BD6E92">
            <w:pPr>
              <w:jc w:val="both"/>
              <w:rPr>
                <w:rFonts w:ascii="Times New Roman" w:hAnsi="Times New Roman" w:cs="Times New Roman"/>
              </w:rPr>
            </w:pPr>
            <w:r>
              <w:rPr>
                <w:rFonts w:ascii="Times New Roman" w:hAnsi="Times New Roman" w:cs="Times New Roman"/>
              </w:rPr>
              <w:t xml:space="preserve">Variável dummy relativa ao motivo do deslocamento. Foi feia uma agregação de motivos na origem e no destino, originalmente dados da Pesquisa OD. Viagem com origem ou destino no trabalho e origem ou destino na </w:t>
            </w:r>
            <w:r w:rsidR="00BE04E8">
              <w:rPr>
                <w:rFonts w:ascii="Times New Roman" w:hAnsi="Times New Roman" w:cs="Times New Roman"/>
              </w:rPr>
              <w:t>residência</w:t>
            </w:r>
            <w:r>
              <w:rPr>
                <w:rFonts w:ascii="Times New Roman" w:hAnsi="Times New Roman" w:cs="Times New Roman"/>
              </w:rPr>
              <w:t xml:space="preserve"> foram </w:t>
            </w:r>
            <w:r w:rsidR="00BE04E8">
              <w:rPr>
                <w:rFonts w:ascii="Times New Roman" w:hAnsi="Times New Roman" w:cs="Times New Roman"/>
              </w:rPr>
              <w:t>agregadas</w:t>
            </w:r>
            <w:r>
              <w:rPr>
                <w:rFonts w:ascii="Times New Roman" w:hAnsi="Times New Roman" w:cs="Times New Roman"/>
              </w:rPr>
              <w:t xml:space="preserve"> como viagens Casa-Trabalho; foi feita uma agregação análoga para motivos de viagem que </w:t>
            </w:r>
            <w:r w:rsidR="00BE04E8">
              <w:rPr>
                <w:rFonts w:ascii="Times New Roman" w:hAnsi="Times New Roman" w:cs="Times New Roman"/>
              </w:rPr>
              <w:t>incluíssem</w:t>
            </w:r>
            <w:r>
              <w:rPr>
                <w:rFonts w:ascii="Times New Roman" w:hAnsi="Times New Roman" w:cs="Times New Roman"/>
              </w:rPr>
              <w:t xml:space="preserve"> escola na origem ou no destino, agrupadas em Casa-Escola. Todas as outras viagens foram agrupadas em Outros Motivos</w:t>
            </w:r>
          </w:p>
        </w:tc>
        <w:tc>
          <w:tcPr>
            <w:tcW w:w="1203" w:type="dxa"/>
            <w:vMerge/>
            <w:vAlign w:val="center"/>
          </w:tcPr>
          <w:p w:rsidR="00BD6E92" w:rsidRDefault="00BD6E92" w:rsidP="00D65AF2">
            <w:pPr>
              <w:keepNext/>
              <w:jc w:val="center"/>
              <w:rPr>
                <w:rFonts w:ascii="Times New Roman" w:hAnsi="Times New Roman" w:cs="Times New Roman"/>
              </w:rPr>
            </w:pPr>
          </w:p>
        </w:tc>
      </w:tr>
    </w:tbl>
    <w:p w:rsidR="00DA71C5" w:rsidRPr="00D65AF2" w:rsidRDefault="00D65AF2" w:rsidP="00D65AF2">
      <w:pPr>
        <w:pStyle w:val="Legenda"/>
        <w:rPr>
          <w:rFonts w:ascii="Times New Roman" w:hAnsi="Times New Roman" w:cs="Times New Roman"/>
          <w:b w:val="0"/>
          <w:color w:val="auto"/>
        </w:rPr>
      </w:pPr>
      <w:bookmarkStart w:id="24" w:name="_Toc43336180"/>
      <w:r w:rsidRPr="00D65AF2">
        <w:rPr>
          <w:rFonts w:ascii="Times New Roman" w:hAnsi="Times New Roman" w:cs="Times New Roman"/>
          <w:color w:val="auto"/>
          <w:sz w:val="24"/>
        </w:rPr>
        <w:t xml:space="preserve">Tabela </w:t>
      </w:r>
      <w:r w:rsidR="00653C3B">
        <w:rPr>
          <w:rFonts w:ascii="Times New Roman" w:hAnsi="Times New Roman" w:cs="Times New Roman"/>
          <w:color w:val="auto"/>
          <w:sz w:val="24"/>
        </w:rPr>
        <w:fldChar w:fldCharType="begin"/>
      </w:r>
      <w:r w:rsidR="002D0F85">
        <w:rPr>
          <w:rFonts w:ascii="Times New Roman" w:hAnsi="Times New Roman" w:cs="Times New Roman"/>
          <w:color w:val="auto"/>
          <w:sz w:val="24"/>
        </w:rPr>
        <w:instrText xml:space="preserve"> SEQ Tabela \* ARABIC </w:instrText>
      </w:r>
      <w:r w:rsidR="00653C3B">
        <w:rPr>
          <w:rFonts w:ascii="Times New Roman" w:hAnsi="Times New Roman" w:cs="Times New Roman"/>
          <w:color w:val="auto"/>
          <w:sz w:val="24"/>
        </w:rPr>
        <w:fldChar w:fldCharType="separate"/>
      </w:r>
      <w:r w:rsidR="002D0F85">
        <w:rPr>
          <w:rFonts w:ascii="Times New Roman" w:hAnsi="Times New Roman" w:cs="Times New Roman"/>
          <w:noProof/>
          <w:color w:val="auto"/>
          <w:sz w:val="24"/>
        </w:rPr>
        <w:t>3</w:t>
      </w:r>
      <w:r w:rsidR="00653C3B">
        <w:rPr>
          <w:rFonts w:ascii="Times New Roman" w:hAnsi="Times New Roman" w:cs="Times New Roman"/>
          <w:color w:val="auto"/>
          <w:sz w:val="24"/>
        </w:rPr>
        <w:fldChar w:fldCharType="end"/>
      </w:r>
      <w:r w:rsidRPr="00D65AF2">
        <w:rPr>
          <w:rFonts w:ascii="Times New Roman" w:hAnsi="Times New Roman" w:cs="Times New Roman"/>
          <w:color w:val="auto"/>
          <w:sz w:val="24"/>
        </w:rPr>
        <w:t>.</w:t>
      </w:r>
      <w:r w:rsidRPr="00D65AF2">
        <w:rPr>
          <w:rFonts w:ascii="Times New Roman" w:hAnsi="Times New Roman" w:cs="Times New Roman"/>
          <w:b w:val="0"/>
          <w:color w:val="auto"/>
          <w:sz w:val="24"/>
        </w:rPr>
        <w:t xml:space="preserve"> </w:t>
      </w:r>
      <w:r w:rsidRPr="00D65AF2">
        <w:rPr>
          <w:rFonts w:ascii="Times New Roman" w:hAnsi="Times New Roman" w:cs="Times New Roman"/>
          <w:b w:val="0"/>
          <w:color w:val="auto"/>
          <w:sz w:val="20"/>
        </w:rPr>
        <w:t>Variáveis usadas para modelagem. Elaboração própria.</w:t>
      </w:r>
      <w:bookmarkEnd w:id="24"/>
    </w:p>
    <w:p w:rsidR="00DA71C5" w:rsidRDefault="00DA71C5" w:rsidP="0076455D">
      <w:pPr>
        <w:pBdr>
          <w:top w:val="nil"/>
          <w:left w:val="nil"/>
          <w:bottom w:val="nil"/>
          <w:right w:val="nil"/>
          <w:between w:val="nil"/>
        </w:pBdr>
        <w:spacing w:after="0" w:line="240" w:lineRule="auto"/>
        <w:jc w:val="both"/>
        <w:rPr>
          <w:rFonts w:ascii="Times New Roman" w:hAnsi="Times New Roman" w:cs="Times New Roman"/>
        </w:rPr>
      </w:pPr>
    </w:p>
    <w:p w:rsidR="007910B4" w:rsidRDefault="00246833" w:rsidP="007910B4">
      <w:pPr>
        <w:keepNext/>
        <w:pBdr>
          <w:top w:val="nil"/>
          <w:left w:val="nil"/>
          <w:bottom w:val="nil"/>
          <w:right w:val="nil"/>
          <w:between w:val="nil"/>
        </w:pBdr>
        <w:spacing w:after="0" w:line="240" w:lineRule="auto"/>
        <w:jc w:val="both"/>
      </w:pPr>
      <w:r>
        <w:rPr>
          <w:rFonts w:ascii="Times New Roman" w:hAnsi="Times New Roman" w:cs="Times New Roman"/>
          <w:noProof/>
          <w:lang w:eastAsia="pt-BR"/>
        </w:rPr>
        <w:drawing>
          <wp:inline distT="0" distB="0" distL="0" distR="0">
            <wp:extent cx="5398588" cy="3600000"/>
            <wp:effectExtent l="19050" t="0" r="0" b="0"/>
            <wp:docPr id="50" name="Imagem 19" descr="C:\Users\Administrador\Desktop\tcc\masterDatabaseOrigemcorrelaca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dor\Desktop\tcc\masterDatabaseOrigemcorrelacao.jpeg"/>
                    <pic:cNvPicPr>
                      <a:picLocks noChangeAspect="1" noChangeArrowheads="1"/>
                    </pic:cNvPicPr>
                  </pic:nvPicPr>
                  <pic:blipFill>
                    <a:blip r:embed="rId18"/>
                    <a:srcRect/>
                    <a:stretch>
                      <a:fillRect/>
                    </a:stretch>
                  </pic:blipFill>
                  <pic:spPr bwMode="auto">
                    <a:xfrm>
                      <a:off x="0" y="0"/>
                      <a:ext cx="5398588" cy="3600000"/>
                    </a:xfrm>
                    <a:prstGeom prst="rect">
                      <a:avLst/>
                    </a:prstGeom>
                    <a:noFill/>
                    <a:ln w="9525">
                      <a:noFill/>
                      <a:miter lim="800000"/>
                      <a:headEnd/>
                      <a:tailEnd/>
                    </a:ln>
                  </pic:spPr>
                </pic:pic>
              </a:graphicData>
            </a:graphic>
          </wp:inline>
        </w:drawing>
      </w:r>
    </w:p>
    <w:p w:rsidR="00246833" w:rsidRPr="007910B4" w:rsidRDefault="007910B4" w:rsidP="007910B4">
      <w:pPr>
        <w:pStyle w:val="Legenda"/>
        <w:jc w:val="both"/>
        <w:rPr>
          <w:rFonts w:ascii="Times New Roman" w:hAnsi="Times New Roman" w:cs="Times New Roman"/>
          <w:color w:val="auto"/>
          <w:sz w:val="24"/>
        </w:rPr>
      </w:pPr>
      <w:bookmarkStart w:id="25" w:name="_Toc43311436"/>
      <w:r w:rsidRPr="007910B4">
        <w:rPr>
          <w:rFonts w:ascii="Times New Roman" w:hAnsi="Times New Roman" w:cs="Times New Roman"/>
          <w:color w:val="auto"/>
          <w:sz w:val="24"/>
        </w:rPr>
        <w:t xml:space="preserve">Figura </w:t>
      </w:r>
      <w:r w:rsidR="00653C3B" w:rsidRPr="007910B4">
        <w:rPr>
          <w:rFonts w:ascii="Times New Roman" w:hAnsi="Times New Roman" w:cs="Times New Roman"/>
          <w:color w:val="auto"/>
          <w:sz w:val="24"/>
        </w:rPr>
        <w:fldChar w:fldCharType="begin"/>
      </w:r>
      <w:r w:rsidRPr="007910B4">
        <w:rPr>
          <w:rFonts w:ascii="Times New Roman" w:hAnsi="Times New Roman" w:cs="Times New Roman"/>
          <w:color w:val="auto"/>
          <w:sz w:val="24"/>
        </w:rPr>
        <w:instrText xml:space="preserve"> SEQ Figura \* ARABIC </w:instrText>
      </w:r>
      <w:r w:rsidR="00653C3B" w:rsidRPr="007910B4">
        <w:rPr>
          <w:rFonts w:ascii="Times New Roman" w:hAnsi="Times New Roman" w:cs="Times New Roman"/>
          <w:color w:val="auto"/>
          <w:sz w:val="24"/>
        </w:rPr>
        <w:fldChar w:fldCharType="separate"/>
      </w:r>
      <w:r w:rsidR="00BE04E8">
        <w:rPr>
          <w:rFonts w:ascii="Times New Roman" w:hAnsi="Times New Roman" w:cs="Times New Roman"/>
          <w:noProof/>
          <w:color w:val="auto"/>
          <w:sz w:val="24"/>
        </w:rPr>
        <w:t>5</w:t>
      </w:r>
      <w:r w:rsidR="00653C3B" w:rsidRPr="007910B4">
        <w:rPr>
          <w:rFonts w:ascii="Times New Roman" w:hAnsi="Times New Roman" w:cs="Times New Roman"/>
          <w:color w:val="auto"/>
          <w:sz w:val="24"/>
        </w:rPr>
        <w:fldChar w:fldCharType="end"/>
      </w:r>
      <w:r w:rsidRPr="007910B4">
        <w:rPr>
          <w:rFonts w:ascii="Times New Roman" w:hAnsi="Times New Roman" w:cs="Times New Roman"/>
          <w:color w:val="auto"/>
          <w:sz w:val="24"/>
        </w:rPr>
        <w:t xml:space="preserve">. </w:t>
      </w:r>
      <w:r w:rsidRPr="007910B4">
        <w:rPr>
          <w:rFonts w:ascii="Times New Roman" w:hAnsi="Times New Roman" w:cs="Times New Roman"/>
          <w:b w:val="0"/>
          <w:color w:val="auto"/>
          <w:sz w:val="20"/>
        </w:rPr>
        <w:t xml:space="preserve">Mapa de correlações entre as variáveis </w:t>
      </w:r>
      <w:r w:rsidR="00BE04E8" w:rsidRPr="007910B4">
        <w:rPr>
          <w:rFonts w:ascii="Times New Roman" w:hAnsi="Times New Roman" w:cs="Times New Roman"/>
          <w:b w:val="0"/>
          <w:color w:val="auto"/>
          <w:sz w:val="20"/>
        </w:rPr>
        <w:t>numéricas</w:t>
      </w:r>
      <w:r w:rsidRPr="007910B4">
        <w:rPr>
          <w:rFonts w:ascii="Times New Roman" w:hAnsi="Times New Roman" w:cs="Times New Roman"/>
          <w:b w:val="0"/>
          <w:color w:val="auto"/>
          <w:sz w:val="20"/>
        </w:rPr>
        <w:t xml:space="preserve"> para o cenário sem restrição de tempo. Elaboração própria.</w:t>
      </w:r>
      <w:bookmarkEnd w:id="25"/>
    </w:p>
    <w:p w:rsidR="007910B4" w:rsidRDefault="00246833" w:rsidP="007910B4">
      <w:pPr>
        <w:keepNext/>
        <w:pBdr>
          <w:top w:val="nil"/>
          <w:left w:val="nil"/>
          <w:bottom w:val="nil"/>
          <w:right w:val="nil"/>
          <w:between w:val="nil"/>
        </w:pBdr>
        <w:spacing w:after="0" w:line="240" w:lineRule="auto"/>
        <w:jc w:val="both"/>
      </w:pPr>
      <w:r>
        <w:rPr>
          <w:rFonts w:ascii="Times New Roman" w:hAnsi="Times New Roman" w:cs="Times New Roman"/>
          <w:noProof/>
          <w:lang w:eastAsia="pt-BR"/>
        </w:rPr>
        <w:drawing>
          <wp:inline distT="0" distB="0" distL="0" distR="0">
            <wp:extent cx="5395533" cy="3600000"/>
            <wp:effectExtent l="19050" t="0" r="0" b="0"/>
            <wp:docPr id="48" name="Imagem 20" descr="C:\Users\Administrador\Desktop\tcc\masterDatabaseOrigemTimeRescorrelaca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dor\Desktop\tcc\masterDatabaseOrigemTimeRescorrelacao.jpeg"/>
                    <pic:cNvPicPr>
                      <a:picLocks noChangeAspect="1" noChangeArrowheads="1"/>
                    </pic:cNvPicPr>
                  </pic:nvPicPr>
                  <pic:blipFill>
                    <a:blip r:embed="rId19"/>
                    <a:srcRect/>
                    <a:stretch>
                      <a:fillRect/>
                    </a:stretch>
                  </pic:blipFill>
                  <pic:spPr bwMode="auto">
                    <a:xfrm>
                      <a:off x="0" y="0"/>
                      <a:ext cx="5395533" cy="3600000"/>
                    </a:xfrm>
                    <a:prstGeom prst="rect">
                      <a:avLst/>
                    </a:prstGeom>
                    <a:noFill/>
                    <a:ln w="9525">
                      <a:noFill/>
                      <a:miter lim="800000"/>
                      <a:headEnd/>
                      <a:tailEnd/>
                    </a:ln>
                  </pic:spPr>
                </pic:pic>
              </a:graphicData>
            </a:graphic>
          </wp:inline>
        </w:drawing>
      </w:r>
    </w:p>
    <w:p w:rsidR="00E128BD" w:rsidRPr="007910B4" w:rsidRDefault="007910B4" w:rsidP="007910B4">
      <w:pPr>
        <w:pStyle w:val="Legenda"/>
        <w:jc w:val="both"/>
        <w:rPr>
          <w:rFonts w:ascii="Times New Roman" w:hAnsi="Times New Roman" w:cs="Times New Roman"/>
          <w:noProof/>
          <w:color w:val="auto"/>
          <w:sz w:val="24"/>
          <w:lang w:eastAsia="pt-BR"/>
        </w:rPr>
      </w:pPr>
      <w:bookmarkStart w:id="26" w:name="_Toc43311437"/>
      <w:r w:rsidRPr="007910B4">
        <w:rPr>
          <w:rFonts w:ascii="Times New Roman" w:hAnsi="Times New Roman" w:cs="Times New Roman"/>
          <w:color w:val="auto"/>
          <w:sz w:val="24"/>
        </w:rPr>
        <w:t xml:space="preserve">Figura </w:t>
      </w:r>
      <w:r w:rsidR="00653C3B" w:rsidRPr="007910B4">
        <w:rPr>
          <w:rFonts w:ascii="Times New Roman" w:hAnsi="Times New Roman" w:cs="Times New Roman"/>
          <w:color w:val="auto"/>
          <w:sz w:val="24"/>
        </w:rPr>
        <w:fldChar w:fldCharType="begin"/>
      </w:r>
      <w:r w:rsidRPr="007910B4">
        <w:rPr>
          <w:rFonts w:ascii="Times New Roman" w:hAnsi="Times New Roman" w:cs="Times New Roman"/>
          <w:color w:val="auto"/>
          <w:sz w:val="24"/>
        </w:rPr>
        <w:instrText xml:space="preserve"> SEQ Figura \* ARABIC </w:instrText>
      </w:r>
      <w:r w:rsidR="00653C3B" w:rsidRPr="007910B4">
        <w:rPr>
          <w:rFonts w:ascii="Times New Roman" w:hAnsi="Times New Roman" w:cs="Times New Roman"/>
          <w:color w:val="auto"/>
          <w:sz w:val="24"/>
        </w:rPr>
        <w:fldChar w:fldCharType="separate"/>
      </w:r>
      <w:r w:rsidR="00BE04E8">
        <w:rPr>
          <w:rFonts w:ascii="Times New Roman" w:hAnsi="Times New Roman" w:cs="Times New Roman"/>
          <w:noProof/>
          <w:color w:val="auto"/>
          <w:sz w:val="24"/>
        </w:rPr>
        <w:t>6</w:t>
      </w:r>
      <w:r w:rsidR="00653C3B" w:rsidRPr="007910B4">
        <w:rPr>
          <w:rFonts w:ascii="Times New Roman" w:hAnsi="Times New Roman" w:cs="Times New Roman"/>
          <w:color w:val="auto"/>
          <w:sz w:val="24"/>
        </w:rPr>
        <w:fldChar w:fldCharType="end"/>
      </w:r>
      <w:r w:rsidRPr="007910B4">
        <w:rPr>
          <w:rFonts w:ascii="Times New Roman" w:hAnsi="Times New Roman" w:cs="Times New Roman"/>
          <w:color w:val="auto"/>
          <w:sz w:val="24"/>
        </w:rPr>
        <w:t xml:space="preserve">. </w:t>
      </w:r>
      <w:r w:rsidRPr="007910B4">
        <w:rPr>
          <w:rFonts w:ascii="Times New Roman" w:hAnsi="Times New Roman" w:cs="Times New Roman"/>
          <w:b w:val="0"/>
          <w:color w:val="auto"/>
          <w:sz w:val="20"/>
        </w:rPr>
        <w:t xml:space="preserve">Mapa de correlações entre as variáveis </w:t>
      </w:r>
      <w:r w:rsidR="00BE04E8" w:rsidRPr="007910B4">
        <w:rPr>
          <w:rFonts w:ascii="Times New Roman" w:hAnsi="Times New Roman" w:cs="Times New Roman"/>
          <w:b w:val="0"/>
          <w:color w:val="auto"/>
          <w:sz w:val="20"/>
        </w:rPr>
        <w:t>numéricas</w:t>
      </w:r>
      <w:r w:rsidRPr="007910B4">
        <w:rPr>
          <w:rFonts w:ascii="Times New Roman" w:hAnsi="Times New Roman" w:cs="Times New Roman"/>
          <w:b w:val="0"/>
          <w:color w:val="auto"/>
          <w:sz w:val="20"/>
        </w:rPr>
        <w:t xml:space="preserve"> para o cenário sem restrição de tempo. Elaboração própria.</w:t>
      </w:r>
      <w:bookmarkEnd w:id="26"/>
    </w:p>
    <w:p w:rsidR="00A42AAD" w:rsidRDefault="00A42AAD" w:rsidP="0076455D">
      <w:pPr>
        <w:pBdr>
          <w:top w:val="nil"/>
          <w:left w:val="nil"/>
          <w:bottom w:val="nil"/>
          <w:right w:val="nil"/>
          <w:between w:val="nil"/>
        </w:pBdr>
        <w:spacing w:after="0" w:line="240" w:lineRule="auto"/>
        <w:jc w:val="both"/>
        <w:rPr>
          <w:rFonts w:ascii="Times New Roman" w:hAnsi="Times New Roman" w:cs="Times New Roman"/>
        </w:rPr>
      </w:pPr>
    </w:p>
    <w:p w:rsidR="00A42AAD" w:rsidRDefault="00A42AAD" w:rsidP="0076455D">
      <w:pPr>
        <w:pBdr>
          <w:top w:val="nil"/>
          <w:left w:val="nil"/>
          <w:bottom w:val="nil"/>
          <w:right w:val="nil"/>
          <w:between w:val="nil"/>
        </w:pBdr>
        <w:spacing w:after="0" w:line="240" w:lineRule="auto"/>
        <w:jc w:val="both"/>
        <w:rPr>
          <w:rFonts w:ascii="Times New Roman" w:hAnsi="Times New Roman" w:cs="Times New Roman"/>
        </w:rPr>
      </w:pPr>
    </w:p>
    <w:p w:rsidR="00015C8A" w:rsidRPr="007E6F4B" w:rsidRDefault="00DA7975" w:rsidP="0076455D">
      <w:pPr>
        <w:pBdr>
          <w:top w:val="nil"/>
          <w:left w:val="nil"/>
          <w:bottom w:val="nil"/>
          <w:right w:val="nil"/>
          <w:between w:val="nil"/>
        </w:pBdr>
        <w:spacing w:after="0" w:line="240" w:lineRule="auto"/>
        <w:jc w:val="both"/>
        <w:rPr>
          <w:rFonts w:ascii="Times New Roman" w:hAnsi="Times New Roman" w:cs="Times New Roman"/>
        </w:rPr>
      </w:pPr>
      <w:r w:rsidRPr="002A210A">
        <w:rPr>
          <w:rFonts w:ascii="Times New Roman" w:hAnsi="Times New Roman" w:cs="Times New Roman"/>
          <w:sz w:val="24"/>
          <w:szCs w:val="24"/>
        </w:rPr>
        <w:t xml:space="preserve">Apesar das colinearidades indicadas a análise de </w:t>
      </w:r>
      <w:r w:rsidR="00BE04E8" w:rsidRPr="002A210A">
        <w:rPr>
          <w:rFonts w:ascii="Times New Roman" w:hAnsi="Times New Roman" w:cs="Times New Roman"/>
          <w:sz w:val="24"/>
          <w:szCs w:val="24"/>
        </w:rPr>
        <w:t>correlações</w:t>
      </w:r>
      <w:r w:rsidRPr="002A210A">
        <w:rPr>
          <w:rFonts w:ascii="Times New Roman" w:hAnsi="Times New Roman" w:cs="Times New Roman"/>
          <w:sz w:val="24"/>
          <w:szCs w:val="24"/>
        </w:rPr>
        <w:t>, f</w:t>
      </w:r>
      <w:r w:rsidR="00015C8A" w:rsidRPr="002A210A">
        <w:rPr>
          <w:rFonts w:ascii="Times New Roman" w:hAnsi="Times New Roman" w:cs="Times New Roman"/>
          <w:sz w:val="24"/>
          <w:szCs w:val="24"/>
        </w:rPr>
        <w:t>oram feitas duas regressões lineares, uma para cada cenários</w:t>
      </w:r>
      <w:r w:rsidRPr="002A210A">
        <w:rPr>
          <w:rFonts w:ascii="Times New Roman" w:hAnsi="Times New Roman" w:cs="Times New Roman"/>
          <w:sz w:val="24"/>
          <w:szCs w:val="24"/>
        </w:rPr>
        <w:t xml:space="preserve"> de restrição temporal, co</w:t>
      </w:r>
      <w:r w:rsidR="00BE04E8">
        <w:rPr>
          <w:rFonts w:ascii="Times New Roman" w:hAnsi="Times New Roman" w:cs="Times New Roman"/>
          <w:sz w:val="24"/>
          <w:szCs w:val="24"/>
        </w:rPr>
        <w:t>m todas as variáveis da tabela 3</w:t>
      </w:r>
      <w:r w:rsidRPr="002A210A">
        <w:rPr>
          <w:rFonts w:ascii="Times New Roman" w:hAnsi="Times New Roman" w:cs="Times New Roman"/>
          <w:sz w:val="24"/>
          <w:szCs w:val="24"/>
        </w:rPr>
        <w:t xml:space="preserve">. As não significâncias e as </w:t>
      </w:r>
      <w:r w:rsidR="00F6750B" w:rsidRPr="002A210A">
        <w:rPr>
          <w:rFonts w:ascii="Times New Roman" w:hAnsi="Times New Roman" w:cs="Times New Roman"/>
          <w:sz w:val="24"/>
          <w:szCs w:val="24"/>
        </w:rPr>
        <w:t>colinearidades foram retiradas</w:t>
      </w:r>
      <w:r w:rsidR="00246833">
        <w:rPr>
          <w:rFonts w:ascii="Times New Roman" w:hAnsi="Times New Roman" w:cs="Times New Roman"/>
          <w:sz w:val="24"/>
          <w:szCs w:val="24"/>
        </w:rPr>
        <w:t xml:space="preserve"> através de um processo stepwise e manualmente</w:t>
      </w:r>
      <w:r w:rsidR="00A20BEE" w:rsidRPr="002A210A">
        <w:rPr>
          <w:rFonts w:ascii="Times New Roman" w:hAnsi="Times New Roman" w:cs="Times New Roman"/>
          <w:sz w:val="24"/>
          <w:szCs w:val="24"/>
        </w:rPr>
        <w:t xml:space="preserve">. </w:t>
      </w:r>
      <w:r w:rsidR="00246833">
        <w:rPr>
          <w:rFonts w:ascii="Times New Roman" w:hAnsi="Times New Roman" w:cs="Times New Roman"/>
          <w:sz w:val="24"/>
          <w:szCs w:val="24"/>
        </w:rPr>
        <w:t xml:space="preserve">Em relação às </w:t>
      </w:r>
      <w:r w:rsidR="00A20BEE" w:rsidRPr="002A210A">
        <w:rPr>
          <w:rFonts w:ascii="Times New Roman" w:hAnsi="Times New Roman" w:cs="Times New Roman"/>
          <w:sz w:val="24"/>
          <w:szCs w:val="24"/>
        </w:rPr>
        <w:t>variáveis categóricas</w:t>
      </w:r>
      <w:r w:rsidR="00246833">
        <w:rPr>
          <w:rFonts w:ascii="Times New Roman" w:hAnsi="Times New Roman" w:cs="Times New Roman"/>
          <w:sz w:val="24"/>
          <w:szCs w:val="24"/>
        </w:rPr>
        <w:t>, foi dotado como modelo base</w:t>
      </w:r>
      <w:r w:rsidR="00A20BEE" w:rsidRPr="002A210A">
        <w:rPr>
          <w:rFonts w:ascii="Times New Roman" w:hAnsi="Times New Roman" w:cs="Times New Roman"/>
          <w:sz w:val="24"/>
          <w:szCs w:val="24"/>
        </w:rPr>
        <w:t xml:space="preserve"> o indivíduo com trabalho regular e não alfabetizado ou com o Fundamental I incompleto</w:t>
      </w:r>
      <w:r w:rsidR="00246833">
        <w:rPr>
          <w:rFonts w:ascii="Times New Roman" w:hAnsi="Times New Roman" w:cs="Times New Roman"/>
          <w:sz w:val="24"/>
          <w:szCs w:val="24"/>
        </w:rPr>
        <w:t>, como motivo de viagem a ida ou volta do trabalho</w:t>
      </w:r>
      <w:r w:rsidR="00A20BEE" w:rsidRPr="002A210A">
        <w:rPr>
          <w:rFonts w:ascii="Times New Roman" w:hAnsi="Times New Roman" w:cs="Times New Roman"/>
          <w:sz w:val="24"/>
          <w:szCs w:val="24"/>
        </w:rPr>
        <w:t>.</w:t>
      </w:r>
      <w:r w:rsidR="00872B8C" w:rsidRPr="002A210A">
        <w:rPr>
          <w:rFonts w:ascii="Times New Roman" w:hAnsi="Times New Roman" w:cs="Times New Roman"/>
          <w:sz w:val="24"/>
          <w:szCs w:val="24"/>
        </w:rPr>
        <w:t xml:space="preserve"> Os resultados dos modelos de regressão linea</w:t>
      </w:r>
      <w:r w:rsidR="00BE04E8">
        <w:rPr>
          <w:rFonts w:ascii="Times New Roman" w:hAnsi="Times New Roman" w:cs="Times New Roman"/>
          <w:sz w:val="24"/>
          <w:szCs w:val="24"/>
        </w:rPr>
        <w:t>r estão apresentados na tabela 4</w:t>
      </w:r>
      <w:r w:rsidR="00872B8C" w:rsidRPr="002A210A">
        <w:rPr>
          <w:rFonts w:ascii="Times New Roman" w:hAnsi="Times New Roman" w:cs="Times New Roman"/>
          <w:sz w:val="24"/>
          <w:szCs w:val="24"/>
        </w:rPr>
        <w:t xml:space="preserve">. </w:t>
      </w:r>
    </w:p>
    <w:p w:rsidR="00DA7975" w:rsidRDefault="00DA7975" w:rsidP="00A941B2">
      <w:pPr>
        <w:pStyle w:val="Ttulo1"/>
      </w:pPr>
      <w:bookmarkStart w:id="27" w:name="_Toc4083839"/>
      <w:bookmarkStart w:id="28" w:name="_Toc4584286"/>
    </w:p>
    <w:tbl>
      <w:tblPr>
        <w:tblStyle w:val="Tabelacomgrade"/>
        <w:tblW w:w="9321" w:type="dxa"/>
        <w:tblLayout w:type="fixed"/>
        <w:tblLook w:val="04A0"/>
      </w:tblPr>
      <w:tblGrid>
        <w:gridCol w:w="959"/>
        <w:gridCol w:w="1559"/>
        <w:gridCol w:w="850"/>
        <w:gridCol w:w="850"/>
        <w:gridCol w:w="851"/>
        <w:gridCol w:w="850"/>
        <w:gridCol w:w="850"/>
        <w:gridCol w:w="851"/>
        <w:gridCol w:w="850"/>
        <w:gridCol w:w="851"/>
      </w:tblGrid>
      <w:tr w:rsidR="00BA3E3A" w:rsidRPr="00A941B2" w:rsidTr="00A941B2">
        <w:tc>
          <w:tcPr>
            <w:tcW w:w="2518" w:type="dxa"/>
            <w:gridSpan w:val="2"/>
            <w:vMerge w:val="restart"/>
            <w:tcBorders>
              <w:top w:val="double" w:sz="4" w:space="0" w:color="auto"/>
              <w:left w:val="nil"/>
              <w:bottom w:val="nil"/>
              <w:right w:val="nil"/>
            </w:tcBorders>
            <w:vAlign w:val="center"/>
          </w:tcPr>
          <w:p w:rsidR="00BA3E3A" w:rsidRPr="00A941B2" w:rsidRDefault="00BA3E3A" w:rsidP="00A941B2">
            <w:pPr>
              <w:rPr>
                <w:rFonts w:ascii="Times New Roman" w:hAnsi="Times New Roman" w:cs="Times New Roman"/>
                <w:b/>
                <w:sz w:val="18"/>
                <w:szCs w:val="18"/>
              </w:rPr>
            </w:pPr>
            <w:r w:rsidRPr="00A941B2">
              <w:rPr>
                <w:rFonts w:ascii="Times New Roman" w:hAnsi="Times New Roman" w:cs="Times New Roman"/>
                <w:b/>
                <w:sz w:val="18"/>
                <w:szCs w:val="18"/>
              </w:rPr>
              <w:t>Variáveis</w:t>
            </w:r>
          </w:p>
        </w:tc>
        <w:tc>
          <w:tcPr>
            <w:tcW w:w="3401" w:type="dxa"/>
            <w:gridSpan w:val="4"/>
            <w:tcBorders>
              <w:top w:val="double" w:sz="4" w:space="0" w:color="auto"/>
              <w:left w:val="nil"/>
              <w:bottom w:val="nil"/>
              <w:right w:val="nil"/>
            </w:tcBorders>
            <w:vAlign w:val="center"/>
          </w:tcPr>
          <w:p w:rsidR="00BA3E3A" w:rsidRPr="00A941B2" w:rsidRDefault="00BA3E3A" w:rsidP="00A941B2">
            <w:pPr>
              <w:rPr>
                <w:rFonts w:ascii="Times New Roman" w:hAnsi="Times New Roman" w:cs="Times New Roman"/>
                <w:b/>
                <w:sz w:val="18"/>
                <w:szCs w:val="18"/>
              </w:rPr>
            </w:pPr>
            <w:r w:rsidRPr="00A941B2">
              <w:rPr>
                <w:rFonts w:ascii="Times New Roman" w:hAnsi="Times New Roman" w:cs="Times New Roman"/>
                <w:b/>
                <w:sz w:val="18"/>
                <w:szCs w:val="18"/>
              </w:rPr>
              <w:t>Sem Restrição</w:t>
            </w:r>
            <w:r w:rsidR="00942BEE" w:rsidRPr="00A941B2">
              <w:rPr>
                <w:rFonts w:ascii="Times New Roman" w:hAnsi="Times New Roman" w:cs="Times New Roman"/>
                <w:b/>
                <w:sz w:val="18"/>
                <w:szCs w:val="18"/>
              </w:rPr>
              <w:t xml:space="preserve"> Temporal</w:t>
            </w:r>
          </w:p>
        </w:tc>
        <w:tc>
          <w:tcPr>
            <w:tcW w:w="3402" w:type="dxa"/>
            <w:gridSpan w:val="4"/>
            <w:tcBorders>
              <w:top w:val="double" w:sz="4" w:space="0" w:color="auto"/>
              <w:left w:val="nil"/>
              <w:bottom w:val="nil"/>
              <w:right w:val="nil"/>
            </w:tcBorders>
            <w:vAlign w:val="center"/>
          </w:tcPr>
          <w:p w:rsidR="00BA3E3A" w:rsidRPr="00A941B2" w:rsidRDefault="00BA3E3A" w:rsidP="00A941B2">
            <w:pPr>
              <w:rPr>
                <w:rFonts w:ascii="Times New Roman" w:hAnsi="Times New Roman" w:cs="Times New Roman"/>
                <w:b/>
                <w:sz w:val="18"/>
                <w:szCs w:val="18"/>
              </w:rPr>
            </w:pPr>
            <w:r w:rsidRPr="00A941B2">
              <w:rPr>
                <w:rFonts w:ascii="Times New Roman" w:hAnsi="Times New Roman" w:cs="Times New Roman"/>
                <w:b/>
                <w:sz w:val="18"/>
                <w:szCs w:val="18"/>
              </w:rPr>
              <w:t>Com Restrição</w:t>
            </w:r>
            <w:r w:rsidR="00942BEE" w:rsidRPr="00A941B2">
              <w:rPr>
                <w:rFonts w:ascii="Times New Roman" w:hAnsi="Times New Roman" w:cs="Times New Roman"/>
                <w:b/>
                <w:sz w:val="18"/>
                <w:szCs w:val="18"/>
              </w:rPr>
              <w:t xml:space="preserve"> Temporal</w:t>
            </w:r>
          </w:p>
        </w:tc>
      </w:tr>
      <w:tr w:rsidR="00BA3E3A" w:rsidRPr="00A941B2" w:rsidTr="00A941B2">
        <w:tc>
          <w:tcPr>
            <w:tcW w:w="2518" w:type="dxa"/>
            <w:gridSpan w:val="2"/>
            <w:vMerge/>
            <w:tcBorders>
              <w:top w:val="nil"/>
              <w:left w:val="nil"/>
              <w:bottom w:val="double" w:sz="4" w:space="0" w:color="auto"/>
              <w:right w:val="nil"/>
            </w:tcBorders>
            <w:vAlign w:val="center"/>
          </w:tcPr>
          <w:p w:rsidR="00BA3E3A" w:rsidRPr="00A941B2" w:rsidRDefault="00BA3E3A" w:rsidP="00A941B2">
            <w:pPr>
              <w:rPr>
                <w:rFonts w:ascii="Times New Roman" w:hAnsi="Times New Roman" w:cs="Times New Roman"/>
                <w:b/>
                <w:sz w:val="18"/>
                <w:szCs w:val="18"/>
              </w:rPr>
            </w:pPr>
          </w:p>
        </w:tc>
        <w:tc>
          <w:tcPr>
            <w:tcW w:w="850" w:type="dxa"/>
            <w:tcBorders>
              <w:top w:val="nil"/>
              <w:left w:val="nil"/>
              <w:bottom w:val="double" w:sz="4" w:space="0" w:color="auto"/>
              <w:right w:val="nil"/>
            </w:tcBorders>
            <w:vAlign w:val="center"/>
          </w:tcPr>
          <w:p w:rsidR="00BA3E3A" w:rsidRPr="00A941B2" w:rsidRDefault="00BA3E3A" w:rsidP="00A941B2">
            <w:pPr>
              <w:rPr>
                <w:rFonts w:ascii="Times New Roman" w:hAnsi="Times New Roman" w:cs="Times New Roman"/>
                <w:b/>
                <w:sz w:val="16"/>
                <w:szCs w:val="16"/>
              </w:rPr>
            </w:pPr>
            <w:r w:rsidRPr="00A941B2">
              <w:rPr>
                <w:rFonts w:ascii="Times New Roman" w:hAnsi="Times New Roman" w:cs="Times New Roman"/>
                <w:b/>
                <w:sz w:val="16"/>
                <w:szCs w:val="16"/>
              </w:rPr>
              <w:t>Valor estimado</w:t>
            </w:r>
          </w:p>
        </w:tc>
        <w:tc>
          <w:tcPr>
            <w:tcW w:w="850" w:type="dxa"/>
            <w:tcBorders>
              <w:top w:val="nil"/>
              <w:left w:val="nil"/>
              <w:bottom w:val="double" w:sz="4" w:space="0" w:color="auto"/>
              <w:right w:val="nil"/>
            </w:tcBorders>
            <w:vAlign w:val="center"/>
          </w:tcPr>
          <w:p w:rsidR="00BA3E3A" w:rsidRPr="00A941B2" w:rsidRDefault="0094102E" w:rsidP="00A941B2">
            <w:pPr>
              <w:rPr>
                <w:rFonts w:ascii="Times New Roman" w:hAnsi="Times New Roman" w:cs="Times New Roman"/>
                <w:b/>
                <w:sz w:val="16"/>
                <w:szCs w:val="16"/>
              </w:rPr>
            </w:pPr>
            <w:r w:rsidRPr="00A941B2">
              <w:rPr>
                <w:rFonts w:ascii="Times New Roman" w:hAnsi="Times New Roman" w:cs="Times New Roman"/>
                <w:b/>
                <w:sz w:val="16"/>
                <w:szCs w:val="16"/>
              </w:rPr>
              <w:t>Erro</w:t>
            </w:r>
            <w:r w:rsidR="00BA3E3A" w:rsidRPr="00A941B2">
              <w:rPr>
                <w:rFonts w:ascii="Times New Roman" w:hAnsi="Times New Roman" w:cs="Times New Roman"/>
                <w:b/>
                <w:sz w:val="16"/>
                <w:szCs w:val="16"/>
              </w:rPr>
              <w:t xml:space="preserve"> P.</w:t>
            </w:r>
          </w:p>
        </w:tc>
        <w:tc>
          <w:tcPr>
            <w:tcW w:w="851" w:type="dxa"/>
            <w:tcBorders>
              <w:top w:val="nil"/>
              <w:left w:val="nil"/>
              <w:bottom w:val="double" w:sz="4" w:space="0" w:color="auto"/>
              <w:right w:val="nil"/>
            </w:tcBorders>
            <w:vAlign w:val="center"/>
          </w:tcPr>
          <w:p w:rsidR="00BA3E3A" w:rsidRPr="00A941B2" w:rsidRDefault="00BA3E3A" w:rsidP="00A941B2">
            <w:pPr>
              <w:rPr>
                <w:rFonts w:ascii="Times New Roman" w:hAnsi="Times New Roman" w:cs="Times New Roman"/>
                <w:b/>
                <w:sz w:val="16"/>
                <w:szCs w:val="16"/>
              </w:rPr>
            </w:pPr>
            <w:r w:rsidRPr="00A941B2">
              <w:rPr>
                <w:rFonts w:ascii="Times New Roman" w:hAnsi="Times New Roman" w:cs="Times New Roman"/>
                <w:b/>
                <w:sz w:val="16"/>
                <w:szCs w:val="16"/>
              </w:rPr>
              <w:t>Valor T</w:t>
            </w:r>
          </w:p>
        </w:tc>
        <w:tc>
          <w:tcPr>
            <w:tcW w:w="850" w:type="dxa"/>
            <w:tcBorders>
              <w:top w:val="nil"/>
              <w:left w:val="nil"/>
              <w:bottom w:val="double" w:sz="4" w:space="0" w:color="auto"/>
              <w:right w:val="nil"/>
            </w:tcBorders>
            <w:vAlign w:val="center"/>
          </w:tcPr>
          <w:p w:rsidR="00BA3E3A" w:rsidRPr="00A941B2" w:rsidRDefault="00BA3E3A" w:rsidP="00A941B2">
            <w:pPr>
              <w:rPr>
                <w:rFonts w:ascii="Times New Roman" w:hAnsi="Times New Roman" w:cs="Times New Roman"/>
                <w:b/>
                <w:sz w:val="16"/>
                <w:szCs w:val="16"/>
              </w:rPr>
            </w:pPr>
            <w:r w:rsidRPr="00A941B2">
              <w:rPr>
                <w:rFonts w:ascii="Times New Roman" w:hAnsi="Times New Roman" w:cs="Times New Roman"/>
                <w:b/>
                <w:sz w:val="16"/>
                <w:szCs w:val="16"/>
              </w:rPr>
              <w:t>Signif</w:t>
            </w:r>
            <w:r w:rsidR="0094102E" w:rsidRPr="00A941B2">
              <w:rPr>
                <w:rFonts w:ascii="Times New Roman" w:hAnsi="Times New Roman" w:cs="Times New Roman"/>
                <w:b/>
                <w:sz w:val="16"/>
                <w:szCs w:val="16"/>
              </w:rPr>
              <w:t>.</w:t>
            </w:r>
          </w:p>
        </w:tc>
        <w:tc>
          <w:tcPr>
            <w:tcW w:w="850" w:type="dxa"/>
            <w:tcBorders>
              <w:top w:val="nil"/>
              <w:left w:val="nil"/>
              <w:bottom w:val="double" w:sz="4" w:space="0" w:color="auto"/>
              <w:right w:val="nil"/>
            </w:tcBorders>
            <w:vAlign w:val="center"/>
          </w:tcPr>
          <w:p w:rsidR="00BA3E3A" w:rsidRPr="00A941B2" w:rsidRDefault="00BA3E3A" w:rsidP="00A941B2">
            <w:pPr>
              <w:rPr>
                <w:rFonts w:ascii="Times New Roman" w:hAnsi="Times New Roman" w:cs="Times New Roman"/>
                <w:b/>
                <w:sz w:val="16"/>
                <w:szCs w:val="16"/>
              </w:rPr>
            </w:pPr>
            <w:r w:rsidRPr="00A941B2">
              <w:rPr>
                <w:rFonts w:ascii="Times New Roman" w:hAnsi="Times New Roman" w:cs="Times New Roman"/>
                <w:b/>
                <w:sz w:val="16"/>
                <w:szCs w:val="16"/>
              </w:rPr>
              <w:t>Valor estimado</w:t>
            </w:r>
          </w:p>
        </w:tc>
        <w:tc>
          <w:tcPr>
            <w:tcW w:w="851" w:type="dxa"/>
            <w:tcBorders>
              <w:top w:val="nil"/>
              <w:left w:val="nil"/>
              <w:bottom w:val="double" w:sz="4" w:space="0" w:color="auto"/>
              <w:right w:val="nil"/>
            </w:tcBorders>
            <w:vAlign w:val="center"/>
          </w:tcPr>
          <w:p w:rsidR="00BA3E3A" w:rsidRPr="00A941B2" w:rsidRDefault="0094102E" w:rsidP="00A941B2">
            <w:pPr>
              <w:rPr>
                <w:rFonts w:ascii="Times New Roman" w:hAnsi="Times New Roman" w:cs="Times New Roman"/>
                <w:b/>
                <w:sz w:val="16"/>
                <w:szCs w:val="16"/>
              </w:rPr>
            </w:pPr>
            <w:r w:rsidRPr="00A941B2">
              <w:rPr>
                <w:rFonts w:ascii="Times New Roman" w:hAnsi="Times New Roman" w:cs="Times New Roman"/>
                <w:b/>
                <w:sz w:val="16"/>
                <w:szCs w:val="16"/>
              </w:rPr>
              <w:t xml:space="preserve">Erro </w:t>
            </w:r>
            <w:r w:rsidR="00BA3E3A" w:rsidRPr="00A941B2">
              <w:rPr>
                <w:rFonts w:ascii="Times New Roman" w:hAnsi="Times New Roman" w:cs="Times New Roman"/>
                <w:b/>
                <w:sz w:val="16"/>
                <w:szCs w:val="16"/>
              </w:rPr>
              <w:t>P.</w:t>
            </w:r>
          </w:p>
        </w:tc>
        <w:tc>
          <w:tcPr>
            <w:tcW w:w="850" w:type="dxa"/>
            <w:tcBorders>
              <w:top w:val="nil"/>
              <w:left w:val="nil"/>
              <w:bottom w:val="double" w:sz="4" w:space="0" w:color="auto"/>
              <w:right w:val="nil"/>
            </w:tcBorders>
            <w:vAlign w:val="center"/>
          </w:tcPr>
          <w:p w:rsidR="00BA3E3A" w:rsidRPr="00A941B2" w:rsidRDefault="00BA3E3A" w:rsidP="00A941B2">
            <w:pPr>
              <w:rPr>
                <w:rFonts w:ascii="Times New Roman" w:hAnsi="Times New Roman" w:cs="Times New Roman"/>
                <w:b/>
                <w:sz w:val="16"/>
                <w:szCs w:val="16"/>
              </w:rPr>
            </w:pPr>
            <w:r w:rsidRPr="00A941B2">
              <w:rPr>
                <w:rFonts w:ascii="Times New Roman" w:hAnsi="Times New Roman" w:cs="Times New Roman"/>
                <w:b/>
                <w:sz w:val="16"/>
                <w:szCs w:val="16"/>
              </w:rPr>
              <w:t>Valor T</w:t>
            </w:r>
          </w:p>
        </w:tc>
        <w:tc>
          <w:tcPr>
            <w:tcW w:w="851" w:type="dxa"/>
            <w:tcBorders>
              <w:top w:val="nil"/>
              <w:left w:val="nil"/>
              <w:bottom w:val="double" w:sz="4" w:space="0" w:color="auto"/>
              <w:right w:val="nil"/>
            </w:tcBorders>
            <w:vAlign w:val="center"/>
          </w:tcPr>
          <w:p w:rsidR="00BA3E3A" w:rsidRPr="00A941B2" w:rsidRDefault="00BA3E3A" w:rsidP="00A941B2">
            <w:pPr>
              <w:rPr>
                <w:rFonts w:ascii="Times New Roman" w:hAnsi="Times New Roman" w:cs="Times New Roman"/>
                <w:b/>
                <w:sz w:val="16"/>
                <w:szCs w:val="16"/>
              </w:rPr>
            </w:pPr>
            <w:r w:rsidRPr="00A941B2">
              <w:rPr>
                <w:rFonts w:ascii="Times New Roman" w:hAnsi="Times New Roman" w:cs="Times New Roman"/>
                <w:b/>
                <w:sz w:val="16"/>
                <w:szCs w:val="16"/>
              </w:rPr>
              <w:t>Signif.</w:t>
            </w:r>
          </w:p>
        </w:tc>
      </w:tr>
      <w:tr w:rsidR="00BA3E3A" w:rsidRPr="00A941B2" w:rsidTr="00A941B2">
        <w:tc>
          <w:tcPr>
            <w:tcW w:w="2518" w:type="dxa"/>
            <w:gridSpan w:val="2"/>
            <w:tcBorders>
              <w:top w:val="double" w:sz="4" w:space="0" w:color="auto"/>
              <w:left w:val="nil"/>
              <w:bottom w:val="single" w:sz="4" w:space="0" w:color="auto"/>
              <w:right w:val="single" w:sz="18" w:space="0" w:color="auto"/>
            </w:tcBorders>
            <w:vAlign w:val="center"/>
          </w:tcPr>
          <w:p w:rsidR="00BA3E3A" w:rsidRPr="00A941B2" w:rsidRDefault="00EB47D7" w:rsidP="00A941B2">
            <w:pPr>
              <w:rPr>
                <w:rFonts w:ascii="Times New Roman" w:hAnsi="Times New Roman" w:cs="Times New Roman"/>
                <w:sz w:val="18"/>
                <w:szCs w:val="18"/>
              </w:rPr>
            </w:pPr>
            <w:r w:rsidRPr="00A941B2">
              <w:rPr>
                <w:rFonts w:ascii="Times New Roman" w:hAnsi="Times New Roman" w:cs="Times New Roman"/>
                <w:sz w:val="18"/>
                <w:szCs w:val="18"/>
              </w:rPr>
              <w:t>Intercepto</w:t>
            </w:r>
          </w:p>
        </w:tc>
        <w:tc>
          <w:tcPr>
            <w:tcW w:w="850" w:type="dxa"/>
            <w:tcBorders>
              <w:top w:val="double" w:sz="4" w:space="0" w:color="auto"/>
              <w:left w:val="single" w:sz="18" w:space="0" w:color="auto"/>
              <w:bottom w:val="dashed" w:sz="4" w:space="0" w:color="auto"/>
              <w:right w:val="nil"/>
            </w:tcBorders>
            <w:vAlign w:val="center"/>
          </w:tcPr>
          <w:p w:rsidR="00BA3E3A" w:rsidRPr="00A941B2" w:rsidRDefault="00802BC0" w:rsidP="00A941B2">
            <w:pPr>
              <w:rPr>
                <w:rFonts w:ascii="Times New Roman" w:hAnsi="Times New Roman" w:cs="Times New Roman"/>
                <w:sz w:val="16"/>
                <w:szCs w:val="16"/>
              </w:rPr>
            </w:pPr>
            <w:r w:rsidRPr="00A941B2">
              <w:rPr>
                <w:rFonts w:ascii="Times New Roman" w:hAnsi="Times New Roman" w:cs="Times New Roman"/>
                <w:sz w:val="16"/>
                <w:szCs w:val="16"/>
              </w:rPr>
              <w:t>247</w:t>
            </w:r>
            <w:r w:rsidR="00607A6D" w:rsidRPr="00A941B2">
              <w:rPr>
                <w:rFonts w:ascii="Times New Roman" w:hAnsi="Times New Roman" w:cs="Times New Roman"/>
                <w:sz w:val="16"/>
                <w:szCs w:val="16"/>
              </w:rPr>
              <w:t>,</w:t>
            </w:r>
            <w:r w:rsidR="00233C41" w:rsidRPr="00A941B2">
              <w:rPr>
                <w:rFonts w:ascii="Times New Roman" w:hAnsi="Times New Roman" w:cs="Times New Roman"/>
                <w:sz w:val="16"/>
                <w:szCs w:val="16"/>
              </w:rPr>
              <w:t>4</w:t>
            </w:r>
            <w:r w:rsidR="00CE7385" w:rsidRPr="00A941B2">
              <w:rPr>
                <w:rFonts w:ascii="Times New Roman" w:hAnsi="Times New Roman" w:cs="Times New Roman"/>
                <w:sz w:val="16"/>
                <w:szCs w:val="16"/>
              </w:rPr>
              <w:t>70</w:t>
            </w:r>
          </w:p>
        </w:tc>
        <w:tc>
          <w:tcPr>
            <w:tcW w:w="850" w:type="dxa"/>
            <w:tcBorders>
              <w:top w:val="double" w:sz="4" w:space="0" w:color="auto"/>
              <w:left w:val="nil"/>
              <w:bottom w:val="dashed" w:sz="4" w:space="0" w:color="auto"/>
              <w:right w:val="nil"/>
            </w:tcBorders>
            <w:vAlign w:val="center"/>
          </w:tcPr>
          <w:p w:rsidR="00BA3E3A"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1</w:t>
            </w:r>
            <w:r w:rsidR="00802BC0" w:rsidRPr="00A941B2">
              <w:rPr>
                <w:rFonts w:ascii="Times New Roman" w:hAnsi="Times New Roman" w:cs="Times New Roman"/>
                <w:sz w:val="16"/>
                <w:szCs w:val="16"/>
              </w:rPr>
              <w:t>0</w:t>
            </w:r>
            <w:r w:rsidRPr="00A941B2">
              <w:rPr>
                <w:rFonts w:ascii="Times New Roman" w:hAnsi="Times New Roman" w:cs="Times New Roman"/>
                <w:sz w:val="16"/>
                <w:szCs w:val="16"/>
              </w:rPr>
              <w:t>,</w:t>
            </w:r>
            <w:r w:rsidR="00802BC0" w:rsidRPr="00A941B2">
              <w:rPr>
                <w:rFonts w:ascii="Times New Roman" w:hAnsi="Times New Roman" w:cs="Times New Roman"/>
                <w:sz w:val="16"/>
                <w:szCs w:val="16"/>
              </w:rPr>
              <w:t>2</w:t>
            </w:r>
            <w:r w:rsidR="00CE7385" w:rsidRPr="00A941B2">
              <w:rPr>
                <w:rFonts w:ascii="Times New Roman" w:hAnsi="Times New Roman" w:cs="Times New Roman"/>
                <w:sz w:val="16"/>
                <w:szCs w:val="16"/>
              </w:rPr>
              <w:t>469</w:t>
            </w:r>
          </w:p>
        </w:tc>
        <w:tc>
          <w:tcPr>
            <w:tcW w:w="851" w:type="dxa"/>
            <w:tcBorders>
              <w:top w:val="double" w:sz="4" w:space="0" w:color="auto"/>
              <w:left w:val="nil"/>
              <w:bottom w:val="dashed" w:sz="4" w:space="0" w:color="auto"/>
              <w:right w:val="nil"/>
            </w:tcBorders>
            <w:vAlign w:val="center"/>
          </w:tcPr>
          <w:p w:rsidR="00BA3E3A" w:rsidRPr="00A941B2" w:rsidRDefault="00807479" w:rsidP="00A941B2">
            <w:pPr>
              <w:rPr>
                <w:rFonts w:ascii="Times New Roman" w:hAnsi="Times New Roman" w:cs="Times New Roman"/>
                <w:sz w:val="16"/>
                <w:szCs w:val="16"/>
              </w:rPr>
            </w:pPr>
            <w:r w:rsidRPr="00A941B2">
              <w:rPr>
                <w:rFonts w:ascii="Times New Roman" w:hAnsi="Times New Roman" w:cs="Times New Roman"/>
                <w:sz w:val="16"/>
                <w:szCs w:val="16"/>
              </w:rPr>
              <w:t>2</w:t>
            </w:r>
            <w:r w:rsidR="00802BC0" w:rsidRPr="00A941B2">
              <w:rPr>
                <w:rFonts w:ascii="Times New Roman" w:hAnsi="Times New Roman" w:cs="Times New Roman"/>
                <w:sz w:val="16"/>
                <w:szCs w:val="16"/>
              </w:rPr>
              <w:t>4</w:t>
            </w:r>
            <w:r w:rsidR="00EB47D7" w:rsidRPr="00A941B2">
              <w:rPr>
                <w:rFonts w:ascii="Times New Roman" w:hAnsi="Times New Roman" w:cs="Times New Roman"/>
                <w:sz w:val="16"/>
                <w:szCs w:val="16"/>
              </w:rPr>
              <w:t>,</w:t>
            </w:r>
            <w:r w:rsidR="00802BC0" w:rsidRPr="00A941B2">
              <w:rPr>
                <w:rFonts w:ascii="Times New Roman" w:hAnsi="Times New Roman" w:cs="Times New Roman"/>
                <w:sz w:val="16"/>
                <w:szCs w:val="16"/>
              </w:rPr>
              <w:t>151</w:t>
            </w:r>
          </w:p>
        </w:tc>
        <w:tc>
          <w:tcPr>
            <w:tcW w:w="850" w:type="dxa"/>
            <w:tcBorders>
              <w:top w:val="double" w:sz="4" w:space="0" w:color="auto"/>
              <w:left w:val="nil"/>
              <w:bottom w:val="dashed" w:sz="4" w:space="0" w:color="auto"/>
              <w:right w:val="dotted" w:sz="4" w:space="0" w:color="auto"/>
            </w:tcBorders>
            <w:vAlign w:val="center"/>
          </w:tcPr>
          <w:p w:rsidR="00BA3E3A"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0,0000</w:t>
            </w:r>
          </w:p>
        </w:tc>
        <w:tc>
          <w:tcPr>
            <w:tcW w:w="850" w:type="dxa"/>
            <w:tcBorders>
              <w:top w:val="double" w:sz="4" w:space="0" w:color="auto"/>
              <w:left w:val="dotted" w:sz="4" w:space="0" w:color="auto"/>
              <w:bottom w:val="dashed" w:sz="4" w:space="0" w:color="auto"/>
              <w:right w:val="nil"/>
            </w:tcBorders>
            <w:vAlign w:val="center"/>
          </w:tcPr>
          <w:p w:rsidR="00BA3E3A"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2</w:t>
            </w:r>
            <w:r w:rsidR="00874925" w:rsidRPr="00A941B2">
              <w:rPr>
                <w:rFonts w:ascii="Times New Roman" w:hAnsi="Times New Roman" w:cs="Times New Roman"/>
                <w:sz w:val="16"/>
                <w:szCs w:val="16"/>
              </w:rPr>
              <w:t>12,105</w:t>
            </w:r>
          </w:p>
        </w:tc>
        <w:tc>
          <w:tcPr>
            <w:tcW w:w="851" w:type="dxa"/>
            <w:tcBorders>
              <w:top w:val="double" w:sz="4" w:space="0" w:color="auto"/>
              <w:left w:val="nil"/>
              <w:bottom w:val="dashed" w:sz="4" w:space="0" w:color="auto"/>
              <w:right w:val="nil"/>
            </w:tcBorders>
            <w:vAlign w:val="center"/>
          </w:tcPr>
          <w:p w:rsidR="00BA3E3A"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18,</w:t>
            </w:r>
            <w:r w:rsidR="00874925" w:rsidRPr="00A941B2">
              <w:rPr>
                <w:rFonts w:ascii="Times New Roman" w:hAnsi="Times New Roman" w:cs="Times New Roman"/>
                <w:sz w:val="16"/>
                <w:szCs w:val="16"/>
              </w:rPr>
              <w:t>5990</w:t>
            </w:r>
          </w:p>
        </w:tc>
        <w:tc>
          <w:tcPr>
            <w:tcW w:w="850" w:type="dxa"/>
            <w:tcBorders>
              <w:top w:val="double" w:sz="4" w:space="0" w:color="auto"/>
              <w:left w:val="nil"/>
              <w:bottom w:val="dashed" w:sz="4" w:space="0" w:color="auto"/>
              <w:right w:val="nil"/>
            </w:tcBorders>
            <w:vAlign w:val="center"/>
          </w:tcPr>
          <w:p w:rsidR="00BA3E3A"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1</w:t>
            </w:r>
            <w:r w:rsidR="00874925" w:rsidRPr="00A941B2">
              <w:rPr>
                <w:rFonts w:ascii="Times New Roman" w:hAnsi="Times New Roman" w:cs="Times New Roman"/>
                <w:sz w:val="16"/>
                <w:szCs w:val="16"/>
              </w:rPr>
              <w:t>1,44</w:t>
            </w:r>
          </w:p>
        </w:tc>
        <w:tc>
          <w:tcPr>
            <w:tcW w:w="851" w:type="dxa"/>
            <w:tcBorders>
              <w:top w:val="double" w:sz="4" w:space="0" w:color="auto"/>
              <w:left w:val="nil"/>
              <w:bottom w:val="dashed" w:sz="4" w:space="0" w:color="auto"/>
              <w:right w:val="nil"/>
            </w:tcBorders>
            <w:vAlign w:val="center"/>
          </w:tcPr>
          <w:p w:rsidR="00BA3E3A"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0,0000</w:t>
            </w:r>
          </w:p>
        </w:tc>
      </w:tr>
      <w:tr w:rsidR="00EB47D7" w:rsidRPr="00A941B2" w:rsidTr="00A941B2">
        <w:tc>
          <w:tcPr>
            <w:tcW w:w="2518" w:type="dxa"/>
            <w:gridSpan w:val="2"/>
            <w:tcBorders>
              <w:top w:val="single" w:sz="4" w:space="0" w:color="auto"/>
              <w:left w:val="nil"/>
              <w:bottom w:val="single" w:sz="4" w:space="0" w:color="auto"/>
              <w:right w:val="single" w:sz="18" w:space="0" w:color="auto"/>
            </w:tcBorders>
            <w:vAlign w:val="center"/>
          </w:tcPr>
          <w:p w:rsidR="00EB47D7" w:rsidRPr="00A941B2" w:rsidRDefault="00EB47D7" w:rsidP="00A941B2">
            <w:pPr>
              <w:rPr>
                <w:rFonts w:ascii="Times New Roman" w:hAnsi="Times New Roman" w:cs="Times New Roman"/>
                <w:sz w:val="18"/>
                <w:szCs w:val="18"/>
              </w:rPr>
            </w:pPr>
            <w:r w:rsidRPr="00A941B2">
              <w:rPr>
                <w:rFonts w:ascii="Times New Roman" w:hAnsi="Times New Roman" w:cs="Times New Roman"/>
                <w:sz w:val="18"/>
                <w:szCs w:val="18"/>
              </w:rPr>
              <w:t>Duração OD</w:t>
            </w:r>
          </w:p>
        </w:tc>
        <w:tc>
          <w:tcPr>
            <w:tcW w:w="850" w:type="dxa"/>
            <w:tcBorders>
              <w:top w:val="dashed" w:sz="4" w:space="0" w:color="auto"/>
              <w:left w:val="single" w:sz="18" w:space="0" w:color="auto"/>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-0,47</w:t>
            </w:r>
            <w:r w:rsidR="00802BC0" w:rsidRPr="00A941B2">
              <w:rPr>
                <w:rFonts w:ascii="Times New Roman" w:hAnsi="Times New Roman" w:cs="Times New Roman"/>
                <w:sz w:val="16"/>
                <w:szCs w:val="16"/>
              </w:rPr>
              <w:t>27</w:t>
            </w:r>
          </w:p>
        </w:tc>
        <w:tc>
          <w:tcPr>
            <w:tcW w:w="850" w:type="dxa"/>
            <w:tcBorders>
              <w:top w:val="dashed" w:sz="4" w:space="0" w:color="auto"/>
              <w:left w:val="nil"/>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0,0019</w:t>
            </w:r>
          </w:p>
        </w:tc>
        <w:tc>
          <w:tcPr>
            <w:tcW w:w="851" w:type="dxa"/>
            <w:tcBorders>
              <w:top w:val="dashed" w:sz="4" w:space="0" w:color="auto"/>
              <w:left w:val="nil"/>
              <w:bottom w:val="dashed" w:sz="4" w:space="0" w:color="auto"/>
              <w:right w:val="nil"/>
            </w:tcBorders>
            <w:vAlign w:val="center"/>
          </w:tcPr>
          <w:p w:rsidR="00EB47D7" w:rsidRPr="00A941B2" w:rsidRDefault="00802BC0" w:rsidP="00A941B2">
            <w:pPr>
              <w:rPr>
                <w:rFonts w:ascii="Times New Roman" w:hAnsi="Times New Roman" w:cs="Times New Roman"/>
                <w:sz w:val="16"/>
                <w:szCs w:val="16"/>
              </w:rPr>
            </w:pPr>
            <w:r w:rsidRPr="00A941B2">
              <w:rPr>
                <w:rFonts w:ascii="Times New Roman" w:hAnsi="Times New Roman" w:cs="Times New Roman"/>
                <w:sz w:val="16"/>
                <w:szCs w:val="16"/>
              </w:rPr>
              <w:t>-250</w:t>
            </w:r>
            <w:r w:rsidR="008E3B0E" w:rsidRPr="00A941B2">
              <w:rPr>
                <w:rFonts w:ascii="Times New Roman" w:hAnsi="Times New Roman" w:cs="Times New Roman"/>
                <w:sz w:val="16"/>
                <w:szCs w:val="16"/>
              </w:rPr>
              <w:t>,</w:t>
            </w:r>
            <w:r w:rsidRPr="00A941B2">
              <w:rPr>
                <w:rFonts w:ascii="Times New Roman" w:hAnsi="Times New Roman" w:cs="Times New Roman"/>
                <w:sz w:val="16"/>
                <w:szCs w:val="16"/>
              </w:rPr>
              <w:t>828</w:t>
            </w:r>
          </w:p>
        </w:tc>
        <w:tc>
          <w:tcPr>
            <w:tcW w:w="850" w:type="dxa"/>
            <w:tcBorders>
              <w:top w:val="dashed" w:sz="4" w:space="0" w:color="auto"/>
              <w:left w:val="nil"/>
              <w:bottom w:val="dashed" w:sz="4" w:space="0" w:color="auto"/>
              <w:right w:val="dotted" w:sz="4" w:space="0" w:color="auto"/>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0,0000</w:t>
            </w:r>
          </w:p>
        </w:tc>
        <w:tc>
          <w:tcPr>
            <w:tcW w:w="850" w:type="dxa"/>
            <w:tcBorders>
              <w:top w:val="dashed" w:sz="4" w:space="0" w:color="auto"/>
              <w:left w:val="dotted" w:sz="4" w:space="0" w:color="auto"/>
              <w:bottom w:val="dashed" w:sz="4" w:space="0" w:color="auto"/>
              <w:right w:val="nil"/>
            </w:tcBorders>
            <w:vAlign w:val="center"/>
          </w:tcPr>
          <w:p w:rsidR="00EB47D7" w:rsidRPr="00A941B2" w:rsidRDefault="00874925" w:rsidP="00A941B2">
            <w:pPr>
              <w:rPr>
                <w:rFonts w:ascii="Times New Roman" w:hAnsi="Times New Roman" w:cs="Times New Roman"/>
                <w:sz w:val="16"/>
                <w:szCs w:val="16"/>
              </w:rPr>
            </w:pPr>
            <w:r w:rsidRPr="00A941B2">
              <w:rPr>
                <w:rFonts w:ascii="Times New Roman" w:hAnsi="Times New Roman" w:cs="Times New Roman"/>
                <w:sz w:val="16"/>
                <w:szCs w:val="16"/>
              </w:rPr>
              <w:t>-</w:t>
            </w:r>
            <w:r w:rsidR="00607A6D" w:rsidRPr="00A941B2">
              <w:rPr>
                <w:rFonts w:ascii="Times New Roman" w:hAnsi="Times New Roman" w:cs="Times New Roman"/>
                <w:sz w:val="16"/>
                <w:szCs w:val="16"/>
              </w:rPr>
              <w:t>0,</w:t>
            </w:r>
            <w:r w:rsidR="003A522F" w:rsidRPr="00A941B2">
              <w:rPr>
                <w:rFonts w:ascii="Times New Roman" w:hAnsi="Times New Roman" w:cs="Times New Roman"/>
                <w:sz w:val="16"/>
                <w:szCs w:val="16"/>
              </w:rPr>
              <w:t>48</w:t>
            </w:r>
            <w:r w:rsidRPr="00A941B2">
              <w:rPr>
                <w:rFonts w:ascii="Times New Roman" w:hAnsi="Times New Roman" w:cs="Times New Roman"/>
                <w:sz w:val="16"/>
                <w:szCs w:val="16"/>
              </w:rPr>
              <w:t>17</w:t>
            </w:r>
          </w:p>
        </w:tc>
        <w:tc>
          <w:tcPr>
            <w:tcW w:w="851" w:type="dxa"/>
            <w:tcBorders>
              <w:top w:val="dashed" w:sz="4" w:space="0" w:color="auto"/>
              <w:left w:val="nil"/>
              <w:bottom w:val="dashed" w:sz="4" w:space="0" w:color="auto"/>
              <w:right w:val="nil"/>
            </w:tcBorders>
            <w:vAlign w:val="center"/>
          </w:tcPr>
          <w:p w:rsidR="00EB47D7" w:rsidRPr="00A941B2" w:rsidRDefault="00874925" w:rsidP="00A941B2">
            <w:pPr>
              <w:rPr>
                <w:rFonts w:ascii="Times New Roman" w:hAnsi="Times New Roman" w:cs="Times New Roman"/>
                <w:sz w:val="16"/>
                <w:szCs w:val="16"/>
              </w:rPr>
            </w:pPr>
            <w:r w:rsidRPr="00A941B2">
              <w:rPr>
                <w:rFonts w:ascii="Times New Roman" w:hAnsi="Times New Roman" w:cs="Times New Roman"/>
                <w:sz w:val="16"/>
                <w:szCs w:val="16"/>
              </w:rPr>
              <w:t>0,0023</w:t>
            </w:r>
          </w:p>
        </w:tc>
        <w:tc>
          <w:tcPr>
            <w:tcW w:w="850" w:type="dxa"/>
            <w:tcBorders>
              <w:top w:val="dashed" w:sz="4" w:space="0" w:color="auto"/>
              <w:left w:val="nil"/>
              <w:bottom w:val="dashed" w:sz="4" w:space="0" w:color="auto"/>
              <w:right w:val="nil"/>
            </w:tcBorders>
            <w:vAlign w:val="center"/>
          </w:tcPr>
          <w:p w:rsidR="00EB47D7" w:rsidRPr="00A941B2" w:rsidRDefault="003A522F" w:rsidP="00A941B2">
            <w:pPr>
              <w:rPr>
                <w:rFonts w:ascii="Times New Roman" w:hAnsi="Times New Roman" w:cs="Times New Roman"/>
                <w:sz w:val="16"/>
                <w:szCs w:val="16"/>
              </w:rPr>
            </w:pPr>
            <w:r w:rsidRPr="00A941B2">
              <w:rPr>
                <w:rFonts w:ascii="Times New Roman" w:hAnsi="Times New Roman" w:cs="Times New Roman"/>
                <w:sz w:val="16"/>
                <w:szCs w:val="16"/>
              </w:rPr>
              <w:t>-</w:t>
            </w:r>
            <w:r w:rsidR="00874925" w:rsidRPr="00A941B2">
              <w:rPr>
                <w:rFonts w:ascii="Times New Roman" w:hAnsi="Times New Roman" w:cs="Times New Roman"/>
                <w:sz w:val="16"/>
                <w:szCs w:val="16"/>
              </w:rPr>
              <w:t>209,211</w:t>
            </w:r>
          </w:p>
        </w:tc>
        <w:tc>
          <w:tcPr>
            <w:tcW w:w="851" w:type="dxa"/>
            <w:tcBorders>
              <w:top w:val="dashed" w:sz="4" w:space="0" w:color="auto"/>
              <w:left w:val="nil"/>
              <w:bottom w:val="dashed" w:sz="4" w:space="0" w:color="auto"/>
              <w:right w:val="nil"/>
            </w:tcBorders>
            <w:vAlign w:val="center"/>
          </w:tcPr>
          <w:p w:rsidR="00EB47D7" w:rsidRPr="00A941B2" w:rsidRDefault="003A522F" w:rsidP="00A941B2">
            <w:pPr>
              <w:rPr>
                <w:rFonts w:ascii="Times New Roman" w:hAnsi="Times New Roman" w:cs="Times New Roman"/>
                <w:sz w:val="16"/>
                <w:szCs w:val="16"/>
              </w:rPr>
            </w:pPr>
            <w:r w:rsidRPr="00A941B2">
              <w:rPr>
                <w:rFonts w:ascii="Times New Roman" w:hAnsi="Times New Roman" w:cs="Times New Roman"/>
                <w:sz w:val="16"/>
                <w:szCs w:val="16"/>
              </w:rPr>
              <w:t>0,0000</w:t>
            </w:r>
          </w:p>
        </w:tc>
      </w:tr>
      <w:tr w:rsidR="00EB47D7" w:rsidRPr="00A941B2" w:rsidTr="00A941B2">
        <w:tc>
          <w:tcPr>
            <w:tcW w:w="2518" w:type="dxa"/>
            <w:gridSpan w:val="2"/>
            <w:tcBorders>
              <w:top w:val="single" w:sz="4" w:space="0" w:color="auto"/>
              <w:left w:val="nil"/>
              <w:bottom w:val="single" w:sz="4" w:space="0" w:color="auto"/>
              <w:right w:val="single" w:sz="18" w:space="0" w:color="auto"/>
            </w:tcBorders>
            <w:vAlign w:val="center"/>
          </w:tcPr>
          <w:p w:rsidR="00EB47D7" w:rsidRPr="00A941B2" w:rsidRDefault="00EB47D7" w:rsidP="00A941B2">
            <w:pPr>
              <w:rPr>
                <w:rFonts w:ascii="Times New Roman" w:hAnsi="Times New Roman" w:cs="Times New Roman"/>
                <w:sz w:val="18"/>
                <w:szCs w:val="18"/>
              </w:rPr>
            </w:pPr>
            <w:r w:rsidRPr="00A941B2">
              <w:rPr>
                <w:rFonts w:ascii="Times New Roman" w:hAnsi="Times New Roman" w:cs="Times New Roman"/>
                <w:sz w:val="18"/>
                <w:szCs w:val="18"/>
              </w:rPr>
              <w:t>Renda Familiar</w:t>
            </w:r>
          </w:p>
        </w:tc>
        <w:tc>
          <w:tcPr>
            <w:tcW w:w="850" w:type="dxa"/>
            <w:tcBorders>
              <w:top w:val="dashed" w:sz="4" w:space="0" w:color="auto"/>
              <w:left w:val="single" w:sz="18" w:space="0" w:color="auto"/>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-0,001</w:t>
            </w:r>
            <w:r w:rsidR="00802BC0" w:rsidRPr="00A941B2">
              <w:rPr>
                <w:rFonts w:ascii="Times New Roman" w:hAnsi="Times New Roman" w:cs="Times New Roman"/>
                <w:sz w:val="16"/>
                <w:szCs w:val="16"/>
              </w:rPr>
              <w:t>3</w:t>
            </w:r>
          </w:p>
        </w:tc>
        <w:tc>
          <w:tcPr>
            <w:tcW w:w="850" w:type="dxa"/>
            <w:tcBorders>
              <w:top w:val="dashed" w:sz="4" w:space="0" w:color="auto"/>
              <w:left w:val="nil"/>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0,0005</w:t>
            </w:r>
          </w:p>
        </w:tc>
        <w:tc>
          <w:tcPr>
            <w:tcW w:w="851" w:type="dxa"/>
            <w:tcBorders>
              <w:top w:val="dashed" w:sz="4" w:space="0" w:color="auto"/>
              <w:left w:val="nil"/>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-2,</w:t>
            </w:r>
            <w:r w:rsidR="00802BC0" w:rsidRPr="00A941B2">
              <w:rPr>
                <w:rFonts w:ascii="Times New Roman" w:hAnsi="Times New Roman" w:cs="Times New Roman"/>
                <w:sz w:val="16"/>
                <w:szCs w:val="16"/>
              </w:rPr>
              <w:t>479</w:t>
            </w:r>
          </w:p>
        </w:tc>
        <w:tc>
          <w:tcPr>
            <w:tcW w:w="850" w:type="dxa"/>
            <w:tcBorders>
              <w:top w:val="dashed" w:sz="4" w:space="0" w:color="auto"/>
              <w:left w:val="nil"/>
              <w:bottom w:val="dashed" w:sz="4" w:space="0" w:color="auto"/>
              <w:right w:val="dotted" w:sz="4" w:space="0" w:color="auto"/>
            </w:tcBorders>
            <w:vAlign w:val="center"/>
          </w:tcPr>
          <w:p w:rsidR="00EB47D7"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0,0</w:t>
            </w:r>
            <w:r w:rsidR="00802BC0" w:rsidRPr="00A941B2">
              <w:rPr>
                <w:rFonts w:ascii="Times New Roman" w:hAnsi="Times New Roman" w:cs="Times New Roman"/>
                <w:sz w:val="16"/>
                <w:szCs w:val="16"/>
              </w:rPr>
              <w:t>132</w:t>
            </w:r>
          </w:p>
        </w:tc>
        <w:tc>
          <w:tcPr>
            <w:tcW w:w="850" w:type="dxa"/>
            <w:tcBorders>
              <w:top w:val="dashed" w:sz="4" w:space="0" w:color="auto"/>
              <w:left w:val="dotted" w:sz="4" w:space="0" w:color="auto"/>
              <w:bottom w:val="dashed" w:sz="4" w:space="0" w:color="auto"/>
              <w:right w:val="nil"/>
            </w:tcBorders>
            <w:vAlign w:val="center"/>
          </w:tcPr>
          <w:p w:rsidR="00EB47D7" w:rsidRPr="00A941B2" w:rsidRDefault="003A522F" w:rsidP="00A941B2">
            <w:pPr>
              <w:rPr>
                <w:rFonts w:ascii="Times New Roman" w:hAnsi="Times New Roman" w:cs="Times New Roman"/>
                <w:sz w:val="16"/>
                <w:szCs w:val="16"/>
              </w:rPr>
            </w:pPr>
            <w:r w:rsidRPr="00A941B2">
              <w:rPr>
                <w:rFonts w:ascii="Times New Roman" w:hAnsi="Times New Roman" w:cs="Times New Roman"/>
                <w:sz w:val="16"/>
                <w:szCs w:val="16"/>
              </w:rPr>
              <w:t>-0,00</w:t>
            </w:r>
            <w:r w:rsidR="00874925" w:rsidRPr="00A941B2">
              <w:rPr>
                <w:rFonts w:ascii="Times New Roman" w:hAnsi="Times New Roman" w:cs="Times New Roman"/>
                <w:sz w:val="16"/>
                <w:szCs w:val="16"/>
              </w:rPr>
              <w:t>27</w:t>
            </w:r>
          </w:p>
        </w:tc>
        <w:tc>
          <w:tcPr>
            <w:tcW w:w="851" w:type="dxa"/>
            <w:tcBorders>
              <w:top w:val="dashed" w:sz="4" w:space="0" w:color="auto"/>
              <w:left w:val="nil"/>
              <w:bottom w:val="dashed" w:sz="4" w:space="0" w:color="auto"/>
              <w:right w:val="nil"/>
            </w:tcBorders>
            <w:vAlign w:val="center"/>
          </w:tcPr>
          <w:p w:rsidR="00EB47D7" w:rsidRPr="00A941B2" w:rsidRDefault="003A522F" w:rsidP="00A941B2">
            <w:pPr>
              <w:rPr>
                <w:rFonts w:ascii="Times New Roman" w:hAnsi="Times New Roman" w:cs="Times New Roman"/>
                <w:sz w:val="16"/>
                <w:szCs w:val="16"/>
              </w:rPr>
            </w:pPr>
            <w:r w:rsidRPr="00A941B2">
              <w:rPr>
                <w:rFonts w:ascii="Times New Roman" w:hAnsi="Times New Roman" w:cs="Times New Roman"/>
                <w:sz w:val="16"/>
                <w:szCs w:val="16"/>
              </w:rPr>
              <w:t>0,0009</w:t>
            </w:r>
          </w:p>
        </w:tc>
        <w:tc>
          <w:tcPr>
            <w:tcW w:w="850" w:type="dxa"/>
            <w:tcBorders>
              <w:top w:val="dashed" w:sz="4" w:space="0" w:color="auto"/>
              <w:left w:val="nil"/>
              <w:bottom w:val="dashed" w:sz="4" w:space="0" w:color="auto"/>
              <w:right w:val="nil"/>
            </w:tcBorders>
            <w:vAlign w:val="center"/>
          </w:tcPr>
          <w:p w:rsidR="00EB47D7" w:rsidRPr="00A941B2" w:rsidRDefault="003A522F" w:rsidP="00A941B2">
            <w:pPr>
              <w:rPr>
                <w:rFonts w:ascii="Times New Roman" w:hAnsi="Times New Roman" w:cs="Times New Roman"/>
                <w:sz w:val="16"/>
                <w:szCs w:val="16"/>
              </w:rPr>
            </w:pPr>
            <w:r w:rsidRPr="00A941B2">
              <w:rPr>
                <w:rFonts w:ascii="Times New Roman" w:hAnsi="Times New Roman" w:cs="Times New Roman"/>
                <w:sz w:val="16"/>
                <w:szCs w:val="16"/>
              </w:rPr>
              <w:t>-</w:t>
            </w:r>
            <w:r w:rsidR="00874925" w:rsidRPr="00A941B2">
              <w:rPr>
                <w:rFonts w:ascii="Times New Roman" w:hAnsi="Times New Roman" w:cs="Times New Roman"/>
                <w:sz w:val="16"/>
                <w:szCs w:val="16"/>
              </w:rPr>
              <w:t>2,969</w:t>
            </w:r>
          </w:p>
        </w:tc>
        <w:tc>
          <w:tcPr>
            <w:tcW w:w="851" w:type="dxa"/>
            <w:tcBorders>
              <w:top w:val="dashed" w:sz="4" w:space="0" w:color="auto"/>
              <w:left w:val="nil"/>
              <w:bottom w:val="dashed" w:sz="4" w:space="0" w:color="auto"/>
              <w:right w:val="nil"/>
            </w:tcBorders>
            <w:vAlign w:val="center"/>
          </w:tcPr>
          <w:p w:rsidR="00EB47D7" w:rsidRPr="00A941B2" w:rsidRDefault="003A522F" w:rsidP="00A941B2">
            <w:pPr>
              <w:rPr>
                <w:rFonts w:ascii="Times New Roman" w:hAnsi="Times New Roman" w:cs="Times New Roman"/>
                <w:sz w:val="16"/>
                <w:szCs w:val="16"/>
              </w:rPr>
            </w:pPr>
            <w:r w:rsidRPr="00A941B2">
              <w:rPr>
                <w:rFonts w:ascii="Times New Roman" w:hAnsi="Times New Roman" w:cs="Times New Roman"/>
                <w:sz w:val="16"/>
                <w:szCs w:val="16"/>
              </w:rPr>
              <w:t>0,00</w:t>
            </w:r>
            <w:r w:rsidR="00874925" w:rsidRPr="00A941B2">
              <w:rPr>
                <w:rFonts w:ascii="Times New Roman" w:hAnsi="Times New Roman" w:cs="Times New Roman"/>
                <w:sz w:val="16"/>
                <w:szCs w:val="16"/>
              </w:rPr>
              <w:t>30</w:t>
            </w:r>
          </w:p>
        </w:tc>
      </w:tr>
      <w:tr w:rsidR="00EB47D7" w:rsidRPr="00A941B2" w:rsidTr="00A941B2">
        <w:tc>
          <w:tcPr>
            <w:tcW w:w="2518" w:type="dxa"/>
            <w:gridSpan w:val="2"/>
            <w:tcBorders>
              <w:top w:val="single" w:sz="4" w:space="0" w:color="auto"/>
              <w:left w:val="nil"/>
              <w:bottom w:val="single" w:sz="4" w:space="0" w:color="auto"/>
              <w:right w:val="single" w:sz="18" w:space="0" w:color="auto"/>
            </w:tcBorders>
            <w:vAlign w:val="center"/>
          </w:tcPr>
          <w:p w:rsidR="00EB47D7" w:rsidRPr="00A941B2" w:rsidRDefault="00EB47D7" w:rsidP="00A941B2">
            <w:pPr>
              <w:rPr>
                <w:rFonts w:ascii="Times New Roman" w:hAnsi="Times New Roman" w:cs="Times New Roman"/>
                <w:sz w:val="18"/>
                <w:szCs w:val="18"/>
              </w:rPr>
            </w:pPr>
            <w:r w:rsidRPr="00A941B2">
              <w:rPr>
                <w:rFonts w:ascii="Times New Roman" w:hAnsi="Times New Roman" w:cs="Times New Roman"/>
                <w:sz w:val="18"/>
                <w:szCs w:val="18"/>
              </w:rPr>
              <w:t>Pontuação Crit. Brasil</w:t>
            </w:r>
          </w:p>
        </w:tc>
        <w:tc>
          <w:tcPr>
            <w:tcW w:w="850" w:type="dxa"/>
            <w:tcBorders>
              <w:top w:val="dashed" w:sz="4" w:space="0" w:color="auto"/>
              <w:left w:val="single" w:sz="18" w:space="0" w:color="auto"/>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dotted" w:sz="4" w:space="0" w:color="auto"/>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dotted" w:sz="4" w:space="0" w:color="auto"/>
              <w:bottom w:val="dashed" w:sz="4" w:space="0" w:color="auto"/>
              <w:right w:val="nil"/>
            </w:tcBorders>
            <w:vAlign w:val="center"/>
          </w:tcPr>
          <w:p w:rsidR="00EB47D7" w:rsidRPr="00A941B2" w:rsidRDefault="003A522F" w:rsidP="00A941B2">
            <w:pPr>
              <w:rPr>
                <w:rFonts w:ascii="Times New Roman" w:hAnsi="Times New Roman" w:cs="Times New Roman"/>
                <w:sz w:val="16"/>
                <w:szCs w:val="16"/>
              </w:rPr>
            </w:pPr>
            <w:r w:rsidRPr="00A941B2">
              <w:rPr>
                <w:rFonts w:ascii="Times New Roman" w:hAnsi="Times New Roman" w:cs="Times New Roman"/>
                <w:sz w:val="16"/>
                <w:szCs w:val="16"/>
              </w:rPr>
              <w:t>1,</w:t>
            </w:r>
            <w:r w:rsidR="00874925" w:rsidRPr="00A941B2">
              <w:rPr>
                <w:rFonts w:ascii="Times New Roman" w:hAnsi="Times New Roman" w:cs="Times New Roman"/>
                <w:sz w:val="16"/>
                <w:szCs w:val="16"/>
              </w:rPr>
              <w:t>2571</w:t>
            </w:r>
          </w:p>
        </w:tc>
        <w:tc>
          <w:tcPr>
            <w:tcW w:w="851"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0,5</w:t>
            </w:r>
            <w:r w:rsidR="00874925" w:rsidRPr="00A941B2">
              <w:rPr>
                <w:rFonts w:ascii="Times New Roman" w:hAnsi="Times New Roman" w:cs="Times New Roman"/>
                <w:sz w:val="16"/>
                <w:szCs w:val="16"/>
              </w:rPr>
              <w:t>666</w:t>
            </w:r>
          </w:p>
        </w:tc>
        <w:tc>
          <w:tcPr>
            <w:tcW w:w="850"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2,</w:t>
            </w:r>
            <w:r w:rsidR="00874925" w:rsidRPr="00A941B2">
              <w:rPr>
                <w:rFonts w:ascii="Times New Roman" w:hAnsi="Times New Roman" w:cs="Times New Roman"/>
                <w:sz w:val="16"/>
                <w:szCs w:val="16"/>
              </w:rPr>
              <w:t>229</w:t>
            </w:r>
          </w:p>
        </w:tc>
        <w:tc>
          <w:tcPr>
            <w:tcW w:w="851" w:type="dxa"/>
            <w:tcBorders>
              <w:top w:val="dashed" w:sz="4" w:space="0" w:color="auto"/>
              <w:left w:val="nil"/>
              <w:bottom w:val="dashed" w:sz="4" w:space="0" w:color="auto"/>
              <w:right w:val="nil"/>
            </w:tcBorders>
            <w:vAlign w:val="center"/>
          </w:tcPr>
          <w:p w:rsidR="00EB47D7" w:rsidRPr="00A941B2" w:rsidRDefault="00874925" w:rsidP="00A941B2">
            <w:pPr>
              <w:rPr>
                <w:rFonts w:ascii="Times New Roman" w:hAnsi="Times New Roman" w:cs="Times New Roman"/>
                <w:sz w:val="16"/>
                <w:szCs w:val="16"/>
              </w:rPr>
            </w:pPr>
            <w:r w:rsidRPr="00A941B2">
              <w:rPr>
                <w:rFonts w:ascii="Times New Roman" w:hAnsi="Times New Roman" w:cs="Times New Roman"/>
                <w:sz w:val="16"/>
                <w:szCs w:val="16"/>
              </w:rPr>
              <w:t>0,0265</w:t>
            </w:r>
          </w:p>
        </w:tc>
      </w:tr>
      <w:tr w:rsidR="00EB47D7" w:rsidRPr="00A941B2" w:rsidTr="00A941B2">
        <w:tc>
          <w:tcPr>
            <w:tcW w:w="2518" w:type="dxa"/>
            <w:gridSpan w:val="2"/>
            <w:tcBorders>
              <w:top w:val="single" w:sz="4" w:space="0" w:color="auto"/>
              <w:left w:val="nil"/>
              <w:bottom w:val="single" w:sz="4" w:space="0" w:color="auto"/>
              <w:right w:val="single" w:sz="18" w:space="0" w:color="auto"/>
            </w:tcBorders>
            <w:vAlign w:val="center"/>
          </w:tcPr>
          <w:p w:rsidR="00EB47D7" w:rsidRPr="00A941B2" w:rsidRDefault="00EB47D7" w:rsidP="00A941B2">
            <w:pPr>
              <w:rPr>
                <w:rFonts w:ascii="Times New Roman" w:hAnsi="Times New Roman" w:cs="Times New Roman"/>
                <w:sz w:val="18"/>
                <w:szCs w:val="18"/>
              </w:rPr>
            </w:pPr>
            <w:r w:rsidRPr="00A941B2">
              <w:rPr>
                <w:rFonts w:ascii="Times New Roman" w:hAnsi="Times New Roman" w:cs="Times New Roman"/>
                <w:sz w:val="18"/>
                <w:szCs w:val="18"/>
              </w:rPr>
              <w:t>Transporte Público</w:t>
            </w:r>
          </w:p>
        </w:tc>
        <w:tc>
          <w:tcPr>
            <w:tcW w:w="850" w:type="dxa"/>
            <w:tcBorders>
              <w:top w:val="dashed" w:sz="4" w:space="0" w:color="auto"/>
              <w:left w:val="single" w:sz="18" w:space="0" w:color="auto"/>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116</w:t>
            </w:r>
            <w:r w:rsidR="00CE7385" w:rsidRPr="00A941B2">
              <w:rPr>
                <w:rFonts w:ascii="Times New Roman" w:hAnsi="Times New Roman" w:cs="Times New Roman"/>
                <w:sz w:val="16"/>
                <w:szCs w:val="16"/>
              </w:rPr>
              <w:t>7,66</w:t>
            </w:r>
          </w:p>
        </w:tc>
        <w:tc>
          <w:tcPr>
            <w:tcW w:w="850" w:type="dxa"/>
            <w:tcBorders>
              <w:top w:val="dashed" w:sz="4" w:space="0" w:color="auto"/>
              <w:left w:val="nil"/>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7,9</w:t>
            </w:r>
            <w:r w:rsidR="008E3B0E" w:rsidRPr="00A941B2">
              <w:rPr>
                <w:rFonts w:ascii="Times New Roman" w:hAnsi="Times New Roman" w:cs="Times New Roman"/>
                <w:sz w:val="16"/>
                <w:szCs w:val="16"/>
              </w:rPr>
              <w:t>0</w:t>
            </w:r>
            <w:r w:rsidR="00CE7385" w:rsidRPr="00A941B2">
              <w:rPr>
                <w:rFonts w:ascii="Times New Roman" w:hAnsi="Times New Roman" w:cs="Times New Roman"/>
                <w:sz w:val="16"/>
                <w:szCs w:val="16"/>
              </w:rPr>
              <w:t>36</w:t>
            </w:r>
          </w:p>
        </w:tc>
        <w:tc>
          <w:tcPr>
            <w:tcW w:w="851" w:type="dxa"/>
            <w:tcBorders>
              <w:top w:val="dashed" w:sz="4" w:space="0" w:color="auto"/>
              <w:left w:val="nil"/>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147,</w:t>
            </w:r>
            <w:r w:rsidR="00802BC0" w:rsidRPr="00A941B2">
              <w:rPr>
                <w:rFonts w:ascii="Times New Roman" w:hAnsi="Times New Roman" w:cs="Times New Roman"/>
                <w:sz w:val="16"/>
                <w:szCs w:val="16"/>
              </w:rPr>
              <w:t>737</w:t>
            </w:r>
          </w:p>
        </w:tc>
        <w:tc>
          <w:tcPr>
            <w:tcW w:w="850" w:type="dxa"/>
            <w:tcBorders>
              <w:top w:val="dashed" w:sz="4" w:space="0" w:color="auto"/>
              <w:left w:val="nil"/>
              <w:bottom w:val="dashed" w:sz="4" w:space="0" w:color="auto"/>
              <w:right w:val="dotted" w:sz="4" w:space="0" w:color="auto"/>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0,0000</w:t>
            </w:r>
          </w:p>
        </w:tc>
        <w:tc>
          <w:tcPr>
            <w:tcW w:w="850" w:type="dxa"/>
            <w:tcBorders>
              <w:top w:val="dashed" w:sz="4" w:space="0" w:color="auto"/>
              <w:left w:val="dotted" w:sz="4" w:space="0" w:color="auto"/>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113</w:t>
            </w:r>
            <w:r w:rsidR="00874925" w:rsidRPr="00A941B2">
              <w:rPr>
                <w:rFonts w:ascii="Times New Roman" w:hAnsi="Times New Roman" w:cs="Times New Roman"/>
                <w:sz w:val="16"/>
                <w:szCs w:val="16"/>
              </w:rPr>
              <w:t>0,95</w:t>
            </w:r>
          </w:p>
        </w:tc>
        <w:tc>
          <w:tcPr>
            <w:tcW w:w="851"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9,</w:t>
            </w:r>
            <w:r w:rsidR="00874925" w:rsidRPr="00A941B2">
              <w:rPr>
                <w:rFonts w:ascii="Times New Roman" w:hAnsi="Times New Roman" w:cs="Times New Roman"/>
                <w:sz w:val="16"/>
                <w:szCs w:val="16"/>
              </w:rPr>
              <w:t>6802</w:t>
            </w:r>
          </w:p>
        </w:tc>
        <w:tc>
          <w:tcPr>
            <w:tcW w:w="850"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11</w:t>
            </w:r>
            <w:r w:rsidR="00874925" w:rsidRPr="00A941B2">
              <w:rPr>
                <w:rFonts w:ascii="Times New Roman" w:hAnsi="Times New Roman" w:cs="Times New Roman"/>
                <w:sz w:val="16"/>
                <w:szCs w:val="16"/>
              </w:rPr>
              <w:t>6,831</w:t>
            </w:r>
          </w:p>
        </w:tc>
        <w:tc>
          <w:tcPr>
            <w:tcW w:w="851"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0,0000</w:t>
            </w:r>
          </w:p>
        </w:tc>
      </w:tr>
      <w:tr w:rsidR="00EB47D7" w:rsidRPr="00A941B2" w:rsidTr="00A941B2">
        <w:tc>
          <w:tcPr>
            <w:tcW w:w="959" w:type="dxa"/>
            <w:vMerge w:val="restart"/>
            <w:tcBorders>
              <w:top w:val="single" w:sz="4" w:space="0" w:color="auto"/>
              <w:left w:val="nil"/>
              <w:bottom w:val="single" w:sz="4" w:space="0" w:color="auto"/>
              <w:right w:val="single" w:sz="12" w:space="0" w:color="auto"/>
            </w:tcBorders>
            <w:vAlign w:val="center"/>
          </w:tcPr>
          <w:p w:rsidR="00EB47D7" w:rsidRPr="00A941B2" w:rsidRDefault="00EB47D7" w:rsidP="00A941B2">
            <w:pPr>
              <w:rPr>
                <w:rFonts w:ascii="Times New Roman" w:hAnsi="Times New Roman" w:cs="Times New Roman"/>
                <w:sz w:val="18"/>
                <w:szCs w:val="18"/>
              </w:rPr>
            </w:pPr>
            <w:r w:rsidRPr="00A941B2">
              <w:rPr>
                <w:rFonts w:ascii="Times New Roman" w:hAnsi="Times New Roman" w:cs="Times New Roman"/>
                <w:sz w:val="18"/>
                <w:szCs w:val="18"/>
              </w:rPr>
              <w:t>Grau de Instrução</w:t>
            </w: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941B2" w:rsidRDefault="00EB47D7" w:rsidP="00A941B2">
            <w:pPr>
              <w:rPr>
                <w:rFonts w:ascii="Times New Roman" w:hAnsi="Times New Roman" w:cs="Times New Roman"/>
                <w:sz w:val="18"/>
                <w:szCs w:val="18"/>
              </w:rPr>
            </w:pPr>
            <w:r w:rsidRPr="00A941B2">
              <w:rPr>
                <w:rFonts w:ascii="Times New Roman" w:hAnsi="Times New Roman" w:cs="Times New Roman"/>
                <w:sz w:val="18"/>
                <w:szCs w:val="18"/>
              </w:rPr>
              <w:t>Fund II incompl.</w:t>
            </w:r>
          </w:p>
        </w:tc>
        <w:tc>
          <w:tcPr>
            <w:tcW w:w="850" w:type="dxa"/>
            <w:tcBorders>
              <w:top w:val="dashed" w:sz="4" w:space="0" w:color="auto"/>
              <w:left w:val="single" w:sz="18" w:space="0" w:color="auto"/>
              <w:bottom w:val="dashed" w:sz="4" w:space="0" w:color="auto"/>
              <w:right w:val="nil"/>
            </w:tcBorders>
            <w:vAlign w:val="center"/>
          </w:tcPr>
          <w:p w:rsidR="00EB47D7"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EB47D7"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w:t>
            </w:r>
            <w:r w:rsidR="008E3B0E"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dotted" w:sz="4" w:space="0" w:color="auto"/>
            </w:tcBorders>
            <w:vAlign w:val="center"/>
          </w:tcPr>
          <w:p w:rsidR="00EB47D7"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dotted" w:sz="4" w:space="0" w:color="auto"/>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r>
      <w:tr w:rsidR="00EB47D7" w:rsidRPr="00A941B2" w:rsidTr="00A941B2">
        <w:tc>
          <w:tcPr>
            <w:tcW w:w="959" w:type="dxa"/>
            <w:vMerge/>
            <w:tcBorders>
              <w:top w:val="single" w:sz="4" w:space="0" w:color="auto"/>
              <w:left w:val="nil"/>
              <w:bottom w:val="single" w:sz="4" w:space="0" w:color="auto"/>
              <w:right w:val="single" w:sz="12" w:space="0" w:color="auto"/>
            </w:tcBorders>
            <w:vAlign w:val="center"/>
          </w:tcPr>
          <w:p w:rsidR="00EB47D7" w:rsidRPr="00A941B2" w:rsidRDefault="00EB47D7" w:rsidP="00A941B2">
            <w:pPr>
              <w:rPr>
                <w:rFonts w:ascii="Times New Roman" w:hAnsi="Times New Roman" w:cs="Times New Roman"/>
                <w:sz w:val="18"/>
                <w:szCs w:val="18"/>
              </w:rPr>
            </w:pP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941B2" w:rsidRDefault="00EB47D7" w:rsidP="00A941B2">
            <w:pPr>
              <w:rPr>
                <w:rFonts w:ascii="Times New Roman" w:hAnsi="Times New Roman" w:cs="Times New Roman"/>
                <w:sz w:val="18"/>
                <w:szCs w:val="18"/>
              </w:rPr>
            </w:pPr>
            <w:r w:rsidRPr="00A941B2">
              <w:rPr>
                <w:rFonts w:ascii="Times New Roman" w:hAnsi="Times New Roman" w:cs="Times New Roman"/>
                <w:sz w:val="18"/>
                <w:szCs w:val="18"/>
              </w:rPr>
              <w:t>Médio incompl.</w:t>
            </w:r>
          </w:p>
        </w:tc>
        <w:tc>
          <w:tcPr>
            <w:tcW w:w="850" w:type="dxa"/>
            <w:tcBorders>
              <w:top w:val="dashed" w:sz="4" w:space="0" w:color="auto"/>
              <w:left w:val="single" w:sz="18" w:space="0" w:color="auto"/>
              <w:bottom w:val="dashed" w:sz="4" w:space="0" w:color="auto"/>
              <w:right w:val="nil"/>
            </w:tcBorders>
            <w:vAlign w:val="center"/>
          </w:tcPr>
          <w:p w:rsidR="00EB47D7"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EB47D7"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EB47D7"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dotted" w:sz="4" w:space="0" w:color="auto"/>
            </w:tcBorders>
            <w:vAlign w:val="center"/>
          </w:tcPr>
          <w:p w:rsidR="00EB47D7"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dotted" w:sz="4" w:space="0" w:color="auto"/>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r>
      <w:tr w:rsidR="00EB47D7" w:rsidRPr="00A941B2" w:rsidTr="00A941B2">
        <w:tc>
          <w:tcPr>
            <w:tcW w:w="959" w:type="dxa"/>
            <w:vMerge/>
            <w:tcBorders>
              <w:top w:val="single" w:sz="4" w:space="0" w:color="auto"/>
              <w:left w:val="nil"/>
              <w:bottom w:val="single" w:sz="4" w:space="0" w:color="auto"/>
              <w:right w:val="single" w:sz="12" w:space="0" w:color="auto"/>
            </w:tcBorders>
            <w:vAlign w:val="center"/>
          </w:tcPr>
          <w:p w:rsidR="00EB47D7" w:rsidRPr="00A941B2" w:rsidRDefault="00EB47D7" w:rsidP="00A941B2">
            <w:pPr>
              <w:rPr>
                <w:rFonts w:ascii="Times New Roman" w:hAnsi="Times New Roman" w:cs="Times New Roman"/>
                <w:sz w:val="18"/>
                <w:szCs w:val="18"/>
              </w:rPr>
            </w:pP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941B2" w:rsidRDefault="00EB47D7" w:rsidP="00A941B2">
            <w:pPr>
              <w:rPr>
                <w:rFonts w:ascii="Times New Roman" w:hAnsi="Times New Roman" w:cs="Times New Roman"/>
                <w:sz w:val="18"/>
                <w:szCs w:val="18"/>
              </w:rPr>
            </w:pPr>
            <w:r w:rsidRPr="00A941B2">
              <w:rPr>
                <w:rFonts w:ascii="Times New Roman" w:hAnsi="Times New Roman" w:cs="Times New Roman"/>
                <w:sz w:val="18"/>
                <w:szCs w:val="18"/>
              </w:rPr>
              <w:t>Sup. incompl.</w:t>
            </w:r>
          </w:p>
        </w:tc>
        <w:tc>
          <w:tcPr>
            <w:tcW w:w="850" w:type="dxa"/>
            <w:tcBorders>
              <w:top w:val="dashed" w:sz="4" w:space="0" w:color="auto"/>
              <w:left w:val="single" w:sz="18" w:space="0" w:color="auto"/>
              <w:bottom w:val="dashed" w:sz="4" w:space="0" w:color="auto"/>
              <w:right w:val="nil"/>
            </w:tcBorders>
            <w:vAlign w:val="center"/>
          </w:tcPr>
          <w:p w:rsidR="00EB47D7" w:rsidRPr="00A941B2" w:rsidRDefault="00802BC0" w:rsidP="00A941B2">
            <w:pPr>
              <w:rPr>
                <w:rFonts w:ascii="Times New Roman" w:hAnsi="Times New Roman" w:cs="Times New Roman"/>
                <w:sz w:val="16"/>
                <w:szCs w:val="16"/>
              </w:rPr>
            </w:pPr>
            <w:r w:rsidRPr="00A941B2">
              <w:rPr>
                <w:rFonts w:ascii="Times New Roman" w:hAnsi="Times New Roman" w:cs="Times New Roman"/>
                <w:sz w:val="16"/>
                <w:szCs w:val="16"/>
              </w:rPr>
              <w:t>58,26</w:t>
            </w:r>
            <w:r w:rsidR="00CE7385" w:rsidRPr="00A941B2">
              <w:rPr>
                <w:rFonts w:ascii="Times New Roman" w:hAnsi="Times New Roman" w:cs="Times New Roman"/>
                <w:sz w:val="16"/>
                <w:szCs w:val="16"/>
              </w:rPr>
              <w:t>27</w:t>
            </w:r>
          </w:p>
        </w:tc>
        <w:tc>
          <w:tcPr>
            <w:tcW w:w="850" w:type="dxa"/>
            <w:tcBorders>
              <w:top w:val="dashed" w:sz="4" w:space="0" w:color="auto"/>
              <w:left w:val="nil"/>
              <w:bottom w:val="dashed" w:sz="4" w:space="0" w:color="auto"/>
              <w:right w:val="nil"/>
            </w:tcBorders>
            <w:vAlign w:val="center"/>
          </w:tcPr>
          <w:p w:rsidR="00EB47D7"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8,</w:t>
            </w:r>
            <w:r w:rsidR="00802BC0" w:rsidRPr="00A941B2">
              <w:rPr>
                <w:rFonts w:ascii="Times New Roman" w:hAnsi="Times New Roman" w:cs="Times New Roman"/>
                <w:sz w:val="16"/>
                <w:szCs w:val="16"/>
              </w:rPr>
              <w:t>430</w:t>
            </w:r>
            <w:r w:rsidR="00CE7385" w:rsidRPr="00A941B2">
              <w:rPr>
                <w:rFonts w:ascii="Times New Roman" w:hAnsi="Times New Roman" w:cs="Times New Roman"/>
                <w:sz w:val="16"/>
                <w:szCs w:val="16"/>
              </w:rPr>
              <w:t>1</w:t>
            </w:r>
          </w:p>
        </w:tc>
        <w:tc>
          <w:tcPr>
            <w:tcW w:w="851" w:type="dxa"/>
            <w:tcBorders>
              <w:top w:val="dashed" w:sz="4" w:space="0" w:color="auto"/>
              <w:left w:val="nil"/>
              <w:bottom w:val="dashed" w:sz="4" w:space="0" w:color="auto"/>
              <w:right w:val="nil"/>
            </w:tcBorders>
            <w:vAlign w:val="center"/>
          </w:tcPr>
          <w:p w:rsidR="00EB47D7" w:rsidRPr="00A941B2" w:rsidRDefault="00802BC0" w:rsidP="00A941B2">
            <w:pPr>
              <w:rPr>
                <w:rFonts w:ascii="Times New Roman" w:hAnsi="Times New Roman" w:cs="Times New Roman"/>
                <w:sz w:val="16"/>
                <w:szCs w:val="16"/>
              </w:rPr>
            </w:pPr>
            <w:r w:rsidRPr="00A941B2">
              <w:rPr>
                <w:rFonts w:ascii="Times New Roman" w:hAnsi="Times New Roman" w:cs="Times New Roman"/>
                <w:sz w:val="16"/>
                <w:szCs w:val="16"/>
              </w:rPr>
              <w:t>6,911</w:t>
            </w:r>
          </w:p>
        </w:tc>
        <w:tc>
          <w:tcPr>
            <w:tcW w:w="850" w:type="dxa"/>
            <w:tcBorders>
              <w:top w:val="dashed" w:sz="4" w:space="0" w:color="auto"/>
              <w:left w:val="nil"/>
              <w:bottom w:val="dashed" w:sz="4" w:space="0" w:color="auto"/>
              <w:right w:val="dotted" w:sz="4" w:space="0" w:color="auto"/>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0,00</w:t>
            </w:r>
            <w:r w:rsidR="008E3B0E" w:rsidRPr="00A941B2">
              <w:rPr>
                <w:rFonts w:ascii="Times New Roman" w:hAnsi="Times New Roman" w:cs="Times New Roman"/>
                <w:sz w:val="16"/>
                <w:szCs w:val="16"/>
              </w:rPr>
              <w:t>00</w:t>
            </w:r>
          </w:p>
        </w:tc>
        <w:tc>
          <w:tcPr>
            <w:tcW w:w="850" w:type="dxa"/>
            <w:tcBorders>
              <w:top w:val="dashed" w:sz="4" w:space="0" w:color="auto"/>
              <w:left w:val="dotted" w:sz="4" w:space="0" w:color="auto"/>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6</w:t>
            </w:r>
            <w:r w:rsidR="00874925" w:rsidRPr="00A941B2">
              <w:rPr>
                <w:rFonts w:ascii="Times New Roman" w:hAnsi="Times New Roman" w:cs="Times New Roman"/>
                <w:sz w:val="16"/>
                <w:szCs w:val="16"/>
              </w:rPr>
              <w:t>7</w:t>
            </w:r>
            <w:r w:rsidRPr="00A941B2">
              <w:rPr>
                <w:rFonts w:ascii="Times New Roman" w:hAnsi="Times New Roman" w:cs="Times New Roman"/>
                <w:sz w:val="16"/>
                <w:szCs w:val="16"/>
              </w:rPr>
              <w:t>,</w:t>
            </w:r>
            <w:r w:rsidR="00874925" w:rsidRPr="00A941B2">
              <w:rPr>
                <w:rFonts w:ascii="Times New Roman" w:hAnsi="Times New Roman" w:cs="Times New Roman"/>
                <w:sz w:val="16"/>
                <w:szCs w:val="16"/>
              </w:rPr>
              <w:t>3840</w:t>
            </w:r>
          </w:p>
        </w:tc>
        <w:tc>
          <w:tcPr>
            <w:tcW w:w="851"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10</w:t>
            </w:r>
            <w:r w:rsidR="00874925" w:rsidRPr="00A941B2">
              <w:rPr>
                <w:rFonts w:ascii="Times New Roman" w:hAnsi="Times New Roman" w:cs="Times New Roman"/>
                <w:sz w:val="16"/>
                <w:szCs w:val="16"/>
              </w:rPr>
              <w:t>,4461</w:t>
            </w:r>
          </w:p>
        </w:tc>
        <w:tc>
          <w:tcPr>
            <w:tcW w:w="850" w:type="dxa"/>
            <w:tcBorders>
              <w:top w:val="dashed" w:sz="4" w:space="0" w:color="auto"/>
              <w:left w:val="nil"/>
              <w:bottom w:val="dashed" w:sz="4" w:space="0" w:color="auto"/>
              <w:right w:val="nil"/>
            </w:tcBorders>
            <w:vAlign w:val="center"/>
          </w:tcPr>
          <w:p w:rsidR="00EB47D7" w:rsidRPr="00A941B2" w:rsidRDefault="00874925" w:rsidP="00A941B2">
            <w:pPr>
              <w:rPr>
                <w:rFonts w:ascii="Times New Roman" w:hAnsi="Times New Roman" w:cs="Times New Roman"/>
                <w:sz w:val="16"/>
                <w:szCs w:val="16"/>
              </w:rPr>
            </w:pPr>
            <w:r w:rsidRPr="00A941B2">
              <w:rPr>
                <w:rFonts w:ascii="Times New Roman" w:hAnsi="Times New Roman" w:cs="Times New Roman"/>
                <w:sz w:val="16"/>
                <w:szCs w:val="16"/>
              </w:rPr>
              <w:t>6,451</w:t>
            </w:r>
          </w:p>
        </w:tc>
        <w:tc>
          <w:tcPr>
            <w:tcW w:w="851"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0,0000</w:t>
            </w:r>
          </w:p>
        </w:tc>
      </w:tr>
      <w:tr w:rsidR="00EB47D7" w:rsidRPr="00A941B2" w:rsidTr="00A941B2">
        <w:tc>
          <w:tcPr>
            <w:tcW w:w="959" w:type="dxa"/>
            <w:vMerge/>
            <w:tcBorders>
              <w:top w:val="single" w:sz="4" w:space="0" w:color="auto"/>
              <w:left w:val="nil"/>
              <w:bottom w:val="single" w:sz="4" w:space="0" w:color="auto"/>
              <w:right w:val="single" w:sz="12" w:space="0" w:color="auto"/>
            </w:tcBorders>
            <w:vAlign w:val="center"/>
          </w:tcPr>
          <w:p w:rsidR="00EB47D7" w:rsidRPr="00A941B2" w:rsidRDefault="00EB47D7" w:rsidP="00A941B2">
            <w:pPr>
              <w:rPr>
                <w:rFonts w:ascii="Times New Roman" w:hAnsi="Times New Roman" w:cs="Times New Roman"/>
                <w:sz w:val="18"/>
                <w:szCs w:val="18"/>
              </w:rPr>
            </w:pPr>
          </w:p>
        </w:tc>
        <w:tc>
          <w:tcPr>
            <w:tcW w:w="1559" w:type="dxa"/>
            <w:tcBorders>
              <w:top w:val="single" w:sz="4" w:space="0" w:color="auto"/>
              <w:left w:val="single" w:sz="12" w:space="0" w:color="auto"/>
              <w:bottom w:val="single" w:sz="4" w:space="0" w:color="auto"/>
              <w:right w:val="single" w:sz="18" w:space="0" w:color="auto"/>
            </w:tcBorders>
            <w:vAlign w:val="center"/>
          </w:tcPr>
          <w:p w:rsidR="00EB47D7" w:rsidRPr="00A941B2" w:rsidRDefault="00EB47D7" w:rsidP="00A941B2">
            <w:pPr>
              <w:rPr>
                <w:rFonts w:ascii="Times New Roman" w:hAnsi="Times New Roman" w:cs="Times New Roman"/>
                <w:sz w:val="18"/>
                <w:szCs w:val="18"/>
              </w:rPr>
            </w:pPr>
            <w:r w:rsidRPr="00A941B2">
              <w:rPr>
                <w:rFonts w:ascii="Times New Roman" w:hAnsi="Times New Roman" w:cs="Times New Roman"/>
                <w:sz w:val="18"/>
                <w:szCs w:val="18"/>
              </w:rPr>
              <w:t>Sup. completo</w:t>
            </w:r>
          </w:p>
        </w:tc>
        <w:tc>
          <w:tcPr>
            <w:tcW w:w="850" w:type="dxa"/>
            <w:tcBorders>
              <w:top w:val="dashed" w:sz="4" w:space="0" w:color="auto"/>
              <w:left w:val="single" w:sz="18" w:space="0" w:color="auto"/>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w:t>
            </w:r>
            <w:r w:rsidR="00802BC0" w:rsidRPr="00A941B2">
              <w:rPr>
                <w:rFonts w:ascii="Times New Roman" w:hAnsi="Times New Roman" w:cs="Times New Roman"/>
                <w:sz w:val="16"/>
                <w:szCs w:val="16"/>
              </w:rPr>
              <w:t>33</w:t>
            </w:r>
            <w:r w:rsidR="008E3B0E" w:rsidRPr="00A941B2">
              <w:rPr>
                <w:rFonts w:ascii="Times New Roman" w:hAnsi="Times New Roman" w:cs="Times New Roman"/>
                <w:sz w:val="16"/>
                <w:szCs w:val="16"/>
              </w:rPr>
              <w:t>,</w:t>
            </w:r>
            <w:r w:rsidR="00802BC0" w:rsidRPr="00A941B2">
              <w:rPr>
                <w:rFonts w:ascii="Times New Roman" w:hAnsi="Times New Roman" w:cs="Times New Roman"/>
                <w:sz w:val="16"/>
                <w:szCs w:val="16"/>
              </w:rPr>
              <w:t>63</w:t>
            </w:r>
            <w:r w:rsidR="00CE7385" w:rsidRPr="00A941B2">
              <w:rPr>
                <w:rFonts w:ascii="Times New Roman" w:hAnsi="Times New Roman" w:cs="Times New Roman"/>
                <w:sz w:val="16"/>
                <w:szCs w:val="16"/>
              </w:rPr>
              <w:t>03</w:t>
            </w:r>
          </w:p>
        </w:tc>
        <w:tc>
          <w:tcPr>
            <w:tcW w:w="850" w:type="dxa"/>
            <w:tcBorders>
              <w:top w:val="dashed" w:sz="4" w:space="0" w:color="auto"/>
              <w:left w:val="nil"/>
              <w:bottom w:val="dashed" w:sz="4" w:space="0" w:color="auto"/>
              <w:right w:val="nil"/>
            </w:tcBorders>
            <w:vAlign w:val="center"/>
          </w:tcPr>
          <w:p w:rsidR="00EB47D7" w:rsidRPr="00A941B2" w:rsidRDefault="00802BC0" w:rsidP="00A941B2">
            <w:pPr>
              <w:rPr>
                <w:rFonts w:ascii="Times New Roman" w:hAnsi="Times New Roman" w:cs="Times New Roman"/>
                <w:sz w:val="16"/>
                <w:szCs w:val="16"/>
              </w:rPr>
            </w:pPr>
            <w:r w:rsidRPr="00A941B2">
              <w:rPr>
                <w:rFonts w:ascii="Times New Roman" w:hAnsi="Times New Roman" w:cs="Times New Roman"/>
                <w:sz w:val="16"/>
                <w:szCs w:val="16"/>
              </w:rPr>
              <w:t>8</w:t>
            </w:r>
            <w:r w:rsidR="00EB47D7" w:rsidRPr="00A941B2">
              <w:rPr>
                <w:rFonts w:ascii="Times New Roman" w:hAnsi="Times New Roman" w:cs="Times New Roman"/>
                <w:sz w:val="16"/>
                <w:szCs w:val="16"/>
              </w:rPr>
              <w:t>,</w:t>
            </w:r>
            <w:r w:rsidRPr="00A941B2">
              <w:rPr>
                <w:rFonts w:ascii="Times New Roman" w:hAnsi="Times New Roman" w:cs="Times New Roman"/>
                <w:sz w:val="16"/>
                <w:szCs w:val="16"/>
              </w:rPr>
              <w:t>970</w:t>
            </w:r>
            <w:r w:rsidR="00CE7385" w:rsidRPr="00A941B2">
              <w:rPr>
                <w:rFonts w:ascii="Times New Roman" w:hAnsi="Times New Roman" w:cs="Times New Roman"/>
                <w:sz w:val="16"/>
                <w:szCs w:val="16"/>
              </w:rPr>
              <w:t>1</w:t>
            </w:r>
          </w:p>
        </w:tc>
        <w:tc>
          <w:tcPr>
            <w:tcW w:w="851" w:type="dxa"/>
            <w:tcBorders>
              <w:top w:val="dashed" w:sz="4" w:space="0" w:color="auto"/>
              <w:left w:val="nil"/>
              <w:bottom w:val="dashed" w:sz="4" w:space="0" w:color="auto"/>
              <w:right w:val="nil"/>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w:t>
            </w:r>
            <w:r w:rsidR="00802BC0" w:rsidRPr="00A941B2">
              <w:rPr>
                <w:rFonts w:ascii="Times New Roman" w:hAnsi="Times New Roman" w:cs="Times New Roman"/>
                <w:sz w:val="16"/>
                <w:szCs w:val="16"/>
              </w:rPr>
              <w:t>3</w:t>
            </w:r>
            <w:r w:rsidR="00CE7385" w:rsidRPr="00A941B2">
              <w:rPr>
                <w:rFonts w:ascii="Times New Roman" w:hAnsi="Times New Roman" w:cs="Times New Roman"/>
                <w:sz w:val="16"/>
                <w:szCs w:val="16"/>
              </w:rPr>
              <w:t>,</w:t>
            </w:r>
            <w:r w:rsidR="00802BC0" w:rsidRPr="00A941B2">
              <w:rPr>
                <w:rFonts w:ascii="Times New Roman" w:hAnsi="Times New Roman" w:cs="Times New Roman"/>
                <w:sz w:val="16"/>
                <w:szCs w:val="16"/>
              </w:rPr>
              <w:t>749</w:t>
            </w:r>
          </w:p>
        </w:tc>
        <w:tc>
          <w:tcPr>
            <w:tcW w:w="850" w:type="dxa"/>
            <w:tcBorders>
              <w:top w:val="dashed" w:sz="4" w:space="0" w:color="auto"/>
              <w:left w:val="nil"/>
              <w:bottom w:val="dashed" w:sz="4" w:space="0" w:color="auto"/>
              <w:right w:val="dotted" w:sz="4" w:space="0" w:color="auto"/>
            </w:tcBorders>
            <w:vAlign w:val="center"/>
          </w:tcPr>
          <w:p w:rsidR="00EB47D7" w:rsidRPr="00A941B2" w:rsidRDefault="00EB47D7" w:rsidP="00A941B2">
            <w:pPr>
              <w:rPr>
                <w:rFonts w:ascii="Times New Roman" w:hAnsi="Times New Roman" w:cs="Times New Roman"/>
                <w:sz w:val="16"/>
                <w:szCs w:val="16"/>
              </w:rPr>
            </w:pPr>
            <w:r w:rsidRPr="00A941B2">
              <w:rPr>
                <w:rFonts w:ascii="Times New Roman" w:hAnsi="Times New Roman" w:cs="Times New Roman"/>
                <w:sz w:val="16"/>
                <w:szCs w:val="16"/>
              </w:rPr>
              <w:t>0,000</w:t>
            </w:r>
            <w:r w:rsidR="00802BC0" w:rsidRPr="00A941B2">
              <w:rPr>
                <w:rFonts w:ascii="Times New Roman" w:hAnsi="Times New Roman" w:cs="Times New Roman"/>
                <w:sz w:val="16"/>
                <w:szCs w:val="16"/>
              </w:rPr>
              <w:t>2</w:t>
            </w:r>
          </w:p>
        </w:tc>
        <w:tc>
          <w:tcPr>
            <w:tcW w:w="850" w:type="dxa"/>
            <w:tcBorders>
              <w:top w:val="dashed" w:sz="4" w:space="0" w:color="auto"/>
              <w:left w:val="dotted" w:sz="4" w:space="0" w:color="auto"/>
              <w:bottom w:val="dashed" w:sz="4" w:space="0" w:color="auto"/>
              <w:right w:val="nil"/>
            </w:tcBorders>
            <w:vAlign w:val="center"/>
          </w:tcPr>
          <w:p w:rsidR="00EB47D7" w:rsidRPr="00A941B2" w:rsidRDefault="00874925" w:rsidP="00A941B2">
            <w:pPr>
              <w:rPr>
                <w:rFonts w:ascii="Times New Roman" w:hAnsi="Times New Roman" w:cs="Times New Roman"/>
                <w:sz w:val="16"/>
                <w:szCs w:val="16"/>
              </w:rPr>
            </w:pPr>
            <w:r w:rsidRPr="00A941B2">
              <w:rPr>
                <w:rFonts w:ascii="Times New Roman" w:hAnsi="Times New Roman" w:cs="Times New Roman"/>
                <w:sz w:val="16"/>
                <w:szCs w:val="16"/>
              </w:rPr>
              <w:t>-24</w:t>
            </w:r>
            <w:r w:rsidR="001E6132" w:rsidRPr="00A941B2">
              <w:rPr>
                <w:rFonts w:ascii="Times New Roman" w:hAnsi="Times New Roman" w:cs="Times New Roman"/>
                <w:sz w:val="16"/>
                <w:szCs w:val="16"/>
              </w:rPr>
              <w:t>,</w:t>
            </w:r>
            <w:r w:rsidRPr="00A941B2">
              <w:rPr>
                <w:rFonts w:ascii="Times New Roman" w:hAnsi="Times New Roman" w:cs="Times New Roman"/>
                <w:sz w:val="16"/>
                <w:szCs w:val="16"/>
              </w:rPr>
              <w:t>6232</w:t>
            </w:r>
          </w:p>
        </w:tc>
        <w:tc>
          <w:tcPr>
            <w:tcW w:w="851"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11,</w:t>
            </w:r>
            <w:r w:rsidR="00874925" w:rsidRPr="00A941B2">
              <w:rPr>
                <w:rFonts w:ascii="Times New Roman" w:hAnsi="Times New Roman" w:cs="Times New Roman"/>
                <w:sz w:val="16"/>
                <w:szCs w:val="16"/>
              </w:rPr>
              <w:t>7369</w:t>
            </w:r>
          </w:p>
        </w:tc>
        <w:tc>
          <w:tcPr>
            <w:tcW w:w="850"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-2,</w:t>
            </w:r>
            <w:r w:rsidR="00874925" w:rsidRPr="00A941B2">
              <w:rPr>
                <w:rFonts w:ascii="Times New Roman" w:hAnsi="Times New Roman" w:cs="Times New Roman"/>
                <w:sz w:val="16"/>
                <w:szCs w:val="16"/>
              </w:rPr>
              <w:t>098</w:t>
            </w:r>
          </w:p>
        </w:tc>
        <w:tc>
          <w:tcPr>
            <w:tcW w:w="851" w:type="dxa"/>
            <w:tcBorders>
              <w:top w:val="dashed" w:sz="4" w:space="0" w:color="auto"/>
              <w:left w:val="nil"/>
              <w:bottom w:val="dashed" w:sz="4" w:space="0" w:color="auto"/>
              <w:right w:val="nil"/>
            </w:tcBorders>
            <w:vAlign w:val="center"/>
          </w:tcPr>
          <w:p w:rsidR="00EB47D7"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0,0</w:t>
            </w:r>
            <w:r w:rsidR="00874925" w:rsidRPr="00A941B2">
              <w:rPr>
                <w:rFonts w:ascii="Times New Roman" w:hAnsi="Times New Roman" w:cs="Times New Roman"/>
                <w:sz w:val="16"/>
                <w:szCs w:val="16"/>
              </w:rPr>
              <w:t>359</w:t>
            </w:r>
          </w:p>
        </w:tc>
      </w:tr>
      <w:tr w:rsidR="00807479" w:rsidRPr="00A941B2" w:rsidTr="00A941B2">
        <w:tc>
          <w:tcPr>
            <w:tcW w:w="959" w:type="dxa"/>
            <w:vMerge w:val="restart"/>
            <w:tcBorders>
              <w:top w:val="single" w:sz="4" w:space="0" w:color="auto"/>
              <w:left w:val="nil"/>
              <w:bottom w:val="single" w:sz="4" w:space="0" w:color="auto"/>
              <w:right w:val="single" w:sz="12" w:space="0" w:color="auto"/>
            </w:tcBorders>
            <w:vAlign w:val="center"/>
          </w:tcPr>
          <w:p w:rsidR="00807479" w:rsidRPr="00A941B2" w:rsidRDefault="007D77C2" w:rsidP="00A941B2">
            <w:pPr>
              <w:rPr>
                <w:rFonts w:ascii="Times New Roman" w:hAnsi="Times New Roman" w:cs="Times New Roman"/>
                <w:sz w:val="18"/>
                <w:szCs w:val="18"/>
              </w:rPr>
            </w:pPr>
            <w:r w:rsidRPr="00A941B2">
              <w:rPr>
                <w:rFonts w:ascii="Times New Roman" w:hAnsi="Times New Roman" w:cs="Times New Roman"/>
                <w:sz w:val="18"/>
                <w:szCs w:val="18"/>
              </w:rPr>
              <w:t>Condição</w:t>
            </w:r>
            <w:r w:rsidR="00807479" w:rsidRPr="00A941B2">
              <w:rPr>
                <w:rFonts w:ascii="Times New Roman" w:hAnsi="Times New Roman" w:cs="Times New Roman"/>
                <w:sz w:val="18"/>
                <w:szCs w:val="18"/>
              </w:rPr>
              <w:t xml:space="preserve"> de atividade</w:t>
            </w: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Faz bico</w:t>
            </w:r>
          </w:p>
        </w:tc>
        <w:tc>
          <w:tcPr>
            <w:tcW w:w="850" w:type="dxa"/>
            <w:tcBorders>
              <w:top w:val="dashed" w:sz="4" w:space="0" w:color="auto"/>
              <w:left w:val="single" w:sz="18" w:space="0" w:color="auto"/>
              <w:bottom w:val="dashed" w:sz="4" w:space="0" w:color="auto"/>
              <w:right w:val="nil"/>
            </w:tcBorders>
            <w:vAlign w:val="center"/>
          </w:tcPr>
          <w:p w:rsidR="00807479" w:rsidRPr="00A941B2" w:rsidRDefault="00802BC0" w:rsidP="00A941B2">
            <w:pPr>
              <w:rPr>
                <w:rFonts w:ascii="Times New Roman" w:hAnsi="Times New Roman" w:cs="Times New Roman"/>
                <w:sz w:val="16"/>
                <w:szCs w:val="16"/>
              </w:rPr>
            </w:pPr>
            <w:r w:rsidRPr="00A941B2">
              <w:rPr>
                <w:rFonts w:ascii="Times New Roman" w:hAnsi="Times New Roman" w:cs="Times New Roman"/>
                <w:sz w:val="16"/>
                <w:szCs w:val="16"/>
              </w:rPr>
              <w:t>-43</w:t>
            </w:r>
            <w:r w:rsidR="00807479" w:rsidRPr="00A941B2">
              <w:rPr>
                <w:rFonts w:ascii="Times New Roman" w:hAnsi="Times New Roman" w:cs="Times New Roman"/>
                <w:sz w:val="16"/>
                <w:szCs w:val="16"/>
              </w:rPr>
              <w:t>,</w:t>
            </w:r>
            <w:r w:rsidRPr="00A941B2">
              <w:rPr>
                <w:rFonts w:ascii="Times New Roman" w:hAnsi="Times New Roman" w:cs="Times New Roman"/>
                <w:sz w:val="16"/>
                <w:szCs w:val="16"/>
              </w:rPr>
              <w:t>1</w:t>
            </w:r>
            <w:r w:rsidR="00CE7385" w:rsidRPr="00A941B2">
              <w:rPr>
                <w:rFonts w:ascii="Times New Roman" w:hAnsi="Times New Roman" w:cs="Times New Roman"/>
                <w:sz w:val="16"/>
                <w:szCs w:val="16"/>
              </w:rPr>
              <w:t>486</w:t>
            </w:r>
          </w:p>
        </w:tc>
        <w:tc>
          <w:tcPr>
            <w:tcW w:w="850" w:type="dxa"/>
            <w:tcBorders>
              <w:top w:val="dashed" w:sz="4" w:space="0" w:color="auto"/>
              <w:left w:val="nil"/>
              <w:bottom w:val="dashed" w:sz="4" w:space="0" w:color="auto"/>
              <w:right w:val="nil"/>
            </w:tcBorders>
            <w:vAlign w:val="center"/>
          </w:tcPr>
          <w:p w:rsidR="00807479"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15,</w:t>
            </w:r>
            <w:r w:rsidR="00CE7385" w:rsidRPr="00A941B2">
              <w:rPr>
                <w:rFonts w:ascii="Times New Roman" w:hAnsi="Times New Roman" w:cs="Times New Roman"/>
                <w:sz w:val="16"/>
                <w:szCs w:val="16"/>
              </w:rPr>
              <w:t>6972</w:t>
            </w:r>
          </w:p>
        </w:tc>
        <w:tc>
          <w:tcPr>
            <w:tcW w:w="851" w:type="dxa"/>
            <w:tcBorders>
              <w:top w:val="dashed" w:sz="4" w:space="0" w:color="auto"/>
              <w:left w:val="nil"/>
              <w:bottom w:val="dashed" w:sz="4" w:space="0" w:color="auto"/>
              <w:right w:val="nil"/>
            </w:tcBorders>
            <w:vAlign w:val="center"/>
          </w:tcPr>
          <w:p w:rsidR="00807479"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r w:rsidR="00802BC0" w:rsidRPr="00A941B2">
              <w:rPr>
                <w:rFonts w:ascii="Times New Roman" w:hAnsi="Times New Roman" w:cs="Times New Roman"/>
                <w:sz w:val="16"/>
                <w:szCs w:val="16"/>
              </w:rPr>
              <w:t>2,749</w:t>
            </w:r>
          </w:p>
        </w:tc>
        <w:tc>
          <w:tcPr>
            <w:tcW w:w="850" w:type="dxa"/>
            <w:tcBorders>
              <w:top w:val="dashed" w:sz="4" w:space="0" w:color="auto"/>
              <w:left w:val="nil"/>
              <w:bottom w:val="dashed" w:sz="4" w:space="0" w:color="auto"/>
              <w:right w:val="dotted" w:sz="4" w:space="0" w:color="auto"/>
            </w:tcBorders>
            <w:vAlign w:val="center"/>
          </w:tcPr>
          <w:p w:rsidR="00807479" w:rsidRPr="00A941B2" w:rsidRDefault="00807479" w:rsidP="00A941B2">
            <w:pPr>
              <w:rPr>
                <w:rFonts w:ascii="Times New Roman" w:hAnsi="Times New Roman" w:cs="Times New Roman"/>
                <w:sz w:val="16"/>
                <w:szCs w:val="16"/>
              </w:rPr>
            </w:pPr>
            <w:r w:rsidRPr="00A941B2">
              <w:rPr>
                <w:rFonts w:ascii="Times New Roman" w:hAnsi="Times New Roman" w:cs="Times New Roman"/>
                <w:sz w:val="16"/>
                <w:szCs w:val="16"/>
              </w:rPr>
              <w:t>0,00</w:t>
            </w:r>
            <w:r w:rsidR="00802BC0" w:rsidRPr="00A941B2">
              <w:rPr>
                <w:rFonts w:ascii="Times New Roman" w:hAnsi="Times New Roman" w:cs="Times New Roman"/>
                <w:sz w:val="16"/>
                <w:szCs w:val="16"/>
              </w:rPr>
              <w:t>60</w:t>
            </w:r>
          </w:p>
        </w:tc>
        <w:tc>
          <w:tcPr>
            <w:tcW w:w="850" w:type="dxa"/>
            <w:tcBorders>
              <w:top w:val="dashed" w:sz="4" w:space="0" w:color="auto"/>
              <w:left w:val="dotted" w:sz="4" w:space="0" w:color="auto"/>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r>
      <w:tr w:rsidR="00807479" w:rsidRPr="00A941B2" w:rsidTr="00A941B2">
        <w:tc>
          <w:tcPr>
            <w:tcW w:w="959" w:type="dxa"/>
            <w:vMerge/>
            <w:tcBorders>
              <w:top w:val="single" w:sz="4" w:space="0" w:color="auto"/>
              <w:left w:val="nil"/>
              <w:bottom w:val="single" w:sz="4" w:space="0" w:color="auto"/>
              <w:right w:val="single" w:sz="12" w:space="0" w:color="auto"/>
            </w:tcBorders>
            <w:vAlign w:val="center"/>
          </w:tcPr>
          <w:p w:rsidR="00807479" w:rsidRPr="00A941B2" w:rsidRDefault="00807479" w:rsidP="00A941B2">
            <w:pPr>
              <w:rPr>
                <w:rFonts w:ascii="Times New Roman" w:hAnsi="Times New Roman" w:cs="Times New Roman"/>
                <w:sz w:val="18"/>
                <w:szCs w:val="18"/>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Em licença médica</w:t>
            </w:r>
          </w:p>
        </w:tc>
        <w:tc>
          <w:tcPr>
            <w:tcW w:w="850" w:type="dxa"/>
            <w:tcBorders>
              <w:top w:val="dashed" w:sz="4" w:space="0" w:color="auto"/>
              <w:left w:val="single" w:sz="18" w:space="0" w:color="auto"/>
              <w:bottom w:val="dashed" w:sz="4" w:space="0" w:color="auto"/>
              <w:right w:val="nil"/>
            </w:tcBorders>
            <w:vAlign w:val="center"/>
          </w:tcPr>
          <w:p w:rsidR="00807479"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807479"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A941B2" w:rsidRDefault="008E3B0E"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r>
      <w:tr w:rsidR="00807479" w:rsidRPr="00A941B2" w:rsidTr="00A941B2">
        <w:tc>
          <w:tcPr>
            <w:tcW w:w="959" w:type="dxa"/>
            <w:vMerge/>
            <w:tcBorders>
              <w:top w:val="single" w:sz="4" w:space="0" w:color="auto"/>
              <w:left w:val="nil"/>
              <w:bottom w:val="single" w:sz="4" w:space="0" w:color="auto"/>
              <w:right w:val="single" w:sz="12" w:space="0" w:color="auto"/>
            </w:tcBorders>
            <w:vAlign w:val="center"/>
          </w:tcPr>
          <w:p w:rsidR="00807479" w:rsidRPr="00A941B2" w:rsidRDefault="00807479" w:rsidP="00A941B2">
            <w:pPr>
              <w:rPr>
                <w:rFonts w:ascii="Times New Roman" w:hAnsi="Times New Roman" w:cs="Times New Roman"/>
                <w:sz w:val="18"/>
                <w:szCs w:val="18"/>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Aposentado/Pens.</w:t>
            </w:r>
          </w:p>
        </w:tc>
        <w:tc>
          <w:tcPr>
            <w:tcW w:w="850" w:type="dxa"/>
            <w:tcBorders>
              <w:top w:val="dashed" w:sz="4" w:space="0" w:color="auto"/>
              <w:left w:val="single" w:sz="18" w:space="0" w:color="auto"/>
              <w:bottom w:val="dashed" w:sz="4" w:space="0" w:color="auto"/>
              <w:right w:val="nil"/>
            </w:tcBorders>
            <w:vAlign w:val="center"/>
          </w:tcPr>
          <w:p w:rsidR="00807479" w:rsidRPr="00A941B2" w:rsidRDefault="00807479" w:rsidP="00A941B2">
            <w:pPr>
              <w:rPr>
                <w:rFonts w:ascii="Times New Roman" w:hAnsi="Times New Roman" w:cs="Times New Roman"/>
                <w:sz w:val="16"/>
                <w:szCs w:val="16"/>
              </w:rPr>
            </w:pPr>
            <w:r w:rsidRPr="00A941B2">
              <w:rPr>
                <w:rFonts w:ascii="Times New Roman" w:hAnsi="Times New Roman" w:cs="Times New Roman"/>
                <w:sz w:val="16"/>
                <w:szCs w:val="16"/>
              </w:rPr>
              <w:t>-</w:t>
            </w:r>
            <w:r w:rsidR="00802BC0" w:rsidRPr="00A941B2">
              <w:rPr>
                <w:rFonts w:ascii="Times New Roman" w:hAnsi="Times New Roman" w:cs="Times New Roman"/>
                <w:sz w:val="16"/>
                <w:szCs w:val="16"/>
              </w:rPr>
              <w:t>63,8</w:t>
            </w:r>
            <w:r w:rsidR="00CE7385" w:rsidRPr="00A941B2">
              <w:rPr>
                <w:rFonts w:ascii="Times New Roman" w:hAnsi="Times New Roman" w:cs="Times New Roman"/>
                <w:sz w:val="16"/>
                <w:szCs w:val="16"/>
              </w:rPr>
              <w:t>789</w:t>
            </w:r>
          </w:p>
        </w:tc>
        <w:tc>
          <w:tcPr>
            <w:tcW w:w="850" w:type="dxa"/>
            <w:tcBorders>
              <w:top w:val="dashed" w:sz="4" w:space="0" w:color="auto"/>
              <w:left w:val="nil"/>
              <w:bottom w:val="dashed" w:sz="4" w:space="0" w:color="auto"/>
              <w:right w:val="nil"/>
            </w:tcBorders>
            <w:vAlign w:val="center"/>
          </w:tcPr>
          <w:p w:rsidR="00807479" w:rsidRPr="00A941B2" w:rsidRDefault="00807479" w:rsidP="00A941B2">
            <w:pPr>
              <w:rPr>
                <w:rFonts w:ascii="Times New Roman" w:hAnsi="Times New Roman" w:cs="Times New Roman"/>
                <w:sz w:val="16"/>
                <w:szCs w:val="16"/>
              </w:rPr>
            </w:pPr>
            <w:r w:rsidRPr="00A941B2">
              <w:rPr>
                <w:rFonts w:ascii="Times New Roman" w:hAnsi="Times New Roman" w:cs="Times New Roman"/>
                <w:sz w:val="16"/>
                <w:szCs w:val="16"/>
              </w:rPr>
              <w:t>10,</w:t>
            </w:r>
            <w:r w:rsidR="00802BC0" w:rsidRPr="00A941B2">
              <w:rPr>
                <w:rFonts w:ascii="Times New Roman" w:hAnsi="Times New Roman" w:cs="Times New Roman"/>
                <w:sz w:val="16"/>
                <w:szCs w:val="16"/>
              </w:rPr>
              <w:t>8</w:t>
            </w:r>
            <w:r w:rsidR="00CE7385" w:rsidRPr="00A941B2">
              <w:rPr>
                <w:rFonts w:ascii="Times New Roman" w:hAnsi="Times New Roman" w:cs="Times New Roman"/>
                <w:sz w:val="16"/>
                <w:szCs w:val="16"/>
              </w:rPr>
              <w:t>939</w:t>
            </w:r>
          </w:p>
        </w:tc>
        <w:tc>
          <w:tcPr>
            <w:tcW w:w="851" w:type="dxa"/>
            <w:tcBorders>
              <w:top w:val="dashed" w:sz="4" w:space="0" w:color="auto"/>
              <w:left w:val="nil"/>
              <w:bottom w:val="dashed" w:sz="4" w:space="0" w:color="auto"/>
              <w:right w:val="nil"/>
            </w:tcBorders>
            <w:vAlign w:val="center"/>
          </w:tcPr>
          <w:p w:rsidR="00807479" w:rsidRPr="00A941B2" w:rsidRDefault="00807479" w:rsidP="00A941B2">
            <w:pPr>
              <w:rPr>
                <w:rFonts w:ascii="Times New Roman" w:hAnsi="Times New Roman" w:cs="Times New Roman"/>
                <w:sz w:val="16"/>
                <w:szCs w:val="16"/>
              </w:rPr>
            </w:pPr>
            <w:r w:rsidRPr="00A941B2">
              <w:rPr>
                <w:rFonts w:ascii="Times New Roman" w:hAnsi="Times New Roman" w:cs="Times New Roman"/>
                <w:sz w:val="16"/>
                <w:szCs w:val="16"/>
              </w:rPr>
              <w:t>-</w:t>
            </w:r>
            <w:r w:rsidR="00802BC0" w:rsidRPr="00A941B2">
              <w:rPr>
                <w:rFonts w:ascii="Times New Roman" w:hAnsi="Times New Roman" w:cs="Times New Roman"/>
                <w:sz w:val="16"/>
                <w:szCs w:val="16"/>
              </w:rPr>
              <w:t>5</w:t>
            </w:r>
            <w:r w:rsidRPr="00A941B2">
              <w:rPr>
                <w:rFonts w:ascii="Times New Roman" w:hAnsi="Times New Roman" w:cs="Times New Roman"/>
                <w:sz w:val="16"/>
                <w:szCs w:val="16"/>
              </w:rPr>
              <w:t>,</w:t>
            </w:r>
            <w:r w:rsidR="00802BC0" w:rsidRPr="00A941B2">
              <w:rPr>
                <w:rFonts w:ascii="Times New Roman" w:hAnsi="Times New Roman" w:cs="Times New Roman"/>
                <w:sz w:val="16"/>
                <w:szCs w:val="16"/>
              </w:rPr>
              <w:t>864</w:t>
            </w:r>
          </w:p>
        </w:tc>
        <w:tc>
          <w:tcPr>
            <w:tcW w:w="850" w:type="dxa"/>
            <w:tcBorders>
              <w:top w:val="dashed" w:sz="4" w:space="0" w:color="auto"/>
              <w:left w:val="nil"/>
              <w:bottom w:val="dashed" w:sz="4" w:space="0" w:color="auto"/>
              <w:right w:val="dotted" w:sz="4" w:space="0" w:color="auto"/>
            </w:tcBorders>
            <w:vAlign w:val="center"/>
          </w:tcPr>
          <w:p w:rsidR="00807479" w:rsidRPr="00A941B2" w:rsidRDefault="00807479" w:rsidP="00A941B2">
            <w:pPr>
              <w:rPr>
                <w:rFonts w:ascii="Times New Roman" w:hAnsi="Times New Roman" w:cs="Times New Roman"/>
                <w:sz w:val="16"/>
                <w:szCs w:val="16"/>
              </w:rPr>
            </w:pPr>
            <w:r w:rsidRPr="00A941B2">
              <w:rPr>
                <w:rFonts w:ascii="Times New Roman" w:hAnsi="Times New Roman" w:cs="Times New Roman"/>
                <w:sz w:val="16"/>
                <w:szCs w:val="16"/>
              </w:rPr>
              <w:t>0,0000</w:t>
            </w:r>
          </w:p>
        </w:tc>
        <w:tc>
          <w:tcPr>
            <w:tcW w:w="850" w:type="dxa"/>
            <w:tcBorders>
              <w:top w:val="dashed" w:sz="4" w:space="0" w:color="auto"/>
              <w:left w:val="dotted" w:sz="4" w:space="0" w:color="auto"/>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5</w:t>
            </w:r>
            <w:r w:rsidR="00874925" w:rsidRPr="00A941B2">
              <w:rPr>
                <w:rFonts w:ascii="Times New Roman" w:hAnsi="Times New Roman" w:cs="Times New Roman"/>
                <w:sz w:val="16"/>
                <w:szCs w:val="16"/>
              </w:rPr>
              <w:t>4</w:t>
            </w:r>
            <w:r w:rsidRPr="00A941B2">
              <w:rPr>
                <w:rFonts w:ascii="Times New Roman" w:hAnsi="Times New Roman" w:cs="Times New Roman"/>
                <w:sz w:val="16"/>
                <w:szCs w:val="16"/>
              </w:rPr>
              <w:t>,</w:t>
            </w:r>
            <w:r w:rsidR="00233C41" w:rsidRPr="00A941B2">
              <w:rPr>
                <w:rFonts w:ascii="Times New Roman" w:hAnsi="Times New Roman" w:cs="Times New Roman"/>
                <w:sz w:val="16"/>
                <w:szCs w:val="16"/>
              </w:rPr>
              <w:t>5429</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13,</w:t>
            </w:r>
            <w:r w:rsidR="00233C41" w:rsidRPr="00A941B2">
              <w:rPr>
                <w:rFonts w:ascii="Times New Roman" w:hAnsi="Times New Roman" w:cs="Times New Roman"/>
                <w:sz w:val="16"/>
                <w:szCs w:val="16"/>
              </w:rPr>
              <w:t>0241</w:t>
            </w:r>
          </w:p>
        </w:tc>
        <w:tc>
          <w:tcPr>
            <w:tcW w:w="850" w:type="dxa"/>
            <w:tcBorders>
              <w:top w:val="dashed" w:sz="4" w:space="0" w:color="auto"/>
              <w:left w:val="nil"/>
              <w:bottom w:val="dashed" w:sz="4" w:space="0" w:color="auto"/>
              <w:right w:val="nil"/>
            </w:tcBorders>
            <w:vAlign w:val="center"/>
          </w:tcPr>
          <w:p w:rsidR="00807479" w:rsidRPr="00A941B2" w:rsidRDefault="00233C41" w:rsidP="00A941B2">
            <w:pPr>
              <w:rPr>
                <w:rFonts w:ascii="Times New Roman" w:hAnsi="Times New Roman" w:cs="Times New Roman"/>
                <w:sz w:val="16"/>
                <w:szCs w:val="16"/>
              </w:rPr>
            </w:pPr>
            <w:r w:rsidRPr="00A941B2">
              <w:rPr>
                <w:rFonts w:ascii="Times New Roman" w:hAnsi="Times New Roman" w:cs="Times New Roman"/>
                <w:sz w:val="16"/>
                <w:szCs w:val="16"/>
              </w:rPr>
              <w:t>-4</w:t>
            </w:r>
            <w:r w:rsidR="001E6132" w:rsidRPr="00A941B2">
              <w:rPr>
                <w:rFonts w:ascii="Times New Roman" w:hAnsi="Times New Roman" w:cs="Times New Roman"/>
                <w:sz w:val="16"/>
                <w:szCs w:val="16"/>
              </w:rPr>
              <w:t>,</w:t>
            </w:r>
            <w:r w:rsidRPr="00A941B2">
              <w:rPr>
                <w:rFonts w:ascii="Times New Roman" w:hAnsi="Times New Roman" w:cs="Times New Roman"/>
                <w:sz w:val="16"/>
                <w:szCs w:val="16"/>
              </w:rPr>
              <w:t>188</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0,000</w:t>
            </w:r>
            <w:r w:rsidR="00233C41" w:rsidRPr="00A941B2">
              <w:rPr>
                <w:rFonts w:ascii="Times New Roman" w:hAnsi="Times New Roman" w:cs="Times New Roman"/>
                <w:sz w:val="16"/>
                <w:szCs w:val="16"/>
              </w:rPr>
              <w:t>0</w:t>
            </w:r>
          </w:p>
        </w:tc>
      </w:tr>
      <w:tr w:rsidR="00807479" w:rsidRPr="00A941B2" w:rsidTr="00A941B2">
        <w:tc>
          <w:tcPr>
            <w:tcW w:w="959" w:type="dxa"/>
            <w:vMerge/>
            <w:tcBorders>
              <w:top w:val="single" w:sz="4" w:space="0" w:color="auto"/>
              <w:left w:val="nil"/>
              <w:bottom w:val="single" w:sz="4" w:space="0" w:color="auto"/>
              <w:right w:val="single" w:sz="12" w:space="0" w:color="auto"/>
            </w:tcBorders>
            <w:vAlign w:val="center"/>
          </w:tcPr>
          <w:p w:rsidR="00807479" w:rsidRPr="00A941B2" w:rsidRDefault="00807479" w:rsidP="00A941B2">
            <w:pPr>
              <w:rPr>
                <w:rFonts w:ascii="Times New Roman" w:hAnsi="Times New Roman" w:cs="Times New Roman"/>
                <w:sz w:val="18"/>
                <w:szCs w:val="18"/>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Sem trabalho</w:t>
            </w:r>
          </w:p>
        </w:tc>
        <w:tc>
          <w:tcPr>
            <w:tcW w:w="850" w:type="dxa"/>
            <w:tcBorders>
              <w:top w:val="dashed" w:sz="4" w:space="0" w:color="auto"/>
              <w:left w:val="single" w:sz="18" w:space="0" w:color="auto"/>
              <w:bottom w:val="dashed" w:sz="4" w:space="0" w:color="auto"/>
              <w:right w:val="nil"/>
            </w:tcBorders>
            <w:vAlign w:val="center"/>
          </w:tcPr>
          <w:p w:rsidR="00807479" w:rsidRPr="00A941B2" w:rsidRDefault="00375B97"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807479" w:rsidRPr="00A941B2" w:rsidRDefault="00375B97"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375B97"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A941B2" w:rsidRDefault="00375B97"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r>
      <w:tr w:rsidR="00807479" w:rsidRPr="00A941B2" w:rsidTr="00A941B2">
        <w:tc>
          <w:tcPr>
            <w:tcW w:w="959" w:type="dxa"/>
            <w:vMerge/>
            <w:tcBorders>
              <w:top w:val="single" w:sz="4" w:space="0" w:color="auto"/>
              <w:left w:val="nil"/>
              <w:bottom w:val="single" w:sz="4" w:space="0" w:color="auto"/>
              <w:right w:val="single" w:sz="12" w:space="0" w:color="auto"/>
            </w:tcBorders>
            <w:vAlign w:val="center"/>
          </w:tcPr>
          <w:p w:rsidR="00807479" w:rsidRPr="00A941B2" w:rsidRDefault="00807479" w:rsidP="00A941B2">
            <w:pPr>
              <w:rPr>
                <w:rFonts w:ascii="Times New Roman" w:hAnsi="Times New Roman" w:cs="Times New Roman"/>
                <w:sz w:val="18"/>
                <w:szCs w:val="18"/>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Nunca trabalhou</w:t>
            </w:r>
          </w:p>
        </w:tc>
        <w:tc>
          <w:tcPr>
            <w:tcW w:w="850" w:type="dxa"/>
            <w:tcBorders>
              <w:top w:val="dashed" w:sz="4" w:space="0" w:color="auto"/>
              <w:left w:val="single" w:sz="18" w:space="0" w:color="auto"/>
              <w:bottom w:val="dashed" w:sz="4"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r>
      <w:tr w:rsidR="00807479" w:rsidRPr="00A941B2" w:rsidTr="00A941B2">
        <w:tc>
          <w:tcPr>
            <w:tcW w:w="959" w:type="dxa"/>
            <w:vMerge/>
            <w:tcBorders>
              <w:top w:val="single" w:sz="4" w:space="0" w:color="auto"/>
              <w:left w:val="nil"/>
              <w:bottom w:val="single" w:sz="4" w:space="0" w:color="auto"/>
              <w:right w:val="single" w:sz="12" w:space="0" w:color="auto"/>
            </w:tcBorders>
            <w:vAlign w:val="center"/>
          </w:tcPr>
          <w:p w:rsidR="00807479" w:rsidRPr="00A941B2" w:rsidRDefault="00807479" w:rsidP="00A941B2">
            <w:pPr>
              <w:rPr>
                <w:rFonts w:ascii="Times New Roman" w:hAnsi="Times New Roman" w:cs="Times New Roman"/>
                <w:sz w:val="18"/>
                <w:szCs w:val="18"/>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Dona de casa</w:t>
            </w:r>
          </w:p>
        </w:tc>
        <w:tc>
          <w:tcPr>
            <w:tcW w:w="850" w:type="dxa"/>
            <w:tcBorders>
              <w:top w:val="dashed" w:sz="4" w:space="0" w:color="auto"/>
              <w:left w:val="single" w:sz="18" w:space="0" w:color="auto"/>
              <w:bottom w:val="dashed" w:sz="4"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dotted" w:sz="4" w:space="0" w:color="auto"/>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dotted" w:sz="4" w:space="0" w:color="auto"/>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0"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p>
        </w:tc>
      </w:tr>
      <w:tr w:rsidR="00807479" w:rsidRPr="00A941B2" w:rsidTr="00A941B2">
        <w:tc>
          <w:tcPr>
            <w:tcW w:w="959" w:type="dxa"/>
            <w:vMerge/>
            <w:tcBorders>
              <w:top w:val="single" w:sz="4" w:space="0" w:color="auto"/>
              <w:left w:val="nil"/>
              <w:bottom w:val="single" w:sz="4" w:space="0" w:color="auto"/>
              <w:right w:val="single" w:sz="12" w:space="0" w:color="auto"/>
            </w:tcBorders>
            <w:vAlign w:val="center"/>
          </w:tcPr>
          <w:p w:rsidR="00807479" w:rsidRPr="00A941B2" w:rsidRDefault="00807479" w:rsidP="00A941B2">
            <w:pPr>
              <w:rPr>
                <w:rFonts w:ascii="Times New Roman" w:hAnsi="Times New Roman" w:cs="Times New Roman"/>
                <w:sz w:val="18"/>
                <w:szCs w:val="18"/>
              </w:rPr>
            </w:pP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Es</w:t>
            </w:r>
            <w:r w:rsidR="00CE7385" w:rsidRPr="00A941B2">
              <w:rPr>
                <w:rFonts w:ascii="Times New Roman" w:hAnsi="Times New Roman" w:cs="Times New Roman"/>
                <w:sz w:val="18"/>
                <w:szCs w:val="18"/>
              </w:rPr>
              <w:t>t</w:t>
            </w:r>
            <w:r w:rsidRPr="00A941B2">
              <w:rPr>
                <w:rFonts w:ascii="Times New Roman" w:hAnsi="Times New Roman" w:cs="Times New Roman"/>
                <w:sz w:val="18"/>
                <w:szCs w:val="18"/>
              </w:rPr>
              <w:t>udante</w:t>
            </w:r>
          </w:p>
        </w:tc>
        <w:tc>
          <w:tcPr>
            <w:tcW w:w="850" w:type="dxa"/>
            <w:tcBorders>
              <w:top w:val="dashed" w:sz="4" w:space="0" w:color="auto"/>
              <w:left w:val="single" w:sz="18" w:space="0" w:color="auto"/>
              <w:bottom w:val="dashed" w:sz="4"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-39</w:t>
            </w:r>
            <w:r w:rsidR="00807479" w:rsidRPr="00A941B2">
              <w:rPr>
                <w:rFonts w:ascii="Times New Roman" w:hAnsi="Times New Roman" w:cs="Times New Roman"/>
                <w:sz w:val="16"/>
                <w:szCs w:val="16"/>
              </w:rPr>
              <w:t>,</w:t>
            </w:r>
            <w:r w:rsidRPr="00A941B2">
              <w:rPr>
                <w:rFonts w:ascii="Times New Roman" w:hAnsi="Times New Roman" w:cs="Times New Roman"/>
                <w:sz w:val="16"/>
                <w:szCs w:val="16"/>
              </w:rPr>
              <w:t>32</w:t>
            </w:r>
            <w:r w:rsidR="00CE7385" w:rsidRPr="00A941B2">
              <w:rPr>
                <w:rFonts w:ascii="Times New Roman" w:hAnsi="Times New Roman" w:cs="Times New Roman"/>
                <w:sz w:val="16"/>
                <w:szCs w:val="16"/>
              </w:rPr>
              <w:t>45</w:t>
            </w:r>
          </w:p>
        </w:tc>
        <w:tc>
          <w:tcPr>
            <w:tcW w:w="850" w:type="dxa"/>
            <w:tcBorders>
              <w:top w:val="dashed" w:sz="4" w:space="0" w:color="auto"/>
              <w:left w:val="nil"/>
              <w:bottom w:val="dashed" w:sz="4"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12</w:t>
            </w:r>
            <w:r w:rsidR="00807479" w:rsidRPr="00A941B2">
              <w:rPr>
                <w:rFonts w:ascii="Times New Roman" w:hAnsi="Times New Roman" w:cs="Times New Roman"/>
                <w:sz w:val="16"/>
                <w:szCs w:val="16"/>
              </w:rPr>
              <w:t>,</w:t>
            </w:r>
            <w:r w:rsidRPr="00A941B2">
              <w:rPr>
                <w:rFonts w:ascii="Times New Roman" w:hAnsi="Times New Roman" w:cs="Times New Roman"/>
                <w:sz w:val="16"/>
                <w:szCs w:val="16"/>
              </w:rPr>
              <w:t>5</w:t>
            </w:r>
            <w:r w:rsidR="00CE7385" w:rsidRPr="00A941B2">
              <w:rPr>
                <w:rFonts w:ascii="Times New Roman" w:hAnsi="Times New Roman" w:cs="Times New Roman"/>
                <w:sz w:val="16"/>
                <w:szCs w:val="16"/>
              </w:rPr>
              <w:t>387</w:t>
            </w:r>
          </w:p>
        </w:tc>
        <w:tc>
          <w:tcPr>
            <w:tcW w:w="851" w:type="dxa"/>
            <w:tcBorders>
              <w:top w:val="dashed" w:sz="4" w:space="0" w:color="auto"/>
              <w:left w:val="nil"/>
              <w:bottom w:val="dashed" w:sz="4" w:space="0" w:color="auto"/>
              <w:right w:val="nil"/>
            </w:tcBorders>
            <w:vAlign w:val="center"/>
          </w:tcPr>
          <w:p w:rsidR="00807479" w:rsidRPr="00A941B2" w:rsidRDefault="00375B97" w:rsidP="00A941B2">
            <w:pPr>
              <w:rPr>
                <w:rFonts w:ascii="Times New Roman" w:hAnsi="Times New Roman" w:cs="Times New Roman"/>
                <w:sz w:val="16"/>
                <w:szCs w:val="16"/>
              </w:rPr>
            </w:pPr>
            <w:r w:rsidRPr="00A941B2">
              <w:rPr>
                <w:rFonts w:ascii="Times New Roman" w:hAnsi="Times New Roman" w:cs="Times New Roman"/>
                <w:sz w:val="16"/>
                <w:szCs w:val="16"/>
              </w:rPr>
              <w:t>-</w:t>
            </w:r>
            <w:r w:rsidR="00607A6D" w:rsidRPr="00A941B2">
              <w:rPr>
                <w:rFonts w:ascii="Times New Roman" w:hAnsi="Times New Roman" w:cs="Times New Roman"/>
                <w:sz w:val="16"/>
                <w:szCs w:val="16"/>
              </w:rPr>
              <w:t>3</w:t>
            </w:r>
            <w:r w:rsidR="00807479" w:rsidRPr="00A941B2">
              <w:rPr>
                <w:rFonts w:ascii="Times New Roman" w:hAnsi="Times New Roman" w:cs="Times New Roman"/>
                <w:sz w:val="16"/>
                <w:szCs w:val="16"/>
              </w:rPr>
              <w:t>,</w:t>
            </w:r>
            <w:r w:rsidR="00607A6D" w:rsidRPr="00A941B2">
              <w:rPr>
                <w:rFonts w:ascii="Times New Roman" w:hAnsi="Times New Roman" w:cs="Times New Roman"/>
                <w:sz w:val="16"/>
                <w:szCs w:val="16"/>
              </w:rPr>
              <w:t>136</w:t>
            </w:r>
          </w:p>
        </w:tc>
        <w:tc>
          <w:tcPr>
            <w:tcW w:w="850" w:type="dxa"/>
            <w:tcBorders>
              <w:top w:val="dashed" w:sz="4" w:space="0" w:color="auto"/>
              <w:left w:val="nil"/>
              <w:bottom w:val="dashed" w:sz="4" w:space="0" w:color="auto"/>
              <w:right w:val="dotted" w:sz="4" w:space="0" w:color="auto"/>
            </w:tcBorders>
            <w:vAlign w:val="center"/>
          </w:tcPr>
          <w:p w:rsidR="00807479" w:rsidRPr="00A941B2" w:rsidRDefault="00807479" w:rsidP="00A941B2">
            <w:pPr>
              <w:rPr>
                <w:rFonts w:ascii="Times New Roman" w:hAnsi="Times New Roman" w:cs="Times New Roman"/>
                <w:sz w:val="16"/>
                <w:szCs w:val="16"/>
              </w:rPr>
            </w:pPr>
            <w:r w:rsidRPr="00A941B2">
              <w:rPr>
                <w:rFonts w:ascii="Times New Roman" w:hAnsi="Times New Roman" w:cs="Times New Roman"/>
                <w:sz w:val="16"/>
                <w:szCs w:val="16"/>
              </w:rPr>
              <w:t>0,00</w:t>
            </w:r>
            <w:r w:rsidR="00607A6D" w:rsidRPr="00A941B2">
              <w:rPr>
                <w:rFonts w:ascii="Times New Roman" w:hAnsi="Times New Roman" w:cs="Times New Roman"/>
                <w:sz w:val="16"/>
                <w:szCs w:val="16"/>
              </w:rPr>
              <w:t>17</w:t>
            </w:r>
          </w:p>
        </w:tc>
        <w:tc>
          <w:tcPr>
            <w:tcW w:w="850" w:type="dxa"/>
            <w:tcBorders>
              <w:top w:val="dashed" w:sz="4" w:space="0" w:color="auto"/>
              <w:left w:val="dotted" w:sz="4" w:space="0" w:color="auto"/>
              <w:bottom w:val="dashed" w:sz="4" w:space="0" w:color="auto"/>
              <w:right w:val="nil"/>
            </w:tcBorders>
            <w:vAlign w:val="center"/>
          </w:tcPr>
          <w:p w:rsidR="00807479" w:rsidRPr="00A941B2" w:rsidRDefault="00233C41" w:rsidP="00A941B2">
            <w:pPr>
              <w:rPr>
                <w:rFonts w:ascii="Times New Roman" w:hAnsi="Times New Roman" w:cs="Times New Roman"/>
                <w:sz w:val="16"/>
                <w:szCs w:val="16"/>
              </w:rPr>
            </w:pPr>
            <w:r w:rsidRPr="00A941B2">
              <w:rPr>
                <w:rFonts w:ascii="Times New Roman" w:hAnsi="Times New Roman" w:cs="Times New Roman"/>
                <w:sz w:val="16"/>
                <w:szCs w:val="16"/>
              </w:rPr>
              <w:t>-31,1635</w:t>
            </w:r>
          </w:p>
        </w:tc>
        <w:tc>
          <w:tcPr>
            <w:tcW w:w="851" w:type="dxa"/>
            <w:tcBorders>
              <w:top w:val="dashed" w:sz="4" w:space="0" w:color="auto"/>
              <w:left w:val="nil"/>
              <w:bottom w:val="dashed" w:sz="4" w:space="0" w:color="auto"/>
              <w:right w:val="nil"/>
            </w:tcBorders>
            <w:vAlign w:val="center"/>
          </w:tcPr>
          <w:p w:rsidR="00807479" w:rsidRPr="00A941B2" w:rsidRDefault="00233C41" w:rsidP="00A941B2">
            <w:pPr>
              <w:rPr>
                <w:rFonts w:ascii="Times New Roman" w:hAnsi="Times New Roman" w:cs="Times New Roman"/>
                <w:sz w:val="16"/>
                <w:szCs w:val="16"/>
              </w:rPr>
            </w:pPr>
            <w:r w:rsidRPr="00A941B2">
              <w:rPr>
                <w:rFonts w:ascii="Times New Roman" w:hAnsi="Times New Roman" w:cs="Times New Roman"/>
                <w:sz w:val="16"/>
                <w:szCs w:val="16"/>
              </w:rPr>
              <w:t>9,6802</w:t>
            </w:r>
          </w:p>
        </w:tc>
        <w:tc>
          <w:tcPr>
            <w:tcW w:w="850"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w:t>
            </w:r>
            <w:r w:rsidR="00233C41" w:rsidRPr="00A941B2">
              <w:rPr>
                <w:rFonts w:ascii="Times New Roman" w:hAnsi="Times New Roman" w:cs="Times New Roman"/>
                <w:sz w:val="16"/>
                <w:szCs w:val="16"/>
              </w:rPr>
              <w:t>2,028</w:t>
            </w:r>
          </w:p>
        </w:tc>
        <w:tc>
          <w:tcPr>
            <w:tcW w:w="851" w:type="dxa"/>
            <w:tcBorders>
              <w:top w:val="dashed" w:sz="4" w:space="0" w:color="auto"/>
              <w:left w:val="nil"/>
              <w:bottom w:val="dashed" w:sz="4" w:space="0" w:color="auto"/>
              <w:right w:val="nil"/>
            </w:tcBorders>
            <w:vAlign w:val="center"/>
          </w:tcPr>
          <w:p w:rsidR="00807479" w:rsidRPr="00A941B2" w:rsidRDefault="00233C41" w:rsidP="00A941B2">
            <w:pPr>
              <w:rPr>
                <w:rFonts w:ascii="Times New Roman" w:hAnsi="Times New Roman" w:cs="Times New Roman"/>
                <w:sz w:val="16"/>
                <w:szCs w:val="16"/>
              </w:rPr>
            </w:pPr>
            <w:r w:rsidRPr="00A941B2">
              <w:rPr>
                <w:rFonts w:ascii="Times New Roman" w:hAnsi="Times New Roman" w:cs="Times New Roman"/>
                <w:sz w:val="16"/>
                <w:szCs w:val="16"/>
              </w:rPr>
              <w:t>0,0426</w:t>
            </w:r>
          </w:p>
        </w:tc>
      </w:tr>
      <w:tr w:rsidR="00807479" w:rsidRPr="00A941B2" w:rsidTr="00A941B2">
        <w:tc>
          <w:tcPr>
            <w:tcW w:w="959" w:type="dxa"/>
            <w:vMerge w:val="restart"/>
            <w:tcBorders>
              <w:top w:val="single" w:sz="4" w:space="0" w:color="auto"/>
              <w:left w:val="nil"/>
              <w:right w:val="single" w:sz="12"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Motivo da viagem</w:t>
            </w:r>
          </w:p>
        </w:tc>
        <w:tc>
          <w:tcPr>
            <w:tcW w:w="1559" w:type="dxa"/>
            <w:tcBorders>
              <w:top w:val="single" w:sz="4" w:space="0" w:color="auto"/>
              <w:left w:val="single" w:sz="12" w:space="0" w:color="auto"/>
              <w:bottom w:val="single" w:sz="4" w:space="0" w:color="auto"/>
              <w:right w:val="single" w:sz="18" w:space="0" w:color="auto"/>
            </w:tcBorders>
            <w:vAlign w:val="center"/>
          </w:tcPr>
          <w:p w:rsidR="00807479" w:rsidRPr="00A941B2" w:rsidRDefault="00802BC0" w:rsidP="00A941B2">
            <w:pPr>
              <w:rPr>
                <w:rFonts w:ascii="Times New Roman" w:hAnsi="Times New Roman" w:cs="Times New Roman"/>
                <w:sz w:val="18"/>
                <w:szCs w:val="18"/>
              </w:rPr>
            </w:pPr>
            <w:r w:rsidRPr="00A941B2">
              <w:rPr>
                <w:rFonts w:ascii="Times New Roman" w:hAnsi="Times New Roman" w:cs="Times New Roman"/>
                <w:sz w:val="18"/>
                <w:szCs w:val="18"/>
              </w:rPr>
              <w:t>Escola</w:t>
            </w:r>
          </w:p>
        </w:tc>
        <w:tc>
          <w:tcPr>
            <w:tcW w:w="850" w:type="dxa"/>
            <w:tcBorders>
              <w:top w:val="dashed" w:sz="4" w:space="0" w:color="auto"/>
              <w:left w:val="single" w:sz="18" w:space="0" w:color="auto"/>
              <w:bottom w:val="dashed" w:sz="4"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-67</w:t>
            </w:r>
            <w:r w:rsidR="00375B97" w:rsidRPr="00A941B2">
              <w:rPr>
                <w:rFonts w:ascii="Times New Roman" w:hAnsi="Times New Roman" w:cs="Times New Roman"/>
                <w:sz w:val="16"/>
                <w:szCs w:val="16"/>
              </w:rPr>
              <w:t>,9</w:t>
            </w:r>
            <w:r w:rsidRPr="00A941B2">
              <w:rPr>
                <w:rFonts w:ascii="Times New Roman" w:hAnsi="Times New Roman" w:cs="Times New Roman"/>
                <w:sz w:val="16"/>
                <w:szCs w:val="16"/>
              </w:rPr>
              <w:t>9</w:t>
            </w:r>
            <w:r w:rsidR="00CE7385" w:rsidRPr="00A941B2">
              <w:rPr>
                <w:rFonts w:ascii="Times New Roman" w:hAnsi="Times New Roman" w:cs="Times New Roman"/>
                <w:sz w:val="16"/>
                <w:szCs w:val="16"/>
              </w:rPr>
              <w:t>22</w:t>
            </w:r>
          </w:p>
        </w:tc>
        <w:tc>
          <w:tcPr>
            <w:tcW w:w="850" w:type="dxa"/>
            <w:tcBorders>
              <w:top w:val="dashed" w:sz="4" w:space="0" w:color="auto"/>
              <w:left w:val="nil"/>
              <w:bottom w:val="dashed" w:sz="4" w:space="0" w:color="auto"/>
              <w:right w:val="nil"/>
            </w:tcBorders>
            <w:vAlign w:val="center"/>
          </w:tcPr>
          <w:p w:rsidR="00807479" w:rsidRPr="00A941B2" w:rsidRDefault="00375B97" w:rsidP="00A941B2">
            <w:pPr>
              <w:rPr>
                <w:rFonts w:ascii="Times New Roman" w:hAnsi="Times New Roman" w:cs="Times New Roman"/>
                <w:sz w:val="16"/>
                <w:szCs w:val="16"/>
              </w:rPr>
            </w:pPr>
            <w:r w:rsidRPr="00A941B2">
              <w:rPr>
                <w:rFonts w:ascii="Times New Roman" w:hAnsi="Times New Roman" w:cs="Times New Roman"/>
                <w:sz w:val="16"/>
                <w:szCs w:val="16"/>
              </w:rPr>
              <w:t>1</w:t>
            </w:r>
            <w:r w:rsidR="00607A6D" w:rsidRPr="00A941B2">
              <w:rPr>
                <w:rFonts w:ascii="Times New Roman" w:hAnsi="Times New Roman" w:cs="Times New Roman"/>
                <w:sz w:val="16"/>
                <w:szCs w:val="16"/>
              </w:rPr>
              <w:t>0</w:t>
            </w:r>
            <w:r w:rsidRPr="00A941B2">
              <w:rPr>
                <w:rFonts w:ascii="Times New Roman" w:hAnsi="Times New Roman" w:cs="Times New Roman"/>
                <w:sz w:val="16"/>
                <w:szCs w:val="16"/>
              </w:rPr>
              <w:t>,</w:t>
            </w:r>
            <w:r w:rsidR="00607A6D" w:rsidRPr="00A941B2">
              <w:rPr>
                <w:rFonts w:ascii="Times New Roman" w:hAnsi="Times New Roman" w:cs="Times New Roman"/>
                <w:sz w:val="16"/>
                <w:szCs w:val="16"/>
              </w:rPr>
              <w:t>0</w:t>
            </w:r>
            <w:r w:rsidR="00CE7385" w:rsidRPr="00A941B2">
              <w:rPr>
                <w:rFonts w:ascii="Times New Roman" w:hAnsi="Times New Roman" w:cs="Times New Roman"/>
                <w:sz w:val="16"/>
                <w:szCs w:val="16"/>
              </w:rPr>
              <w:t>754</w:t>
            </w:r>
          </w:p>
        </w:tc>
        <w:tc>
          <w:tcPr>
            <w:tcW w:w="851" w:type="dxa"/>
            <w:tcBorders>
              <w:top w:val="dashed" w:sz="4" w:space="0" w:color="auto"/>
              <w:left w:val="nil"/>
              <w:bottom w:val="dashed" w:sz="4"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-6</w:t>
            </w:r>
            <w:r w:rsidR="00375B97" w:rsidRPr="00A941B2">
              <w:rPr>
                <w:rFonts w:ascii="Times New Roman" w:hAnsi="Times New Roman" w:cs="Times New Roman"/>
                <w:sz w:val="16"/>
                <w:szCs w:val="16"/>
              </w:rPr>
              <w:t>,</w:t>
            </w:r>
            <w:r w:rsidRPr="00A941B2">
              <w:rPr>
                <w:rFonts w:ascii="Times New Roman" w:hAnsi="Times New Roman" w:cs="Times New Roman"/>
                <w:sz w:val="16"/>
                <w:szCs w:val="16"/>
              </w:rPr>
              <w:t>748</w:t>
            </w:r>
          </w:p>
        </w:tc>
        <w:tc>
          <w:tcPr>
            <w:tcW w:w="850" w:type="dxa"/>
            <w:tcBorders>
              <w:top w:val="dashed" w:sz="4" w:space="0" w:color="auto"/>
              <w:left w:val="nil"/>
              <w:bottom w:val="dashed" w:sz="4" w:space="0" w:color="auto"/>
              <w:right w:val="dotted" w:sz="4" w:space="0" w:color="auto"/>
            </w:tcBorders>
            <w:vAlign w:val="center"/>
          </w:tcPr>
          <w:p w:rsidR="00807479" w:rsidRPr="00A941B2" w:rsidRDefault="00375B97" w:rsidP="00A941B2">
            <w:pPr>
              <w:rPr>
                <w:rFonts w:ascii="Times New Roman" w:hAnsi="Times New Roman" w:cs="Times New Roman"/>
                <w:sz w:val="16"/>
                <w:szCs w:val="16"/>
              </w:rPr>
            </w:pPr>
            <w:r w:rsidRPr="00A941B2">
              <w:rPr>
                <w:rFonts w:ascii="Times New Roman" w:hAnsi="Times New Roman" w:cs="Times New Roman"/>
                <w:sz w:val="16"/>
                <w:szCs w:val="16"/>
              </w:rPr>
              <w:t>0,0000</w:t>
            </w:r>
          </w:p>
        </w:tc>
        <w:tc>
          <w:tcPr>
            <w:tcW w:w="850" w:type="dxa"/>
            <w:tcBorders>
              <w:top w:val="dashed" w:sz="4" w:space="0" w:color="auto"/>
              <w:left w:val="dotted" w:sz="4" w:space="0" w:color="auto"/>
              <w:bottom w:val="dashed" w:sz="4" w:space="0" w:color="auto"/>
              <w:right w:val="nil"/>
            </w:tcBorders>
            <w:vAlign w:val="center"/>
          </w:tcPr>
          <w:p w:rsidR="00807479" w:rsidRPr="00A941B2" w:rsidRDefault="00233C41" w:rsidP="00A941B2">
            <w:pPr>
              <w:rPr>
                <w:rFonts w:ascii="Times New Roman" w:hAnsi="Times New Roman" w:cs="Times New Roman"/>
                <w:sz w:val="16"/>
                <w:szCs w:val="16"/>
              </w:rPr>
            </w:pPr>
            <w:r w:rsidRPr="00A941B2">
              <w:rPr>
                <w:rFonts w:ascii="Times New Roman" w:hAnsi="Times New Roman" w:cs="Times New Roman"/>
                <w:sz w:val="16"/>
                <w:szCs w:val="16"/>
              </w:rPr>
              <w:t>-66</w:t>
            </w:r>
            <w:r w:rsidR="001E6132" w:rsidRPr="00A941B2">
              <w:rPr>
                <w:rFonts w:ascii="Times New Roman" w:hAnsi="Times New Roman" w:cs="Times New Roman"/>
                <w:sz w:val="16"/>
                <w:szCs w:val="16"/>
              </w:rPr>
              <w:t>,</w:t>
            </w:r>
            <w:r w:rsidRPr="00A941B2">
              <w:rPr>
                <w:rFonts w:ascii="Times New Roman" w:hAnsi="Times New Roman" w:cs="Times New Roman"/>
                <w:sz w:val="16"/>
                <w:szCs w:val="16"/>
              </w:rPr>
              <w:t>4131</w:t>
            </w:r>
          </w:p>
        </w:tc>
        <w:tc>
          <w:tcPr>
            <w:tcW w:w="851" w:type="dxa"/>
            <w:tcBorders>
              <w:top w:val="dashed" w:sz="4" w:space="0" w:color="auto"/>
              <w:left w:val="nil"/>
              <w:bottom w:val="dashed" w:sz="4" w:space="0" w:color="auto"/>
              <w:right w:val="nil"/>
            </w:tcBorders>
            <w:vAlign w:val="center"/>
          </w:tcPr>
          <w:p w:rsidR="00807479" w:rsidRPr="00A941B2" w:rsidRDefault="00233C41" w:rsidP="00A941B2">
            <w:pPr>
              <w:rPr>
                <w:rFonts w:ascii="Times New Roman" w:hAnsi="Times New Roman" w:cs="Times New Roman"/>
                <w:sz w:val="16"/>
                <w:szCs w:val="16"/>
              </w:rPr>
            </w:pPr>
            <w:r w:rsidRPr="00A941B2">
              <w:rPr>
                <w:rFonts w:ascii="Times New Roman" w:hAnsi="Times New Roman" w:cs="Times New Roman"/>
                <w:sz w:val="16"/>
                <w:szCs w:val="16"/>
              </w:rPr>
              <w:t>12</w:t>
            </w:r>
            <w:r w:rsidR="001E6132" w:rsidRPr="00A941B2">
              <w:rPr>
                <w:rFonts w:ascii="Times New Roman" w:hAnsi="Times New Roman" w:cs="Times New Roman"/>
                <w:sz w:val="16"/>
                <w:szCs w:val="16"/>
              </w:rPr>
              <w:t>,57</w:t>
            </w:r>
            <w:r w:rsidRPr="00A941B2">
              <w:rPr>
                <w:rFonts w:ascii="Times New Roman" w:hAnsi="Times New Roman" w:cs="Times New Roman"/>
                <w:sz w:val="16"/>
                <w:szCs w:val="16"/>
              </w:rPr>
              <w:t>59</w:t>
            </w:r>
          </w:p>
        </w:tc>
        <w:tc>
          <w:tcPr>
            <w:tcW w:w="850" w:type="dxa"/>
            <w:tcBorders>
              <w:top w:val="dashed" w:sz="4" w:space="0" w:color="auto"/>
              <w:left w:val="nil"/>
              <w:bottom w:val="dashed" w:sz="4" w:space="0" w:color="auto"/>
              <w:right w:val="nil"/>
            </w:tcBorders>
            <w:vAlign w:val="center"/>
          </w:tcPr>
          <w:p w:rsidR="00807479" w:rsidRPr="00A941B2" w:rsidRDefault="00233C41" w:rsidP="00A941B2">
            <w:pPr>
              <w:rPr>
                <w:rFonts w:ascii="Times New Roman" w:hAnsi="Times New Roman" w:cs="Times New Roman"/>
                <w:sz w:val="16"/>
                <w:szCs w:val="16"/>
              </w:rPr>
            </w:pPr>
            <w:r w:rsidRPr="00A941B2">
              <w:rPr>
                <w:rFonts w:ascii="Times New Roman" w:hAnsi="Times New Roman" w:cs="Times New Roman"/>
                <w:sz w:val="16"/>
                <w:szCs w:val="16"/>
              </w:rPr>
              <w:t>-5</w:t>
            </w:r>
            <w:r w:rsidR="001E6132" w:rsidRPr="00A941B2">
              <w:rPr>
                <w:rFonts w:ascii="Times New Roman" w:hAnsi="Times New Roman" w:cs="Times New Roman"/>
                <w:sz w:val="16"/>
                <w:szCs w:val="16"/>
              </w:rPr>
              <w:t>,</w:t>
            </w:r>
            <w:r w:rsidRPr="00A941B2">
              <w:rPr>
                <w:rFonts w:ascii="Times New Roman" w:hAnsi="Times New Roman" w:cs="Times New Roman"/>
                <w:sz w:val="16"/>
                <w:szCs w:val="16"/>
              </w:rPr>
              <w:t>379</w:t>
            </w:r>
          </w:p>
        </w:tc>
        <w:tc>
          <w:tcPr>
            <w:tcW w:w="851" w:type="dxa"/>
            <w:tcBorders>
              <w:top w:val="dashed" w:sz="4" w:space="0" w:color="auto"/>
              <w:left w:val="nil"/>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0,0</w:t>
            </w:r>
            <w:r w:rsidR="00233C41" w:rsidRPr="00A941B2">
              <w:rPr>
                <w:rFonts w:ascii="Times New Roman" w:hAnsi="Times New Roman" w:cs="Times New Roman"/>
                <w:sz w:val="16"/>
                <w:szCs w:val="16"/>
              </w:rPr>
              <w:t>000</w:t>
            </w:r>
          </w:p>
        </w:tc>
      </w:tr>
      <w:tr w:rsidR="00807479" w:rsidRPr="00A941B2" w:rsidTr="00A941B2">
        <w:tc>
          <w:tcPr>
            <w:tcW w:w="959" w:type="dxa"/>
            <w:vMerge/>
            <w:tcBorders>
              <w:left w:val="nil"/>
              <w:bottom w:val="single" w:sz="12" w:space="0" w:color="auto"/>
              <w:right w:val="single" w:sz="12" w:space="0" w:color="auto"/>
            </w:tcBorders>
            <w:vAlign w:val="center"/>
          </w:tcPr>
          <w:p w:rsidR="00807479" w:rsidRPr="00A941B2" w:rsidRDefault="00807479" w:rsidP="00A941B2">
            <w:pPr>
              <w:rPr>
                <w:rFonts w:ascii="Times New Roman" w:hAnsi="Times New Roman" w:cs="Times New Roman"/>
                <w:sz w:val="18"/>
                <w:szCs w:val="18"/>
              </w:rPr>
            </w:pPr>
          </w:p>
        </w:tc>
        <w:tc>
          <w:tcPr>
            <w:tcW w:w="1559" w:type="dxa"/>
            <w:tcBorders>
              <w:top w:val="single" w:sz="4" w:space="0" w:color="auto"/>
              <w:left w:val="single" w:sz="12" w:space="0" w:color="auto"/>
              <w:bottom w:val="single" w:sz="12" w:space="0" w:color="auto"/>
              <w:right w:val="single" w:sz="18"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Outro</w:t>
            </w:r>
            <w:r w:rsidR="00802BC0" w:rsidRPr="00A941B2">
              <w:rPr>
                <w:rFonts w:ascii="Times New Roman" w:hAnsi="Times New Roman" w:cs="Times New Roman"/>
                <w:sz w:val="18"/>
                <w:szCs w:val="18"/>
              </w:rPr>
              <w:t>s</w:t>
            </w:r>
          </w:p>
        </w:tc>
        <w:tc>
          <w:tcPr>
            <w:tcW w:w="850" w:type="dxa"/>
            <w:tcBorders>
              <w:top w:val="dashed" w:sz="4" w:space="0" w:color="auto"/>
              <w:left w:val="single" w:sz="18" w:space="0" w:color="auto"/>
              <w:bottom w:val="single" w:sz="12"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-68</w:t>
            </w:r>
            <w:r w:rsidR="0039517E" w:rsidRPr="00A941B2">
              <w:rPr>
                <w:rFonts w:ascii="Times New Roman" w:hAnsi="Times New Roman" w:cs="Times New Roman"/>
                <w:sz w:val="16"/>
                <w:szCs w:val="16"/>
              </w:rPr>
              <w:t>,3</w:t>
            </w:r>
            <w:r w:rsidRPr="00A941B2">
              <w:rPr>
                <w:rFonts w:ascii="Times New Roman" w:hAnsi="Times New Roman" w:cs="Times New Roman"/>
                <w:sz w:val="16"/>
                <w:szCs w:val="16"/>
              </w:rPr>
              <w:t>1</w:t>
            </w:r>
            <w:r w:rsidR="00CE7385" w:rsidRPr="00A941B2">
              <w:rPr>
                <w:rFonts w:ascii="Times New Roman" w:hAnsi="Times New Roman" w:cs="Times New Roman"/>
                <w:sz w:val="16"/>
                <w:szCs w:val="16"/>
              </w:rPr>
              <w:t>18</w:t>
            </w:r>
          </w:p>
        </w:tc>
        <w:tc>
          <w:tcPr>
            <w:tcW w:w="850" w:type="dxa"/>
            <w:tcBorders>
              <w:top w:val="dashed" w:sz="4" w:space="0" w:color="auto"/>
              <w:left w:val="nil"/>
              <w:bottom w:val="single" w:sz="12"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7</w:t>
            </w:r>
            <w:r w:rsidR="0039517E" w:rsidRPr="00A941B2">
              <w:rPr>
                <w:rFonts w:ascii="Times New Roman" w:hAnsi="Times New Roman" w:cs="Times New Roman"/>
                <w:sz w:val="16"/>
                <w:szCs w:val="16"/>
              </w:rPr>
              <w:t>,</w:t>
            </w:r>
            <w:r w:rsidRPr="00A941B2">
              <w:rPr>
                <w:rFonts w:ascii="Times New Roman" w:hAnsi="Times New Roman" w:cs="Times New Roman"/>
                <w:sz w:val="16"/>
                <w:szCs w:val="16"/>
              </w:rPr>
              <w:t>786</w:t>
            </w:r>
            <w:r w:rsidR="00CE7385" w:rsidRPr="00A941B2">
              <w:rPr>
                <w:rFonts w:ascii="Times New Roman" w:hAnsi="Times New Roman" w:cs="Times New Roman"/>
                <w:sz w:val="16"/>
                <w:szCs w:val="16"/>
              </w:rPr>
              <w:t>3</w:t>
            </w:r>
          </w:p>
        </w:tc>
        <w:tc>
          <w:tcPr>
            <w:tcW w:w="851" w:type="dxa"/>
            <w:tcBorders>
              <w:top w:val="dashed" w:sz="4" w:space="0" w:color="auto"/>
              <w:left w:val="nil"/>
              <w:bottom w:val="single" w:sz="12" w:space="0" w:color="auto"/>
              <w:right w:val="nil"/>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-8,7</w:t>
            </w:r>
            <w:r w:rsidR="0039517E" w:rsidRPr="00A941B2">
              <w:rPr>
                <w:rFonts w:ascii="Times New Roman" w:hAnsi="Times New Roman" w:cs="Times New Roman"/>
                <w:sz w:val="16"/>
                <w:szCs w:val="16"/>
              </w:rPr>
              <w:t>73</w:t>
            </w:r>
          </w:p>
        </w:tc>
        <w:tc>
          <w:tcPr>
            <w:tcW w:w="850" w:type="dxa"/>
            <w:tcBorders>
              <w:top w:val="dashed" w:sz="4" w:space="0" w:color="auto"/>
              <w:left w:val="nil"/>
              <w:bottom w:val="single" w:sz="12" w:space="0" w:color="auto"/>
              <w:right w:val="dotted" w:sz="4" w:space="0" w:color="auto"/>
            </w:tcBorders>
            <w:vAlign w:val="center"/>
          </w:tcPr>
          <w:p w:rsidR="00807479" w:rsidRPr="00A941B2" w:rsidRDefault="0039517E" w:rsidP="00A941B2">
            <w:pPr>
              <w:rPr>
                <w:rFonts w:ascii="Times New Roman" w:hAnsi="Times New Roman" w:cs="Times New Roman"/>
                <w:sz w:val="16"/>
                <w:szCs w:val="16"/>
              </w:rPr>
            </w:pPr>
            <w:r w:rsidRPr="00A941B2">
              <w:rPr>
                <w:rFonts w:ascii="Times New Roman" w:hAnsi="Times New Roman" w:cs="Times New Roman"/>
                <w:sz w:val="16"/>
                <w:szCs w:val="16"/>
              </w:rPr>
              <w:t>0,0000</w:t>
            </w:r>
          </w:p>
        </w:tc>
        <w:tc>
          <w:tcPr>
            <w:tcW w:w="850" w:type="dxa"/>
            <w:tcBorders>
              <w:top w:val="dashed" w:sz="4" w:space="0" w:color="auto"/>
              <w:left w:val="dotted" w:sz="4" w:space="0" w:color="auto"/>
              <w:bottom w:val="single" w:sz="12" w:space="0" w:color="auto"/>
              <w:right w:val="nil"/>
            </w:tcBorders>
            <w:vAlign w:val="center"/>
          </w:tcPr>
          <w:p w:rsidR="00807479" w:rsidRPr="00A941B2" w:rsidRDefault="00233C41" w:rsidP="00A941B2">
            <w:pPr>
              <w:rPr>
                <w:rFonts w:ascii="Times New Roman" w:hAnsi="Times New Roman" w:cs="Times New Roman"/>
                <w:sz w:val="16"/>
                <w:szCs w:val="16"/>
              </w:rPr>
            </w:pPr>
            <w:r w:rsidRPr="00A941B2">
              <w:rPr>
                <w:rFonts w:ascii="Times New Roman" w:hAnsi="Times New Roman" w:cs="Times New Roman"/>
                <w:sz w:val="16"/>
                <w:szCs w:val="16"/>
              </w:rPr>
              <w:t>-65</w:t>
            </w:r>
            <w:r w:rsidR="001E6132" w:rsidRPr="00A941B2">
              <w:rPr>
                <w:rFonts w:ascii="Times New Roman" w:hAnsi="Times New Roman" w:cs="Times New Roman"/>
                <w:sz w:val="16"/>
                <w:szCs w:val="16"/>
              </w:rPr>
              <w:t>,</w:t>
            </w:r>
            <w:r w:rsidRPr="00A941B2">
              <w:rPr>
                <w:rFonts w:ascii="Times New Roman" w:hAnsi="Times New Roman" w:cs="Times New Roman"/>
                <w:sz w:val="16"/>
                <w:szCs w:val="16"/>
              </w:rPr>
              <w:t>9121</w:t>
            </w:r>
          </w:p>
        </w:tc>
        <w:tc>
          <w:tcPr>
            <w:tcW w:w="851" w:type="dxa"/>
            <w:tcBorders>
              <w:top w:val="dashed" w:sz="4" w:space="0" w:color="auto"/>
              <w:left w:val="nil"/>
              <w:bottom w:val="single" w:sz="12"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9,</w:t>
            </w:r>
            <w:r w:rsidR="00233C41" w:rsidRPr="00A941B2">
              <w:rPr>
                <w:rFonts w:ascii="Times New Roman" w:hAnsi="Times New Roman" w:cs="Times New Roman"/>
                <w:sz w:val="16"/>
                <w:szCs w:val="16"/>
              </w:rPr>
              <w:t>3959</w:t>
            </w:r>
          </w:p>
        </w:tc>
        <w:tc>
          <w:tcPr>
            <w:tcW w:w="850" w:type="dxa"/>
            <w:tcBorders>
              <w:top w:val="dashed" w:sz="4" w:space="0" w:color="auto"/>
              <w:left w:val="nil"/>
              <w:bottom w:val="single" w:sz="12"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-7,</w:t>
            </w:r>
            <w:r w:rsidR="00233C41" w:rsidRPr="00A941B2">
              <w:rPr>
                <w:rFonts w:ascii="Times New Roman" w:hAnsi="Times New Roman" w:cs="Times New Roman"/>
                <w:sz w:val="16"/>
                <w:szCs w:val="16"/>
              </w:rPr>
              <w:t>0</w:t>
            </w:r>
            <w:r w:rsidRPr="00A941B2">
              <w:rPr>
                <w:rFonts w:ascii="Times New Roman" w:hAnsi="Times New Roman" w:cs="Times New Roman"/>
                <w:sz w:val="16"/>
                <w:szCs w:val="16"/>
              </w:rPr>
              <w:t>15</w:t>
            </w:r>
          </w:p>
        </w:tc>
        <w:tc>
          <w:tcPr>
            <w:tcW w:w="851" w:type="dxa"/>
            <w:tcBorders>
              <w:top w:val="dashed" w:sz="4" w:space="0" w:color="auto"/>
              <w:left w:val="nil"/>
              <w:bottom w:val="single" w:sz="12"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0,000</w:t>
            </w:r>
          </w:p>
        </w:tc>
      </w:tr>
      <w:tr w:rsidR="00807479" w:rsidRPr="00A941B2" w:rsidTr="00A941B2">
        <w:tc>
          <w:tcPr>
            <w:tcW w:w="2518" w:type="dxa"/>
            <w:gridSpan w:val="2"/>
            <w:tcBorders>
              <w:top w:val="single" w:sz="12" w:space="0" w:color="auto"/>
              <w:left w:val="nil"/>
              <w:bottom w:val="single" w:sz="4" w:space="0" w:color="auto"/>
              <w:right w:val="single" w:sz="18"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R²</w:t>
            </w:r>
          </w:p>
        </w:tc>
        <w:tc>
          <w:tcPr>
            <w:tcW w:w="3401" w:type="dxa"/>
            <w:gridSpan w:val="4"/>
            <w:tcBorders>
              <w:top w:val="single" w:sz="12" w:space="0" w:color="auto"/>
              <w:left w:val="single" w:sz="18" w:space="0" w:color="auto"/>
              <w:bottom w:val="dashed" w:sz="4" w:space="0" w:color="auto"/>
              <w:right w:val="dotted" w:sz="4" w:space="0" w:color="auto"/>
            </w:tcBorders>
            <w:vAlign w:val="center"/>
          </w:tcPr>
          <w:p w:rsidR="00807479" w:rsidRPr="00A941B2" w:rsidRDefault="00607A6D" w:rsidP="00A941B2">
            <w:pPr>
              <w:rPr>
                <w:rFonts w:ascii="Times New Roman" w:hAnsi="Times New Roman" w:cs="Times New Roman"/>
                <w:sz w:val="16"/>
                <w:szCs w:val="16"/>
              </w:rPr>
            </w:pPr>
            <w:r w:rsidRPr="00A941B2">
              <w:rPr>
                <w:rFonts w:ascii="Times New Roman" w:hAnsi="Times New Roman" w:cs="Times New Roman"/>
                <w:sz w:val="16"/>
                <w:szCs w:val="16"/>
              </w:rPr>
              <w:t>0,4999</w:t>
            </w:r>
          </w:p>
        </w:tc>
        <w:tc>
          <w:tcPr>
            <w:tcW w:w="3402" w:type="dxa"/>
            <w:gridSpan w:val="4"/>
            <w:tcBorders>
              <w:top w:val="single" w:sz="12" w:space="0" w:color="auto"/>
              <w:left w:val="dotted" w:sz="4" w:space="0" w:color="auto"/>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0,48</w:t>
            </w:r>
            <w:r w:rsidR="00233C41" w:rsidRPr="00A941B2">
              <w:rPr>
                <w:rFonts w:ascii="Times New Roman" w:hAnsi="Times New Roman" w:cs="Times New Roman"/>
                <w:sz w:val="16"/>
                <w:szCs w:val="16"/>
              </w:rPr>
              <w:t>38</w:t>
            </w:r>
          </w:p>
        </w:tc>
      </w:tr>
      <w:tr w:rsidR="00807479" w:rsidRPr="00A941B2" w:rsidTr="00A941B2">
        <w:tc>
          <w:tcPr>
            <w:tcW w:w="2518" w:type="dxa"/>
            <w:gridSpan w:val="2"/>
            <w:tcBorders>
              <w:top w:val="single" w:sz="4" w:space="0" w:color="auto"/>
              <w:left w:val="nil"/>
              <w:bottom w:val="single" w:sz="4" w:space="0" w:color="auto"/>
              <w:right w:val="single" w:sz="18"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R² ajustado</w:t>
            </w:r>
          </w:p>
        </w:tc>
        <w:tc>
          <w:tcPr>
            <w:tcW w:w="3401" w:type="dxa"/>
            <w:gridSpan w:val="4"/>
            <w:tcBorders>
              <w:top w:val="dashed" w:sz="4" w:space="0" w:color="auto"/>
              <w:left w:val="single" w:sz="18" w:space="0" w:color="auto"/>
              <w:bottom w:val="dashed" w:sz="4" w:space="0" w:color="auto"/>
              <w:right w:val="dotted" w:sz="4" w:space="0" w:color="auto"/>
            </w:tcBorders>
            <w:vAlign w:val="center"/>
          </w:tcPr>
          <w:p w:rsidR="00807479" w:rsidRPr="00A941B2" w:rsidRDefault="00807479" w:rsidP="00A941B2">
            <w:pPr>
              <w:rPr>
                <w:rFonts w:ascii="Times New Roman" w:hAnsi="Times New Roman" w:cs="Times New Roman"/>
                <w:sz w:val="16"/>
                <w:szCs w:val="16"/>
              </w:rPr>
            </w:pPr>
            <w:r w:rsidRPr="00A941B2">
              <w:rPr>
                <w:rFonts w:ascii="Times New Roman" w:hAnsi="Times New Roman" w:cs="Times New Roman"/>
                <w:sz w:val="16"/>
                <w:szCs w:val="16"/>
              </w:rPr>
              <w:t>0,499</w:t>
            </w:r>
            <w:r w:rsidR="00607A6D" w:rsidRPr="00A941B2">
              <w:rPr>
                <w:rFonts w:ascii="Times New Roman" w:hAnsi="Times New Roman" w:cs="Times New Roman"/>
                <w:sz w:val="16"/>
                <w:szCs w:val="16"/>
              </w:rPr>
              <w:t>8</w:t>
            </w:r>
          </w:p>
        </w:tc>
        <w:tc>
          <w:tcPr>
            <w:tcW w:w="3402" w:type="dxa"/>
            <w:gridSpan w:val="4"/>
            <w:tcBorders>
              <w:top w:val="dashed" w:sz="4" w:space="0" w:color="auto"/>
              <w:left w:val="dotted" w:sz="4" w:space="0" w:color="auto"/>
              <w:bottom w:val="dashed"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0,48</w:t>
            </w:r>
            <w:r w:rsidR="00233C41" w:rsidRPr="00A941B2">
              <w:rPr>
                <w:rFonts w:ascii="Times New Roman" w:hAnsi="Times New Roman" w:cs="Times New Roman"/>
                <w:sz w:val="16"/>
                <w:szCs w:val="16"/>
              </w:rPr>
              <w:t>37</w:t>
            </w:r>
          </w:p>
        </w:tc>
      </w:tr>
      <w:tr w:rsidR="00807479" w:rsidRPr="00A941B2" w:rsidTr="00A941B2">
        <w:tc>
          <w:tcPr>
            <w:tcW w:w="2518" w:type="dxa"/>
            <w:gridSpan w:val="2"/>
            <w:tcBorders>
              <w:top w:val="single" w:sz="4" w:space="0" w:color="auto"/>
              <w:left w:val="nil"/>
              <w:bottom w:val="double" w:sz="4" w:space="0" w:color="auto"/>
              <w:right w:val="single" w:sz="18" w:space="0" w:color="auto"/>
            </w:tcBorders>
            <w:vAlign w:val="center"/>
          </w:tcPr>
          <w:p w:rsidR="00807479" w:rsidRPr="00A941B2" w:rsidRDefault="00807479" w:rsidP="00A941B2">
            <w:pPr>
              <w:rPr>
                <w:rFonts w:ascii="Times New Roman" w:hAnsi="Times New Roman" w:cs="Times New Roman"/>
                <w:sz w:val="18"/>
                <w:szCs w:val="18"/>
              </w:rPr>
            </w:pPr>
            <w:r w:rsidRPr="00A941B2">
              <w:rPr>
                <w:rFonts w:ascii="Times New Roman" w:hAnsi="Times New Roman" w:cs="Times New Roman"/>
                <w:sz w:val="18"/>
                <w:szCs w:val="18"/>
              </w:rPr>
              <w:t>Significância</w:t>
            </w:r>
          </w:p>
        </w:tc>
        <w:tc>
          <w:tcPr>
            <w:tcW w:w="3401" w:type="dxa"/>
            <w:gridSpan w:val="4"/>
            <w:tcBorders>
              <w:top w:val="dashed" w:sz="4" w:space="0" w:color="auto"/>
              <w:left w:val="single" w:sz="18" w:space="0" w:color="auto"/>
              <w:bottom w:val="double" w:sz="4" w:space="0" w:color="auto"/>
              <w:right w:val="dotted" w:sz="4" w:space="0" w:color="auto"/>
            </w:tcBorders>
            <w:vAlign w:val="center"/>
          </w:tcPr>
          <w:p w:rsidR="00807479" w:rsidRPr="00A941B2" w:rsidRDefault="00807479" w:rsidP="00A941B2">
            <w:pPr>
              <w:rPr>
                <w:rFonts w:ascii="Times New Roman" w:hAnsi="Times New Roman" w:cs="Times New Roman"/>
                <w:sz w:val="16"/>
                <w:szCs w:val="16"/>
              </w:rPr>
            </w:pPr>
            <w:r w:rsidRPr="00A941B2">
              <w:rPr>
                <w:rFonts w:ascii="Times New Roman" w:hAnsi="Times New Roman" w:cs="Times New Roman"/>
                <w:sz w:val="16"/>
                <w:szCs w:val="16"/>
              </w:rPr>
              <w:t>0,0000</w:t>
            </w:r>
          </w:p>
        </w:tc>
        <w:tc>
          <w:tcPr>
            <w:tcW w:w="3402" w:type="dxa"/>
            <w:gridSpan w:val="4"/>
            <w:tcBorders>
              <w:top w:val="dashed" w:sz="4" w:space="0" w:color="auto"/>
              <w:left w:val="dotted" w:sz="4" w:space="0" w:color="auto"/>
              <w:bottom w:val="double" w:sz="4" w:space="0" w:color="auto"/>
              <w:right w:val="nil"/>
            </w:tcBorders>
            <w:vAlign w:val="center"/>
          </w:tcPr>
          <w:p w:rsidR="00807479" w:rsidRPr="00A941B2" w:rsidRDefault="001E6132" w:rsidP="00A941B2">
            <w:pPr>
              <w:rPr>
                <w:rFonts w:ascii="Times New Roman" w:hAnsi="Times New Roman" w:cs="Times New Roman"/>
                <w:sz w:val="16"/>
                <w:szCs w:val="16"/>
              </w:rPr>
            </w:pPr>
            <w:r w:rsidRPr="00A941B2">
              <w:rPr>
                <w:rFonts w:ascii="Times New Roman" w:hAnsi="Times New Roman" w:cs="Times New Roman"/>
                <w:sz w:val="16"/>
                <w:szCs w:val="16"/>
              </w:rPr>
              <w:t>0,0000</w:t>
            </w:r>
          </w:p>
        </w:tc>
      </w:tr>
    </w:tbl>
    <w:p w:rsidR="00DA7975" w:rsidRPr="00A941B2" w:rsidRDefault="007910B4" w:rsidP="00A941B2">
      <w:pPr>
        <w:rPr>
          <w:rFonts w:ascii="Times New Roman" w:hAnsi="Times New Roman" w:cs="Times New Roman"/>
          <w:sz w:val="24"/>
        </w:rPr>
      </w:pPr>
      <w:bookmarkStart w:id="29" w:name="_Toc43336181"/>
      <w:r w:rsidRPr="00A941B2">
        <w:rPr>
          <w:rFonts w:ascii="Times New Roman" w:hAnsi="Times New Roman" w:cs="Times New Roman"/>
          <w:b/>
          <w:sz w:val="24"/>
        </w:rPr>
        <w:t xml:space="preserve">Tabela </w:t>
      </w:r>
      <w:r w:rsidR="00653C3B">
        <w:rPr>
          <w:rFonts w:ascii="Times New Roman" w:hAnsi="Times New Roman" w:cs="Times New Roman"/>
          <w:b/>
          <w:sz w:val="24"/>
        </w:rPr>
        <w:fldChar w:fldCharType="begin"/>
      </w:r>
      <w:r w:rsidR="002D0F85">
        <w:rPr>
          <w:rFonts w:ascii="Times New Roman" w:hAnsi="Times New Roman" w:cs="Times New Roman"/>
          <w:b/>
          <w:sz w:val="24"/>
        </w:rPr>
        <w:instrText xml:space="preserve"> SEQ Tabela \* ARABIC </w:instrText>
      </w:r>
      <w:r w:rsidR="00653C3B">
        <w:rPr>
          <w:rFonts w:ascii="Times New Roman" w:hAnsi="Times New Roman" w:cs="Times New Roman"/>
          <w:b/>
          <w:sz w:val="24"/>
        </w:rPr>
        <w:fldChar w:fldCharType="separate"/>
      </w:r>
      <w:r w:rsidR="002D0F85">
        <w:rPr>
          <w:rFonts w:ascii="Times New Roman" w:hAnsi="Times New Roman" w:cs="Times New Roman"/>
          <w:b/>
          <w:noProof/>
          <w:sz w:val="24"/>
        </w:rPr>
        <w:t>4</w:t>
      </w:r>
      <w:r w:rsidR="00653C3B">
        <w:rPr>
          <w:rFonts w:ascii="Times New Roman" w:hAnsi="Times New Roman" w:cs="Times New Roman"/>
          <w:b/>
          <w:sz w:val="24"/>
        </w:rPr>
        <w:fldChar w:fldCharType="end"/>
      </w:r>
      <w:r w:rsidRPr="00A941B2">
        <w:rPr>
          <w:rFonts w:ascii="Times New Roman" w:hAnsi="Times New Roman" w:cs="Times New Roman"/>
          <w:b/>
          <w:sz w:val="24"/>
        </w:rPr>
        <w:t>.</w:t>
      </w:r>
      <w:r w:rsidRPr="00A941B2">
        <w:rPr>
          <w:rFonts w:ascii="Times New Roman" w:hAnsi="Times New Roman" w:cs="Times New Roman"/>
          <w:sz w:val="24"/>
        </w:rPr>
        <w:t xml:space="preserve"> </w:t>
      </w:r>
      <w:r w:rsidRPr="00A941B2">
        <w:rPr>
          <w:rFonts w:ascii="Times New Roman" w:hAnsi="Times New Roman" w:cs="Times New Roman"/>
          <w:sz w:val="20"/>
        </w:rPr>
        <w:t>Modelos OLS para os cenários sem restrição de tempo e com restrição de tempo. Elaboração própria</w:t>
      </w:r>
      <w:bookmarkEnd w:id="29"/>
    </w:p>
    <w:p w:rsidR="00246833" w:rsidRPr="00FB2DAA" w:rsidRDefault="00246833" w:rsidP="00FB2DAA">
      <w:pPr>
        <w:pBdr>
          <w:top w:val="nil"/>
          <w:left w:val="nil"/>
          <w:bottom w:val="nil"/>
          <w:right w:val="nil"/>
          <w:between w:val="nil"/>
        </w:pBd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O R² e o R² ajustado do modelo linear do caso sem restrição temporal indica que o modelo foi capaz de explicar quase metade da variação de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A duração da viagem OD apresentou uma significância alta, com uma </w:t>
      </w:r>
      <w:r w:rsidR="00BE04E8" w:rsidRPr="00FB2DAA">
        <w:rPr>
          <w:rFonts w:ascii="Times New Roman" w:hAnsi="Times New Roman" w:cs="Times New Roman"/>
          <w:sz w:val="24"/>
          <w:szCs w:val="24"/>
        </w:rPr>
        <w:t>contribuição</w:t>
      </w:r>
      <w:r w:rsidRPr="00FB2DAA">
        <w:rPr>
          <w:rFonts w:ascii="Times New Roman" w:hAnsi="Times New Roman" w:cs="Times New Roman"/>
          <w:sz w:val="24"/>
          <w:szCs w:val="24"/>
        </w:rPr>
        <w:t xml:space="preserve"> </w:t>
      </w:r>
      <w:r w:rsidR="00BE04E8" w:rsidRPr="00FB2DAA">
        <w:rPr>
          <w:rFonts w:ascii="Times New Roman" w:hAnsi="Times New Roman" w:cs="Times New Roman"/>
          <w:sz w:val="24"/>
          <w:szCs w:val="24"/>
        </w:rPr>
        <w:t>significativa</w:t>
      </w:r>
      <w:r w:rsidRPr="00FB2DAA">
        <w:rPr>
          <w:rFonts w:ascii="Times New Roman" w:hAnsi="Times New Roman" w:cs="Times New Roman"/>
          <w:sz w:val="24"/>
          <w:szCs w:val="24"/>
        </w:rPr>
        <w:t xml:space="preserve">: cada  segundo a mais de tempo na viagem OD registrada colabora com quase menos meio segundo no valor de </w:t>
      </w:r>
      <w:r w:rsidRPr="00FB2DAA">
        <w:rPr>
          <w:rFonts w:ascii="Times New Roman" w:hAnsi="Times New Roman" w:cs="Times New Roman"/>
          <w:i/>
          <w:sz w:val="24"/>
          <w:szCs w:val="24"/>
        </w:rPr>
        <w:t xml:space="preserve">D. </w:t>
      </w:r>
      <w:r w:rsidRPr="00FB2DAA">
        <w:rPr>
          <w:rFonts w:ascii="Times New Roman" w:hAnsi="Times New Roman" w:cs="Times New Roman"/>
          <w:sz w:val="24"/>
          <w:szCs w:val="24"/>
        </w:rPr>
        <w:t>Isso pode indicar que a simulação subestima o tempo de viagens mais demoradas; ou que ele é capaz de achar caminhos mais eficientes em viagens longas do que as pessoas</w:t>
      </w:r>
      <w:r w:rsidR="00BD6E92" w:rsidRPr="00FB2DAA">
        <w:rPr>
          <w:rFonts w:ascii="Times New Roman" w:hAnsi="Times New Roman" w:cs="Times New Roman"/>
          <w:sz w:val="24"/>
          <w:szCs w:val="24"/>
        </w:rPr>
        <w:t xml:space="preserve"> estão </w:t>
      </w:r>
      <w:r w:rsidRPr="00FB2DAA">
        <w:rPr>
          <w:rFonts w:ascii="Times New Roman" w:hAnsi="Times New Roman" w:cs="Times New Roman"/>
          <w:sz w:val="24"/>
          <w:szCs w:val="24"/>
        </w:rPr>
        <w:t>efetivamente viajando.</w:t>
      </w:r>
      <w:r w:rsidR="00BD6E92" w:rsidRPr="00FB2DAA">
        <w:rPr>
          <w:rFonts w:ascii="Times New Roman" w:hAnsi="Times New Roman" w:cs="Times New Roman"/>
          <w:sz w:val="24"/>
          <w:szCs w:val="24"/>
        </w:rPr>
        <w:t xml:space="preserve"> Inversamente, para viagens curtas o modelo parece indicar que a simulação superestima </w:t>
      </w:r>
      <w:r w:rsidR="00F55E85" w:rsidRPr="00FB2DAA">
        <w:rPr>
          <w:rFonts w:ascii="Times New Roman" w:hAnsi="Times New Roman" w:cs="Times New Roman"/>
          <w:sz w:val="24"/>
          <w:szCs w:val="24"/>
        </w:rPr>
        <w:t>o tempo gasto na viagem - o valor do intercepto 'equivale' à contribu</w:t>
      </w:r>
      <w:r w:rsidR="00BE04E8">
        <w:rPr>
          <w:rFonts w:ascii="Times New Roman" w:hAnsi="Times New Roman" w:cs="Times New Roman"/>
          <w:sz w:val="24"/>
          <w:szCs w:val="24"/>
        </w:rPr>
        <w:t>i</w:t>
      </w:r>
      <w:r w:rsidR="00F55E85" w:rsidRPr="00FB2DAA">
        <w:rPr>
          <w:rFonts w:ascii="Times New Roman" w:hAnsi="Times New Roman" w:cs="Times New Roman"/>
          <w:sz w:val="24"/>
          <w:szCs w:val="24"/>
        </w:rPr>
        <w:t xml:space="preserve">ção da duração OD para viagens de quase 9 minutos  </w:t>
      </w:r>
      <w:r w:rsidRPr="00FB2DAA">
        <w:rPr>
          <w:rFonts w:ascii="Times New Roman" w:hAnsi="Times New Roman" w:cs="Times New Roman"/>
          <w:sz w:val="24"/>
          <w:szCs w:val="24"/>
        </w:rPr>
        <w:t xml:space="preserve"> O componente de renda familiar desse modelo foi significante, mas com uma </w:t>
      </w:r>
      <w:r w:rsidR="00BE04E8" w:rsidRPr="00FB2DAA">
        <w:rPr>
          <w:rFonts w:ascii="Times New Roman" w:hAnsi="Times New Roman" w:cs="Times New Roman"/>
          <w:sz w:val="24"/>
          <w:szCs w:val="24"/>
        </w:rPr>
        <w:t>contribuição</w:t>
      </w:r>
      <w:r w:rsidRPr="00FB2DAA">
        <w:rPr>
          <w:rFonts w:ascii="Times New Roman" w:hAnsi="Times New Roman" w:cs="Times New Roman"/>
          <w:sz w:val="24"/>
          <w:szCs w:val="24"/>
        </w:rPr>
        <w:t xml:space="preserve"> relativamente estreita: cada mil reais a mais de renda familiar está asso</w:t>
      </w:r>
      <w:r w:rsidR="00BD6E92" w:rsidRPr="00FB2DAA">
        <w:rPr>
          <w:rFonts w:ascii="Times New Roman" w:hAnsi="Times New Roman" w:cs="Times New Roman"/>
          <w:sz w:val="24"/>
          <w:szCs w:val="24"/>
        </w:rPr>
        <w:t>ciado a uma redução de</w:t>
      </w:r>
      <w:r w:rsidR="00F55E85" w:rsidRPr="00FB2DAA">
        <w:rPr>
          <w:rFonts w:ascii="Times New Roman" w:hAnsi="Times New Roman" w:cs="Times New Roman"/>
          <w:sz w:val="24"/>
          <w:szCs w:val="24"/>
        </w:rPr>
        <w:t xml:space="preserve"> </w:t>
      </w:r>
      <w:r w:rsidR="00F55E85" w:rsidRPr="00FB2DAA">
        <w:rPr>
          <w:rFonts w:ascii="Times New Roman" w:hAnsi="Times New Roman" w:cs="Times New Roman"/>
          <w:i/>
          <w:sz w:val="24"/>
          <w:szCs w:val="24"/>
        </w:rPr>
        <w:t xml:space="preserve">D </w:t>
      </w:r>
      <w:r w:rsidR="00F55E85" w:rsidRPr="00FB2DAA">
        <w:rPr>
          <w:rFonts w:ascii="Times New Roman" w:hAnsi="Times New Roman" w:cs="Times New Roman"/>
          <w:sz w:val="24"/>
          <w:szCs w:val="24"/>
        </w:rPr>
        <w:t>de</w:t>
      </w:r>
      <w:r w:rsidR="00BD6E92" w:rsidRPr="00FB2DAA">
        <w:rPr>
          <w:rFonts w:ascii="Times New Roman" w:hAnsi="Times New Roman" w:cs="Times New Roman"/>
          <w:sz w:val="24"/>
          <w:szCs w:val="24"/>
        </w:rPr>
        <w:t xml:space="preserve"> quase 1,3</w:t>
      </w:r>
      <w:r w:rsidRPr="00FB2DAA">
        <w:rPr>
          <w:rFonts w:ascii="Times New Roman" w:hAnsi="Times New Roman" w:cs="Times New Roman"/>
          <w:sz w:val="24"/>
          <w:szCs w:val="24"/>
        </w:rPr>
        <w:t xml:space="preserve"> segundos. Em relação às variáveis categóricas, o grau de instrução só foi significativo para as escolaridades Superior incompleto e completo,</w:t>
      </w:r>
      <w:r w:rsidR="00F55E85" w:rsidRPr="00FB2DAA">
        <w:rPr>
          <w:rFonts w:ascii="Times New Roman" w:hAnsi="Times New Roman" w:cs="Times New Roman"/>
          <w:sz w:val="24"/>
          <w:szCs w:val="24"/>
        </w:rPr>
        <w:t xml:space="preserve"> com contribuição de 58s e -33</w:t>
      </w:r>
      <w:r w:rsidRPr="00FB2DAA">
        <w:rPr>
          <w:rFonts w:ascii="Times New Roman" w:hAnsi="Times New Roman" w:cs="Times New Roman"/>
          <w:sz w:val="24"/>
          <w:szCs w:val="24"/>
        </w:rPr>
        <w:t xml:space="preserve"> segundos respectivamente</w:t>
      </w:r>
      <w:r w:rsidR="00F55E85" w:rsidRPr="00FB2DAA">
        <w:rPr>
          <w:rFonts w:ascii="Times New Roman" w:hAnsi="Times New Roman" w:cs="Times New Roman"/>
          <w:sz w:val="24"/>
          <w:szCs w:val="24"/>
        </w:rPr>
        <w:t>,</w:t>
      </w:r>
      <w:r w:rsidRPr="00FB2DAA">
        <w:rPr>
          <w:rFonts w:ascii="Times New Roman" w:hAnsi="Times New Roman" w:cs="Times New Roman"/>
          <w:sz w:val="24"/>
          <w:szCs w:val="24"/>
        </w:rPr>
        <w:t xml:space="preserve"> em comparação com</w:t>
      </w:r>
      <w:r w:rsidR="00BD6E92" w:rsidRPr="00FB2DAA">
        <w:rPr>
          <w:rFonts w:ascii="Times New Roman" w:hAnsi="Times New Roman" w:cs="Times New Roman"/>
          <w:sz w:val="24"/>
          <w:szCs w:val="24"/>
        </w:rPr>
        <w:t xml:space="preserve"> o grau de instrução Analfabeto/</w:t>
      </w:r>
      <w:r w:rsidRPr="00FB2DAA">
        <w:rPr>
          <w:rFonts w:ascii="Times New Roman" w:hAnsi="Times New Roman" w:cs="Times New Roman"/>
          <w:sz w:val="24"/>
          <w:szCs w:val="24"/>
        </w:rPr>
        <w:t>Fundamental I incompleto.</w:t>
      </w:r>
      <w:r w:rsidR="00F55E85" w:rsidRPr="00FB2DAA">
        <w:rPr>
          <w:rFonts w:ascii="Times New Roman" w:hAnsi="Times New Roman" w:cs="Times New Roman"/>
          <w:sz w:val="24"/>
          <w:szCs w:val="24"/>
        </w:rPr>
        <w:t xml:space="preserve"> </w:t>
      </w:r>
      <w:r w:rsidR="005927C9" w:rsidRPr="00FB2DAA">
        <w:rPr>
          <w:rFonts w:ascii="Times New Roman" w:hAnsi="Times New Roman" w:cs="Times New Roman"/>
          <w:sz w:val="24"/>
          <w:szCs w:val="24"/>
        </w:rPr>
        <w:t>As condições de atividade significantes foram Faz bico, Aposentado ou Pensionista e</w:t>
      </w:r>
      <w:r w:rsidRPr="00FB2DAA">
        <w:rPr>
          <w:rFonts w:ascii="Times New Roman" w:hAnsi="Times New Roman" w:cs="Times New Roman"/>
          <w:sz w:val="24"/>
          <w:szCs w:val="24"/>
        </w:rPr>
        <w:t xml:space="preserve"> </w:t>
      </w:r>
      <w:r w:rsidR="005927C9" w:rsidRPr="00FB2DAA">
        <w:rPr>
          <w:rFonts w:ascii="Times New Roman" w:hAnsi="Times New Roman" w:cs="Times New Roman"/>
          <w:sz w:val="24"/>
          <w:szCs w:val="24"/>
        </w:rPr>
        <w:t xml:space="preserve">Estudante; todas com uma </w:t>
      </w:r>
      <w:r w:rsidR="00BE04E8" w:rsidRPr="00FB2DAA">
        <w:rPr>
          <w:rFonts w:ascii="Times New Roman" w:hAnsi="Times New Roman" w:cs="Times New Roman"/>
          <w:sz w:val="24"/>
          <w:szCs w:val="24"/>
        </w:rPr>
        <w:t>tendência</w:t>
      </w:r>
      <w:r w:rsidR="005927C9" w:rsidRPr="00FB2DAA">
        <w:rPr>
          <w:rFonts w:ascii="Times New Roman" w:hAnsi="Times New Roman" w:cs="Times New Roman"/>
          <w:sz w:val="24"/>
          <w:szCs w:val="24"/>
        </w:rPr>
        <w:t xml:space="preserve"> de subestimação modesta do tempo de viagem em comparação com quem tem trabalho regular. Isso pode indicar que o comportamento de diferentes perfis apresente uma </w:t>
      </w:r>
      <w:r w:rsidR="005927C9" w:rsidRPr="00FB2DAA">
        <w:rPr>
          <w:rFonts w:ascii="Times New Roman" w:hAnsi="Times New Roman" w:cs="Times New Roman"/>
          <w:sz w:val="24"/>
          <w:szCs w:val="24"/>
        </w:rPr>
        <w:lastRenderedPageBreak/>
        <w:t xml:space="preserve">relação diferente com a mobilidade. Mais significantes nesse sentido são as variáveis de motivos de viagem, na qual tanto o motivo Escola como Outros apresentam </w:t>
      </w:r>
      <w:r w:rsidR="00BE04E8" w:rsidRPr="00FB2DAA">
        <w:rPr>
          <w:rFonts w:ascii="Times New Roman" w:hAnsi="Times New Roman" w:cs="Times New Roman"/>
          <w:sz w:val="24"/>
          <w:szCs w:val="24"/>
        </w:rPr>
        <w:t>subestimação</w:t>
      </w:r>
      <w:r w:rsidR="005927C9" w:rsidRPr="00FB2DAA">
        <w:rPr>
          <w:rFonts w:ascii="Times New Roman" w:hAnsi="Times New Roman" w:cs="Times New Roman"/>
          <w:sz w:val="24"/>
          <w:szCs w:val="24"/>
        </w:rPr>
        <w:t xml:space="preserve"> de seus tempos de viagem na simulação em relação ao motivo Trabalho-Casa. Essas duas </w:t>
      </w:r>
      <w:r w:rsidR="00BE04E8" w:rsidRPr="00FB2DAA">
        <w:rPr>
          <w:rFonts w:ascii="Times New Roman" w:hAnsi="Times New Roman" w:cs="Times New Roman"/>
          <w:sz w:val="24"/>
          <w:szCs w:val="24"/>
        </w:rPr>
        <w:t>variáveis</w:t>
      </w:r>
      <w:r w:rsidR="005927C9" w:rsidRPr="00FB2DAA">
        <w:rPr>
          <w:rFonts w:ascii="Times New Roman" w:hAnsi="Times New Roman" w:cs="Times New Roman"/>
          <w:sz w:val="24"/>
          <w:szCs w:val="24"/>
        </w:rPr>
        <w:t xml:space="preserve"> indicam que as viagens de estudantes e viagens não ligadas ao </w:t>
      </w:r>
      <w:r w:rsidR="00BE04E8" w:rsidRPr="00FB2DAA">
        <w:rPr>
          <w:rFonts w:ascii="Times New Roman" w:hAnsi="Times New Roman" w:cs="Times New Roman"/>
          <w:sz w:val="24"/>
          <w:szCs w:val="24"/>
        </w:rPr>
        <w:t>trabalho</w:t>
      </w:r>
      <w:r w:rsidR="005927C9" w:rsidRPr="00FB2DAA">
        <w:rPr>
          <w:rFonts w:ascii="Times New Roman" w:hAnsi="Times New Roman" w:cs="Times New Roman"/>
          <w:sz w:val="24"/>
          <w:szCs w:val="24"/>
        </w:rPr>
        <w:t xml:space="preserve"> não sejam bem representadas pela simulação (o transporte escolar já foi retirado da amostra, portanto os estudantes que estão no </w:t>
      </w:r>
      <w:r w:rsidR="00BE04E8" w:rsidRPr="00FB2DAA">
        <w:rPr>
          <w:rFonts w:ascii="Times New Roman" w:hAnsi="Times New Roman" w:cs="Times New Roman"/>
          <w:sz w:val="24"/>
          <w:szCs w:val="24"/>
        </w:rPr>
        <w:t>conjunto</w:t>
      </w:r>
      <w:r w:rsidR="005927C9" w:rsidRPr="00FB2DAA">
        <w:rPr>
          <w:rFonts w:ascii="Times New Roman" w:hAnsi="Times New Roman" w:cs="Times New Roman"/>
          <w:sz w:val="24"/>
          <w:szCs w:val="24"/>
        </w:rPr>
        <w:t xml:space="preserve"> de dados estão se locomovendo de </w:t>
      </w:r>
      <w:r w:rsidR="00BE04E8" w:rsidRPr="00FB2DAA">
        <w:rPr>
          <w:rFonts w:ascii="Times New Roman" w:hAnsi="Times New Roman" w:cs="Times New Roman"/>
          <w:sz w:val="24"/>
          <w:szCs w:val="24"/>
        </w:rPr>
        <w:t>transporte</w:t>
      </w:r>
      <w:r w:rsidR="005927C9" w:rsidRPr="00FB2DAA">
        <w:rPr>
          <w:rFonts w:ascii="Times New Roman" w:hAnsi="Times New Roman" w:cs="Times New Roman"/>
          <w:sz w:val="24"/>
          <w:szCs w:val="24"/>
        </w:rPr>
        <w:t xml:space="preserve"> público ou motorizado </w:t>
      </w:r>
      <w:r w:rsidR="00BE04E8" w:rsidRPr="00FB2DAA">
        <w:rPr>
          <w:rFonts w:ascii="Times New Roman" w:hAnsi="Times New Roman" w:cs="Times New Roman"/>
          <w:sz w:val="24"/>
          <w:szCs w:val="24"/>
        </w:rPr>
        <w:t>individual</w:t>
      </w:r>
      <w:r w:rsidR="005927C9" w:rsidRPr="00FB2DAA">
        <w:rPr>
          <w:rFonts w:ascii="Times New Roman" w:hAnsi="Times New Roman" w:cs="Times New Roman"/>
          <w:sz w:val="24"/>
          <w:szCs w:val="24"/>
        </w:rPr>
        <w:t xml:space="preserve">). É possível que as </w:t>
      </w:r>
      <w:r w:rsidR="00BE04E8" w:rsidRPr="00FB2DAA">
        <w:rPr>
          <w:rFonts w:ascii="Times New Roman" w:hAnsi="Times New Roman" w:cs="Times New Roman"/>
          <w:sz w:val="24"/>
          <w:szCs w:val="24"/>
        </w:rPr>
        <w:t>opções</w:t>
      </w:r>
      <w:r w:rsidR="005927C9" w:rsidRPr="00FB2DAA">
        <w:rPr>
          <w:rFonts w:ascii="Times New Roman" w:hAnsi="Times New Roman" w:cs="Times New Roman"/>
          <w:sz w:val="24"/>
          <w:szCs w:val="24"/>
        </w:rPr>
        <w:t xml:space="preserve"> de caminhos </w:t>
      </w:r>
      <w:r w:rsidR="00BE04E8" w:rsidRPr="00FB2DAA">
        <w:rPr>
          <w:rFonts w:ascii="Times New Roman" w:hAnsi="Times New Roman" w:cs="Times New Roman"/>
          <w:sz w:val="24"/>
          <w:szCs w:val="24"/>
        </w:rPr>
        <w:t>oferecidos</w:t>
      </w:r>
      <w:r w:rsidR="005927C9" w:rsidRPr="00FB2DAA">
        <w:rPr>
          <w:rFonts w:ascii="Times New Roman" w:hAnsi="Times New Roman" w:cs="Times New Roman"/>
          <w:sz w:val="24"/>
          <w:szCs w:val="24"/>
        </w:rPr>
        <w:t xml:space="preserve"> pela simulação não seja </w:t>
      </w:r>
      <w:r w:rsidR="00413773" w:rsidRPr="00FB2DAA">
        <w:rPr>
          <w:rFonts w:ascii="Times New Roman" w:hAnsi="Times New Roman" w:cs="Times New Roman"/>
          <w:sz w:val="24"/>
          <w:szCs w:val="24"/>
        </w:rPr>
        <w:t xml:space="preserve">compatível com as opções disponíveis para os indivíduos - seja por uma questão de renda (o que não </w:t>
      </w:r>
      <w:r w:rsidR="00BE04E8" w:rsidRPr="00FB2DAA">
        <w:rPr>
          <w:rFonts w:ascii="Times New Roman" w:hAnsi="Times New Roman" w:cs="Times New Roman"/>
          <w:sz w:val="24"/>
          <w:szCs w:val="24"/>
        </w:rPr>
        <w:t>parece</w:t>
      </w:r>
      <w:r w:rsidR="00413773" w:rsidRPr="00FB2DAA">
        <w:rPr>
          <w:rFonts w:ascii="Times New Roman" w:hAnsi="Times New Roman" w:cs="Times New Roman"/>
          <w:sz w:val="24"/>
          <w:szCs w:val="24"/>
        </w:rPr>
        <w:t xml:space="preserve"> ser a indicação do modelo) ou de informação quanto aos possíveis caminhos. </w:t>
      </w:r>
    </w:p>
    <w:p w:rsidR="00246833" w:rsidRPr="00FB2DAA" w:rsidRDefault="00413773" w:rsidP="00FB2DAA">
      <w:pPr>
        <w:pBdr>
          <w:top w:val="nil"/>
          <w:left w:val="nil"/>
          <w:bottom w:val="nil"/>
          <w:right w:val="nil"/>
          <w:between w:val="nil"/>
        </w:pBd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O modelo considerando a restrição no tempo de viagens apresentou alguma variação nas variáveis. Entraram no modelo a variável relativa à pontuação no critério Brasil, com um coeficiente positivo (foi checada a colinearidade com a renda e não foi significativa para o modelo) </w:t>
      </w:r>
      <w:r w:rsidR="00BE04E8">
        <w:rPr>
          <w:rFonts w:ascii="Times New Roman" w:hAnsi="Times New Roman" w:cs="Times New Roman"/>
          <w:sz w:val="24"/>
          <w:szCs w:val="24"/>
        </w:rPr>
        <w:t>e perdeu significância a categor</w:t>
      </w:r>
      <w:r w:rsidRPr="00FB2DAA">
        <w:rPr>
          <w:rFonts w:ascii="Times New Roman" w:hAnsi="Times New Roman" w:cs="Times New Roman"/>
          <w:sz w:val="24"/>
          <w:szCs w:val="24"/>
        </w:rPr>
        <w:t>i</w:t>
      </w:r>
      <w:r w:rsidR="00BE04E8">
        <w:rPr>
          <w:rFonts w:ascii="Times New Roman" w:hAnsi="Times New Roman" w:cs="Times New Roman"/>
          <w:sz w:val="24"/>
          <w:szCs w:val="24"/>
        </w:rPr>
        <w:t>a</w:t>
      </w:r>
      <w:r w:rsidRPr="00FB2DAA">
        <w:rPr>
          <w:rFonts w:ascii="Times New Roman" w:hAnsi="Times New Roman" w:cs="Times New Roman"/>
          <w:sz w:val="24"/>
          <w:szCs w:val="24"/>
        </w:rPr>
        <w:t xml:space="preserve"> de condição de atividade Faz bico. Houve </w:t>
      </w:r>
      <w:r w:rsidR="009C48EC" w:rsidRPr="00FB2DAA">
        <w:rPr>
          <w:rFonts w:ascii="Times New Roman" w:hAnsi="Times New Roman" w:cs="Times New Roman"/>
          <w:sz w:val="24"/>
          <w:szCs w:val="24"/>
        </w:rPr>
        <w:t xml:space="preserve">uma ligeira redução no R² do modelo e algumas variações nas variáveis, sendo o mais significante o aumento da significância da renda familiar, cujo coeficiente quase dobrou. Uma questão que pode ser discutida é a convivência entre as variáveis da pontuação do critério Brasil e da renda familiar no modelo. Uma </w:t>
      </w:r>
      <w:r w:rsidR="00BE04E8" w:rsidRPr="00FB2DAA">
        <w:rPr>
          <w:rFonts w:ascii="Times New Roman" w:hAnsi="Times New Roman" w:cs="Times New Roman"/>
          <w:sz w:val="24"/>
          <w:szCs w:val="24"/>
        </w:rPr>
        <w:t>possível</w:t>
      </w:r>
      <w:r w:rsidR="009C48EC" w:rsidRPr="00FB2DAA">
        <w:rPr>
          <w:rFonts w:ascii="Times New Roman" w:hAnsi="Times New Roman" w:cs="Times New Roman"/>
          <w:sz w:val="24"/>
          <w:szCs w:val="24"/>
        </w:rPr>
        <w:t xml:space="preserve"> interpretação é que a renda familiar pode estar mascarando desigualdades entre domicílios com números de trabalhadores diferentes</w:t>
      </w:r>
      <w:r w:rsidR="006324DF" w:rsidRPr="00FB2DAA">
        <w:rPr>
          <w:rFonts w:ascii="Times New Roman" w:hAnsi="Times New Roman" w:cs="Times New Roman"/>
          <w:sz w:val="24"/>
          <w:szCs w:val="24"/>
        </w:rPr>
        <w:t xml:space="preserve">: um exemplo - um domicílio com uma família nuclear sem filhos, com um só trabalhador que recebe um valor X pode ser equivalente nos dados a um domicílio com muitos membros que trabalham por rendas mais baixas que podem somar X. Já a pontuação do critério Brasil, por considerar a posse de </w:t>
      </w:r>
      <w:r w:rsidR="00BE04E8" w:rsidRPr="00FB2DAA">
        <w:rPr>
          <w:rFonts w:ascii="Times New Roman" w:hAnsi="Times New Roman" w:cs="Times New Roman"/>
          <w:sz w:val="24"/>
          <w:szCs w:val="24"/>
        </w:rPr>
        <w:t>eletrodomésticos</w:t>
      </w:r>
      <w:r w:rsidR="006324DF" w:rsidRPr="00FB2DAA">
        <w:rPr>
          <w:rFonts w:ascii="Times New Roman" w:hAnsi="Times New Roman" w:cs="Times New Roman"/>
          <w:sz w:val="24"/>
          <w:szCs w:val="24"/>
        </w:rPr>
        <w:t xml:space="preserve">, a posse de carros e motos, entre </w:t>
      </w:r>
      <w:r w:rsidR="00BE04E8" w:rsidRPr="00FB2DAA">
        <w:rPr>
          <w:rFonts w:ascii="Times New Roman" w:hAnsi="Times New Roman" w:cs="Times New Roman"/>
          <w:sz w:val="24"/>
          <w:szCs w:val="24"/>
        </w:rPr>
        <w:t>ou tos</w:t>
      </w:r>
      <w:r w:rsidR="006324DF" w:rsidRPr="00FB2DAA">
        <w:rPr>
          <w:rFonts w:ascii="Times New Roman" w:hAnsi="Times New Roman" w:cs="Times New Roman"/>
          <w:sz w:val="24"/>
          <w:szCs w:val="24"/>
        </w:rPr>
        <w:t xml:space="preserve"> fatores que exigem poder de compra, pode conseguir fazer melhor a distinção de renda nos dados. Um possível ajuste para a renda familiar que evitaria essa questão é calcular a renda familiar per capita, que manteria a informação sobre a renda da </w:t>
      </w:r>
      <w:r w:rsidR="00BE04E8" w:rsidRPr="00FB2DAA">
        <w:rPr>
          <w:rFonts w:ascii="Times New Roman" w:hAnsi="Times New Roman" w:cs="Times New Roman"/>
          <w:sz w:val="24"/>
          <w:szCs w:val="24"/>
        </w:rPr>
        <w:t>família</w:t>
      </w:r>
      <w:r w:rsidR="006324DF" w:rsidRPr="00FB2DAA">
        <w:rPr>
          <w:rFonts w:ascii="Times New Roman" w:hAnsi="Times New Roman" w:cs="Times New Roman"/>
          <w:sz w:val="24"/>
          <w:szCs w:val="24"/>
        </w:rPr>
        <w:t xml:space="preserve">, mas consideraria as </w:t>
      </w:r>
      <w:r w:rsidR="00BE04E8" w:rsidRPr="00FB2DAA">
        <w:rPr>
          <w:rFonts w:ascii="Times New Roman" w:hAnsi="Times New Roman" w:cs="Times New Roman"/>
          <w:sz w:val="24"/>
          <w:szCs w:val="24"/>
        </w:rPr>
        <w:t>condições</w:t>
      </w:r>
      <w:r w:rsidR="006324DF" w:rsidRPr="00FB2DAA">
        <w:rPr>
          <w:rFonts w:ascii="Times New Roman" w:hAnsi="Times New Roman" w:cs="Times New Roman"/>
          <w:sz w:val="24"/>
          <w:szCs w:val="24"/>
        </w:rPr>
        <w:t xml:space="preserve"> de distribuição da renda no domicílio.</w:t>
      </w:r>
    </w:p>
    <w:p w:rsidR="006324DF" w:rsidRPr="00FB2DAA" w:rsidRDefault="006324DF" w:rsidP="00FB2DAA">
      <w:pPr>
        <w:pBdr>
          <w:top w:val="nil"/>
          <w:left w:val="nil"/>
          <w:bottom w:val="nil"/>
          <w:right w:val="nil"/>
          <w:between w:val="nil"/>
        </w:pBdr>
        <w:spacing w:after="0" w:line="240" w:lineRule="auto"/>
        <w:jc w:val="both"/>
        <w:rPr>
          <w:rFonts w:ascii="Times New Roman" w:hAnsi="Times New Roman" w:cs="Times New Roman"/>
        </w:rPr>
      </w:pPr>
    </w:p>
    <w:p w:rsidR="00771015" w:rsidRPr="00FB2DAA" w:rsidRDefault="00771015" w:rsidP="00C640DF">
      <w:pPr>
        <w:pStyle w:val="Ttulo2"/>
      </w:pPr>
      <w:bookmarkStart w:id="30" w:name="_Toc43336172"/>
      <w:r w:rsidRPr="00FB2DAA">
        <w:t>4.2.  Diagnóstico de dependência espacial</w:t>
      </w:r>
      <w:bookmarkEnd w:id="30"/>
    </w:p>
    <w:p w:rsidR="00771015" w:rsidRDefault="00771015" w:rsidP="007910B4">
      <w:pPr>
        <w:spacing w:after="0" w:line="240" w:lineRule="auto"/>
        <w:jc w:val="both"/>
        <w:rPr>
          <w:rFonts w:ascii="Times New Roman" w:hAnsi="Times New Roman" w:cs="Times New Roman"/>
          <w:bCs/>
          <w:i/>
          <w:sz w:val="24"/>
          <w:szCs w:val="24"/>
        </w:rPr>
      </w:pPr>
      <w:r w:rsidRPr="00FB2DAA">
        <w:rPr>
          <w:rFonts w:ascii="Times New Roman" w:hAnsi="Times New Roman" w:cs="Times New Roman"/>
          <w:bCs/>
          <w:sz w:val="24"/>
          <w:szCs w:val="24"/>
        </w:rPr>
        <w:t xml:space="preserve">Para a análise </w:t>
      </w:r>
      <w:r w:rsidR="006324DF" w:rsidRPr="00FB2DAA">
        <w:rPr>
          <w:rFonts w:ascii="Times New Roman" w:hAnsi="Times New Roman" w:cs="Times New Roman"/>
          <w:bCs/>
          <w:sz w:val="24"/>
          <w:szCs w:val="24"/>
        </w:rPr>
        <w:t xml:space="preserve">da </w:t>
      </w:r>
      <w:r w:rsidR="00BE04E8" w:rsidRPr="00FB2DAA">
        <w:rPr>
          <w:rFonts w:ascii="Times New Roman" w:hAnsi="Times New Roman" w:cs="Times New Roman"/>
          <w:bCs/>
          <w:sz w:val="24"/>
          <w:szCs w:val="24"/>
        </w:rPr>
        <w:t>dependência</w:t>
      </w:r>
      <w:r w:rsidR="006324DF" w:rsidRPr="00FB2DAA">
        <w:rPr>
          <w:rFonts w:ascii="Times New Roman" w:hAnsi="Times New Roman" w:cs="Times New Roman"/>
          <w:bCs/>
          <w:sz w:val="24"/>
          <w:szCs w:val="24"/>
        </w:rPr>
        <w:t xml:space="preserve"> espacial, a medida </w:t>
      </w:r>
      <w:r w:rsidR="006324DF" w:rsidRPr="00FB2DAA">
        <w:rPr>
          <w:rFonts w:ascii="Times New Roman" w:hAnsi="Times New Roman" w:cs="Times New Roman"/>
          <w:bCs/>
          <w:i/>
          <w:sz w:val="24"/>
          <w:szCs w:val="24"/>
        </w:rPr>
        <w:t>D</w:t>
      </w:r>
      <w:r w:rsidRPr="00FB2DAA">
        <w:rPr>
          <w:rFonts w:ascii="Times New Roman" w:hAnsi="Times New Roman" w:cs="Times New Roman"/>
          <w:bCs/>
          <w:sz w:val="24"/>
          <w:szCs w:val="24"/>
        </w:rPr>
        <w:t xml:space="preserve"> foi agregada nas Zonas OD</w:t>
      </w:r>
      <w:r w:rsidR="006324DF" w:rsidRPr="00FB2DAA">
        <w:rPr>
          <w:rFonts w:ascii="Times New Roman" w:hAnsi="Times New Roman" w:cs="Times New Roman"/>
          <w:bCs/>
          <w:sz w:val="24"/>
          <w:szCs w:val="24"/>
        </w:rPr>
        <w:t>, regiões</w:t>
      </w:r>
      <w:r w:rsidRPr="00FB2DAA">
        <w:rPr>
          <w:rFonts w:ascii="Times New Roman" w:hAnsi="Times New Roman" w:cs="Times New Roman"/>
          <w:bCs/>
          <w:sz w:val="24"/>
          <w:szCs w:val="24"/>
        </w:rPr>
        <w:t xml:space="preserve"> utilizadas pela própria Pesquisa OD</w:t>
      </w:r>
      <w:r w:rsidR="006324DF" w:rsidRPr="00FB2DAA">
        <w:rPr>
          <w:rFonts w:ascii="Times New Roman" w:hAnsi="Times New Roman" w:cs="Times New Roman"/>
          <w:bCs/>
          <w:sz w:val="24"/>
          <w:szCs w:val="24"/>
        </w:rPr>
        <w:t xml:space="preserve"> para agregação de seus dados</w:t>
      </w:r>
      <w:r w:rsidRPr="00FB2DAA">
        <w:rPr>
          <w:rFonts w:ascii="Times New Roman" w:hAnsi="Times New Roman" w:cs="Times New Roman"/>
          <w:bCs/>
          <w:sz w:val="24"/>
          <w:szCs w:val="24"/>
        </w:rPr>
        <w:t>. Foram utilizadas dois padrões de agregação, um em torno das zonas de ori</w:t>
      </w:r>
      <w:r w:rsidR="006324DF" w:rsidRPr="00FB2DAA">
        <w:rPr>
          <w:rFonts w:ascii="Times New Roman" w:hAnsi="Times New Roman" w:cs="Times New Roman"/>
          <w:bCs/>
          <w:sz w:val="24"/>
          <w:szCs w:val="24"/>
        </w:rPr>
        <w:t>gem das viagens OD e outro em t</w:t>
      </w:r>
      <w:r w:rsidRPr="00FB2DAA">
        <w:rPr>
          <w:rFonts w:ascii="Times New Roman" w:hAnsi="Times New Roman" w:cs="Times New Roman"/>
          <w:bCs/>
          <w:sz w:val="24"/>
          <w:szCs w:val="24"/>
        </w:rPr>
        <w:t>o</w:t>
      </w:r>
      <w:r w:rsidR="006324DF" w:rsidRPr="00FB2DAA">
        <w:rPr>
          <w:rFonts w:ascii="Times New Roman" w:hAnsi="Times New Roman" w:cs="Times New Roman"/>
          <w:bCs/>
          <w:sz w:val="24"/>
          <w:szCs w:val="24"/>
        </w:rPr>
        <w:t>r</w:t>
      </w:r>
      <w:r w:rsidRPr="00FB2DAA">
        <w:rPr>
          <w:rFonts w:ascii="Times New Roman" w:hAnsi="Times New Roman" w:cs="Times New Roman"/>
          <w:bCs/>
          <w:sz w:val="24"/>
          <w:szCs w:val="24"/>
        </w:rPr>
        <w:t>no das zonas de destino. Nos dois caso</w:t>
      </w:r>
      <w:r w:rsidR="00F008F2" w:rsidRPr="00FB2DAA">
        <w:rPr>
          <w:rFonts w:ascii="Times New Roman" w:hAnsi="Times New Roman" w:cs="Times New Roman"/>
          <w:bCs/>
          <w:sz w:val="24"/>
          <w:szCs w:val="24"/>
        </w:rPr>
        <w:t>s</w:t>
      </w:r>
      <w:r w:rsidRPr="00FB2DAA">
        <w:rPr>
          <w:rFonts w:ascii="Times New Roman" w:hAnsi="Times New Roman" w:cs="Times New Roman"/>
          <w:bCs/>
          <w:sz w:val="24"/>
          <w:szCs w:val="24"/>
        </w:rPr>
        <w:t xml:space="preserve"> foi calculado o valor da média de </w:t>
      </w:r>
      <w:r w:rsidRPr="00FB2DAA">
        <w:rPr>
          <w:rFonts w:ascii="Times New Roman" w:hAnsi="Times New Roman" w:cs="Times New Roman"/>
          <w:bCs/>
          <w:i/>
          <w:sz w:val="24"/>
          <w:szCs w:val="24"/>
        </w:rPr>
        <w:t>D</w:t>
      </w:r>
      <w:r w:rsidRPr="00FB2DAA">
        <w:rPr>
          <w:rFonts w:ascii="Times New Roman" w:hAnsi="Times New Roman" w:cs="Times New Roman"/>
          <w:bCs/>
          <w:sz w:val="24"/>
          <w:szCs w:val="24"/>
        </w:rPr>
        <w:t xml:space="preserve"> na zona. As agregações também consideraram as categorias de restrição temporal e tipo de </w:t>
      </w:r>
      <w:r w:rsidR="00BE04E8" w:rsidRPr="00FB2DAA">
        <w:rPr>
          <w:rFonts w:ascii="Times New Roman" w:hAnsi="Times New Roman" w:cs="Times New Roman"/>
          <w:bCs/>
          <w:sz w:val="24"/>
          <w:szCs w:val="24"/>
        </w:rPr>
        <w:t>transporte</w:t>
      </w:r>
      <w:r w:rsidRPr="00FB2DAA">
        <w:rPr>
          <w:rFonts w:ascii="Times New Roman" w:hAnsi="Times New Roman" w:cs="Times New Roman"/>
          <w:bCs/>
          <w:sz w:val="24"/>
          <w:szCs w:val="24"/>
        </w:rPr>
        <w:t xml:space="preserve">. </w:t>
      </w:r>
      <w:r w:rsidR="00F676DF" w:rsidRPr="00FB2DAA">
        <w:rPr>
          <w:rFonts w:ascii="Times New Roman" w:hAnsi="Times New Roman" w:cs="Times New Roman"/>
          <w:bCs/>
          <w:sz w:val="24"/>
          <w:szCs w:val="24"/>
        </w:rPr>
        <w:t>O processo de agregação apresentou algumas zonas em que não foram  encontradas viagens da OD que tenham  sido pareadas com viagens simuladas - essas zonas foram registradas como sem dados</w:t>
      </w:r>
      <w:r w:rsidR="00F008F2" w:rsidRPr="00FB2DAA">
        <w:rPr>
          <w:rFonts w:ascii="Times New Roman" w:hAnsi="Times New Roman" w:cs="Times New Roman"/>
          <w:bCs/>
          <w:sz w:val="24"/>
          <w:szCs w:val="24"/>
        </w:rPr>
        <w:t>, estão indicadas nos mapas</w:t>
      </w:r>
      <w:r w:rsidR="00F676DF" w:rsidRPr="00FB2DAA">
        <w:rPr>
          <w:rFonts w:ascii="Times New Roman" w:hAnsi="Times New Roman" w:cs="Times New Roman"/>
          <w:bCs/>
          <w:sz w:val="24"/>
          <w:szCs w:val="24"/>
        </w:rPr>
        <w:t xml:space="preserve"> e não foram contabilizadas para o cálculo das aut</w:t>
      </w:r>
      <w:r w:rsidR="00F008F2" w:rsidRPr="00FB2DAA">
        <w:rPr>
          <w:rFonts w:ascii="Times New Roman" w:hAnsi="Times New Roman" w:cs="Times New Roman"/>
          <w:bCs/>
          <w:sz w:val="24"/>
          <w:szCs w:val="24"/>
        </w:rPr>
        <w:t>ocorrelações. O casos específicos</w:t>
      </w:r>
      <w:r w:rsidR="00F676DF" w:rsidRPr="00FB2DAA">
        <w:rPr>
          <w:rFonts w:ascii="Times New Roman" w:hAnsi="Times New Roman" w:cs="Times New Roman"/>
          <w:bCs/>
          <w:sz w:val="24"/>
          <w:szCs w:val="24"/>
        </w:rPr>
        <w:t xml:space="preserve"> da restrição temporal observ</w:t>
      </w:r>
      <w:r w:rsidR="00F008F2" w:rsidRPr="00FB2DAA">
        <w:rPr>
          <w:rFonts w:ascii="Times New Roman" w:hAnsi="Times New Roman" w:cs="Times New Roman"/>
          <w:bCs/>
          <w:sz w:val="24"/>
          <w:szCs w:val="24"/>
        </w:rPr>
        <w:t>aram</w:t>
      </w:r>
      <w:r w:rsidR="00F676DF" w:rsidRPr="00FB2DAA">
        <w:rPr>
          <w:rFonts w:ascii="Times New Roman" w:hAnsi="Times New Roman" w:cs="Times New Roman"/>
          <w:bCs/>
          <w:sz w:val="24"/>
          <w:szCs w:val="24"/>
        </w:rPr>
        <w:t xml:space="preserve"> um maio</w:t>
      </w:r>
      <w:r w:rsidR="00F008F2" w:rsidRPr="00FB2DAA">
        <w:rPr>
          <w:rFonts w:ascii="Times New Roman" w:hAnsi="Times New Roman" w:cs="Times New Roman"/>
          <w:bCs/>
          <w:sz w:val="24"/>
          <w:szCs w:val="24"/>
        </w:rPr>
        <w:t>r</w:t>
      </w:r>
      <w:r w:rsidR="00F676DF" w:rsidRPr="00FB2DAA">
        <w:rPr>
          <w:rFonts w:ascii="Times New Roman" w:hAnsi="Times New Roman" w:cs="Times New Roman"/>
          <w:bCs/>
          <w:sz w:val="24"/>
          <w:szCs w:val="24"/>
        </w:rPr>
        <w:t xml:space="preserve"> numer</w:t>
      </w:r>
      <w:r w:rsidR="00E81550" w:rsidRPr="00FB2DAA">
        <w:rPr>
          <w:rFonts w:ascii="Times New Roman" w:hAnsi="Times New Roman" w:cs="Times New Roman"/>
          <w:bCs/>
          <w:sz w:val="24"/>
          <w:szCs w:val="24"/>
        </w:rPr>
        <w:t xml:space="preserve">o de zonas sem dados, dado o </w:t>
      </w:r>
      <w:r w:rsidR="00BE04E8" w:rsidRPr="00FB2DAA">
        <w:rPr>
          <w:rFonts w:ascii="Times New Roman" w:hAnsi="Times New Roman" w:cs="Times New Roman"/>
          <w:bCs/>
          <w:sz w:val="24"/>
          <w:szCs w:val="24"/>
        </w:rPr>
        <w:t>critério</w:t>
      </w:r>
      <w:r w:rsidR="00E81550" w:rsidRPr="00FB2DAA">
        <w:rPr>
          <w:rFonts w:ascii="Times New Roman" w:hAnsi="Times New Roman" w:cs="Times New Roman"/>
          <w:bCs/>
          <w:sz w:val="24"/>
          <w:szCs w:val="24"/>
        </w:rPr>
        <w:t xml:space="preserve"> mais estrito para o pareamento das viagens.</w:t>
      </w:r>
      <w:r w:rsidR="00F676DF" w:rsidRPr="00FB2DAA">
        <w:rPr>
          <w:rFonts w:ascii="Times New Roman" w:hAnsi="Times New Roman" w:cs="Times New Roman"/>
          <w:bCs/>
          <w:sz w:val="24"/>
          <w:szCs w:val="24"/>
        </w:rPr>
        <w:t xml:space="preserve"> </w:t>
      </w:r>
      <w:r w:rsidRPr="00FB2DAA">
        <w:rPr>
          <w:rFonts w:ascii="Times New Roman" w:hAnsi="Times New Roman" w:cs="Times New Roman"/>
          <w:bCs/>
          <w:sz w:val="24"/>
          <w:szCs w:val="24"/>
        </w:rPr>
        <w:t xml:space="preserve">Foram calculados os Is de Moran, </w:t>
      </w:r>
      <w:r w:rsidR="00F008F2" w:rsidRPr="00FB2DAA">
        <w:rPr>
          <w:rFonts w:ascii="Times New Roman" w:hAnsi="Times New Roman" w:cs="Times New Roman"/>
          <w:bCs/>
          <w:sz w:val="24"/>
          <w:szCs w:val="24"/>
        </w:rPr>
        <w:t xml:space="preserve">os </w:t>
      </w:r>
      <w:r w:rsidR="001B7E72" w:rsidRPr="00FB2DAA">
        <w:rPr>
          <w:rFonts w:ascii="Times New Roman" w:hAnsi="Times New Roman" w:cs="Times New Roman"/>
          <w:bCs/>
          <w:sz w:val="24"/>
          <w:szCs w:val="24"/>
        </w:rPr>
        <w:t>diagram</w:t>
      </w:r>
      <w:r w:rsidR="00F676DF" w:rsidRPr="00FB2DAA">
        <w:rPr>
          <w:rFonts w:ascii="Times New Roman" w:hAnsi="Times New Roman" w:cs="Times New Roman"/>
          <w:bCs/>
          <w:sz w:val="24"/>
          <w:szCs w:val="24"/>
        </w:rPr>
        <w:t>a</w:t>
      </w:r>
      <w:r w:rsidR="001B7E72" w:rsidRPr="00FB2DAA">
        <w:rPr>
          <w:rFonts w:ascii="Times New Roman" w:hAnsi="Times New Roman" w:cs="Times New Roman"/>
          <w:bCs/>
          <w:sz w:val="24"/>
          <w:szCs w:val="24"/>
        </w:rPr>
        <w:t>s de espalhamento de Moran</w:t>
      </w:r>
      <w:r w:rsidRPr="00FB2DAA">
        <w:rPr>
          <w:rFonts w:ascii="Times New Roman" w:hAnsi="Times New Roman" w:cs="Times New Roman"/>
          <w:bCs/>
          <w:sz w:val="24"/>
          <w:szCs w:val="24"/>
        </w:rPr>
        <w:t xml:space="preserve"> e os mapas de autocorrelação </w:t>
      </w:r>
      <w:r w:rsidR="00BE04E8" w:rsidRPr="00FB2DAA">
        <w:rPr>
          <w:rFonts w:ascii="Times New Roman" w:hAnsi="Times New Roman" w:cs="Times New Roman"/>
          <w:bCs/>
          <w:sz w:val="24"/>
          <w:szCs w:val="24"/>
        </w:rPr>
        <w:t>espacial</w:t>
      </w:r>
      <w:r w:rsidR="00E81550" w:rsidRPr="00FB2DAA">
        <w:rPr>
          <w:rFonts w:ascii="Times New Roman" w:hAnsi="Times New Roman" w:cs="Times New Roman"/>
          <w:bCs/>
          <w:sz w:val="24"/>
          <w:szCs w:val="24"/>
        </w:rPr>
        <w:t xml:space="preserve"> (LISA)</w:t>
      </w:r>
      <w:r w:rsidR="00BE04E8">
        <w:rPr>
          <w:rFonts w:ascii="Times New Roman" w:hAnsi="Times New Roman" w:cs="Times New Roman"/>
          <w:bCs/>
          <w:sz w:val="24"/>
          <w:szCs w:val="24"/>
        </w:rPr>
        <w:t xml:space="preserve"> pa</w:t>
      </w:r>
      <w:r w:rsidR="00F008F2" w:rsidRPr="00FB2DAA">
        <w:rPr>
          <w:rFonts w:ascii="Times New Roman" w:hAnsi="Times New Roman" w:cs="Times New Roman"/>
          <w:bCs/>
          <w:sz w:val="24"/>
          <w:szCs w:val="24"/>
        </w:rPr>
        <w:t>ra cada cenário.</w:t>
      </w:r>
      <w:r w:rsidR="00E81550" w:rsidRPr="00FB2DAA">
        <w:rPr>
          <w:rFonts w:ascii="Times New Roman" w:hAnsi="Times New Roman" w:cs="Times New Roman"/>
          <w:bCs/>
          <w:sz w:val="24"/>
          <w:szCs w:val="24"/>
        </w:rPr>
        <w:t xml:space="preserve"> Os mapas LISA </w:t>
      </w:r>
      <w:r w:rsidR="00BE04E8" w:rsidRPr="00FB2DAA">
        <w:rPr>
          <w:rFonts w:ascii="Times New Roman" w:hAnsi="Times New Roman" w:cs="Times New Roman"/>
          <w:bCs/>
          <w:sz w:val="24"/>
          <w:szCs w:val="24"/>
        </w:rPr>
        <w:t>apresentam</w:t>
      </w:r>
      <w:r w:rsidR="00E81550" w:rsidRPr="00FB2DAA">
        <w:rPr>
          <w:rFonts w:ascii="Times New Roman" w:hAnsi="Times New Roman" w:cs="Times New Roman"/>
          <w:bCs/>
          <w:sz w:val="24"/>
          <w:szCs w:val="24"/>
        </w:rPr>
        <w:t xml:space="preserve"> sei</w:t>
      </w:r>
      <w:r w:rsidR="00F008F2" w:rsidRPr="00FB2DAA">
        <w:rPr>
          <w:rFonts w:ascii="Times New Roman" w:hAnsi="Times New Roman" w:cs="Times New Roman"/>
          <w:bCs/>
          <w:sz w:val="24"/>
          <w:szCs w:val="24"/>
        </w:rPr>
        <w:t>s</w:t>
      </w:r>
      <w:r w:rsidR="00E81550" w:rsidRPr="00FB2DAA">
        <w:rPr>
          <w:rFonts w:ascii="Times New Roman" w:hAnsi="Times New Roman" w:cs="Times New Roman"/>
          <w:bCs/>
          <w:sz w:val="24"/>
          <w:szCs w:val="24"/>
        </w:rPr>
        <w:t xml:space="preserve"> categorias: as zonas classificadas como Alto-Alto apresentam valores relativamente altos de </w:t>
      </w:r>
      <w:r w:rsidR="00E81550" w:rsidRPr="00FB2DAA">
        <w:rPr>
          <w:rFonts w:ascii="Times New Roman" w:hAnsi="Times New Roman" w:cs="Times New Roman"/>
          <w:bCs/>
          <w:i/>
          <w:sz w:val="24"/>
          <w:szCs w:val="24"/>
        </w:rPr>
        <w:t>D</w:t>
      </w:r>
      <w:r w:rsidR="00074851" w:rsidRPr="00FB2DAA">
        <w:rPr>
          <w:rFonts w:ascii="Times New Roman" w:hAnsi="Times New Roman" w:cs="Times New Roman"/>
          <w:bCs/>
          <w:sz w:val="24"/>
          <w:szCs w:val="24"/>
        </w:rPr>
        <w:t xml:space="preserve"> e são rodeadas por zonas</w:t>
      </w:r>
      <w:r w:rsidR="00E81550" w:rsidRPr="00FB2DAA">
        <w:rPr>
          <w:rFonts w:ascii="Times New Roman" w:hAnsi="Times New Roman" w:cs="Times New Roman"/>
          <w:bCs/>
          <w:sz w:val="24"/>
          <w:szCs w:val="24"/>
        </w:rPr>
        <w:t xml:space="preserve"> </w:t>
      </w:r>
      <w:r w:rsidR="00074851" w:rsidRPr="00FB2DAA">
        <w:rPr>
          <w:rFonts w:ascii="Times New Roman" w:hAnsi="Times New Roman" w:cs="Times New Roman"/>
          <w:bCs/>
          <w:sz w:val="24"/>
          <w:szCs w:val="24"/>
        </w:rPr>
        <w:t xml:space="preserve">que também apresentam valores relativamente altos; analogamente, zonas classificadas como Baixo-Baixo são zonas com valores relativamente baixos de </w:t>
      </w:r>
      <w:r w:rsidR="00074851" w:rsidRPr="00FB2DAA">
        <w:rPr>
          <w:rFonts w:ascii="Times New Roman" w:hAnsi="Times New Roman" w:cs="Times New Roman"/>
          <w:bCs/>
          <w:i/>
          <w:sz w:val="24"/>
          <w:szCs w:val="24"/>
        </w:rPr>
        <w:t xml:space="preserve">D </w:t>
      </w:r>
      <w:r w:rsidR="00074851" w:rsidRPr="00FB2DAA">
        <w:rPr>
          <w:rFonts w:ascii="Times New Roman" w:hAnsi="Times New Roman" w:cs="Times New Roman"/>
          <w:bCs/>
          <w:sz w:val="24"/>
          <w:szCs w:val="24"/>
        </w:rPr>
        <w:t xml:space="preserve">e cercadas por valores baixos de </w:t>
      </w:r>
      <w:r w:rsidR="00074851" w:rsidRPr="00FB2DAA">
        <w:rPr>
          <w:rFonts w:ascii="Times New Roman" w:hAnsi="Times New Roman" w:cs="Times New Roman"/>
          <w:bCs/>
          <w:i/>
          <w:sz w:val="24"/>
          <w:szCs w:val="24"/>
        </w:rPr>
        <w:t>D</w:t>
      </w:r>
      <w:r w:rsidR="00074851" w:rsidRPr="00FB2DAA">
        <w:rPr>
          <w:rFonts w:ascii="Times New Roman" w:hAnsi="Times New Roman" w:cs="Times New Roman"/>
          <w:bCs/>
          <w:sz w:val="24"/>
          <w:szCs w:val="24"/>
        </w:rPr>
        <w:t>. No caso Baixo-Alto, a zona apresenta um valor relativamente baixo e é cercada por valores relativamente altos e a lógica inversa para o caso Alto-Baixo. Não significante é referente as zonas em que a autocorrelação não foi considerada sig</w:t>
      </w:r>
      <w:r w:rsidR="00F008F2" w:rsidRPr="00FB2DAA">
        <w:rPr>
          <w:rFonts w:ascii="Times New Roman" w:hAnsi="Times New Roman" w:cs="Times New Roman"/>
          <w:bCs/>
          <w:sz w:val="24"/>
          <w:szCs w:val="24"/>
        </w:rPr>
        <w:t>n</w:t>
      </w:r>
      <w:r w:rsidR="00074851" w:rsidRPr="00FB2DAA">
        <w:rPr>
          <w:rFonts w:ascii="Times New Roman" w:hAnsi="Times New Roman" w:cs="Times New Roman"/>
          <w:bCs/>
          <w:sz w:val="24"/>
          <w:szCs w:val="24"/>
        </w:rPr>
        <w:t xml:space="preserve">ificante, e </w:t>
      </w:r>
      <w:r w:rsidR="00F008F2" w:rsidRPr="00FB2DAA">
        <w:rPr>
          <w:rFonts w:ascii="Times New Roman" w:hAnsi="Times New Roman" w:cs="Times New Roman"/>
          <w:bCs/>
          <w:sz w:val="24"/>
          <w:szCs w:val="24"/>
        </w:rPr>
        <w:t>sem dados são zonas sem nenhuma</w:t>
      </w:r>
      <w:r w:rsidR="002A210A" w:rsidRPr="00FB2DAA">
        <w:rPr>
          <w:rFonts w:ascii="Times New Roman" w:hAnsi="Times New Roman" w:cs="Times New Roman"/>
          <w:bCs/>
          <w:sz w:val="24"/>
          <w:szCs w:val="24"/>
        </w:rPr>
        <w:t xml:space="preserve"> </w:t>
      </w:r>
      <w:r w:rsidR="00F008F2" w:rsidRPr="00FB2DAA">
        <w:rPr>
          <w:rFonts w:ascii="Times New Roman" w:hAnsi="Times New Roman" w:cs="Times New Roman"/>
          <w:bCs/>
          <w:sz w:val="24"/>
          <w:szCs w:val="24"/>
        </w:rPr>
        <w:t>medida</w:t>
      </w:r>
      <w:r w:rsidR="00074851" w:rsidRPr="00FB2DAA">
        <w:rPr>
          <w:rFonts w:ascii="Times New Roman" w:hAnsi="Times New Roman" w:cs="Times New Roman"/>
          <w:bCs/>
          <w:sz w:val="24"/>
          <w:szCs w:val="24"/>
        </w:rPr>
        <w:t xml:space="preserve"> </w:t>
      </w:r>
      <w:r w:rsidR="00074851" w:rsidRPr="00FB2DAA">
        <w:rPr>
          <w:rFonts w:ascii="Times New Roman" w:hAnsi="Times New Roman" w:cs="Times New Roman"/>
          <w:bCs/>
          <w:i/>
          <w:sz w:val="24"/>
          <w:szCs w:val="24"/>
        </w:rPr>
        <w:t>D</w:t>
      </w:r>
      <w:r w:rsidR="002A210A" w:rsidRPr="00FB2DAA">
        <w:rPr>
          <w:rFonts w:ascii="Times New Roman" w:hAnsi="Times New Roman" w:cs="Times New Roman"/>
          <w:bCs/>
          <w:sz w:val="24"/>
          <w:szCs w:val="24"/>
        </w:rPr>
        <w:t xml:space="preserve"> registrada</w:t>
      </w:r>
      <w:r w:rsidR="00074851" w:rsidRPr="00FB2DAA">
        <w:rPr>
          <w:rFonts w:ascii="Times New Roman" w:hAnsi="Times New Roman" w:cs="Times New Roman"/>
          <w:bCs/>
          <w:i/>
          <w:sz w:val="24"/>
          <w:szCs w:val="24"/>
        </w:rPr>
        <w:t>.</w:t>
      </w:r>
    </w:p>
    <w:p w:rsidR="007910B4" w:rsidRPr="00FB2DAA" w:rsidRDefault="007910B4" w:rsidP="007910B4">
      <w:pPr>
        <w:spacing w:after="0" w:line="240" w:lineRule="auto"/>
        <w:jc w:val="both"/>
        <w:rPr>
          <w:rFonts w:ascii="Times New Roman" w:hAnsi="Times New Roman" w:cs="Times New Roman"/>
          <w:bCs/>
          <w:i/>
          <w:sz w:val="24"/>
          <w:szCs w:val="24"/>
        </w:rPr>
      </w:pPr>
    </w:p>
    <w:p w:rsidR="001B7E72" w:rsidRPr="00FB2DAA" w:rsidRDefault="001B7E72" w:rsidP="00C640DF">
      <w:pPr>
        <w:pStyle w:val="Ttulo3"/>
      </w:pPr>
      <w:bookmarkStart w:id="31" w:name="_Toc43336173"/>
      <w:r w:rsidRPr="00FB2DAA">
        <w:t>4.2.1 Transporte Público</w:t>
      </w:r>
      <w:bookmarkEnd w:id="31"/>
    </w:p>
    <w:p w:rsidR="001257F7" w:rsidRDefault="001B7E72" w:rsidP="001257F7">
      <w:pPr>
        <w:spacing w:after="0" w:line="240" w:lineRule="auto"/>
        <w:jc w:val="both"/>
        <w:rPr>
          <w:rFonts w:ascii="Times New Roman" w:hAnsi="Times New Roman" w:cs="Times New Roman"/>
          <w:bCs/>
          <w:sz w:val="24"/>
          <w:szCs w:val="24"/>
        </w:rPr>
      </w:pPr>
      <w:r w:rsidRPr="00FB2DAA">
        <w:rPr>
          <w:rFonts w:ascii="Times New Roman" w:hAnsi="Times New Roman" w:cs="Times New Roman"/>
          <w:bCs/>
          <w:sz w:val="24"/>
          <w:szCs w:val="24"/>
        </w:rPr>
        <w:t>As agregações de viagens</w:t>
      </w:r>
      <w:r w:rsidR="006B432A" w:rsidRPr="00FB2DAA">
        <w:rPr>
          <w:rFonts w:ascii="Times New Roman" w:hAnsi="Times New Roman" w:cs="Times New Roman"/>
          <w:bCs/>
          <w:sz w:val="24"/>
          <w:szCs w:val="24"/>
        </w:rPr>
        <w:t xml:space="preserve"> de tra</w:t>
      </w:r>
      <w:r w:rsidR="00F676DF" w:rsidRPr="00FB2DAA">
        <w:rPr>
          <w:rFonts w:ascii="Times New Roman" w:hAnsi="Times New Roman" w:cs="Times New Roman"/>
          <w:bCs/>
          <w:sz w:val="24"/>
          <w:szCs w:val="24"/>
        </w:rPr>
        <w:t>n</w:t>
      </w:r>
      <w:r w:rsidR="006B432A" w:rsidRPr="00FB2DAA">
        <w:rPr>
          <w:rFonts w:ascii="Times New Roman" w:hAnsi="Times New Roman" w:cs="Times New Roman"/>
          <w:bCs/>
          <w:sz w:val="24"/>
          <w:szCs w:val="24"/>
        </w:rPr>
        <w:t>s</w:t>
      </w:r>
      <w:r w:rsidR="00F676DF" w:rsidRPr="00FB2DAA">
        <w:rPr>
          <w:rFonts w:ascii="Times New Roman" w:hAnsi="Times New Roman" w:cs="Times New Roman"/>
          <w:bCs/>
          <w:sz w:val="24"/>
          <w:szCs w:val="24"/>
        </w:rPr>
        <w:t>porte público apresent</w:t>
      </w:r>
      <w:r w:rsidRPr="00FB2DAA">
        <w:rPr>
          <w:rFonts w:ascii="Times New Roman" w:hAnsi="Times New Roman" w:cs="Times New Roman"/>
          <w:bCs/>
          <w:sz w:val="24"/>
          <w:szCs w:val="24"/>
        </w:rPr>
        <w:t xml:space="preserve">am alguns padrões claros de clusterização espacial de </w:t>
      </w:r>
      <w:r w:rsidRPr="00FB2DAA">
        <w:rPr>
          <w:rFonts w:ascii="Times New Roman" w:hAnsi="Times New Roman" w:cs="Times New Roman"/>
          <w:bCs/>
          <w:i/>
          <w:sz w:val="24"/>
          <w:szCs w:val="24"/>
        </w:rPr>
        <w:t xml:space="preserve">D. </w:t>
      </w:r>
      <w:r w:rsidR="00BE04E8">
        <w:rPr>
          <w:rFonts w:ascii="Times New Roman" w:hAnsi="Times New Roman" w:cs="Times New Roman"/>
          <w:bCs/>
          <w:sz w:val="24"/>
          <w:szCs w:val="24"/>
        </w:rPr>
        <w:t>A figura 7</w:t>
      </w:r>
      <w:r w:rsidRPr="00FB2DAA">
        <w:rPr>
          <w:rFonts w:ascii="Times New Roman" w:hAnsi="Times New Roman" w:cs="Times New Roman"/>
          <w:bCs/>
          <w:sz w:val="24"/>
          <w:szCs w:val="24"/>
        </w:rPr>
        <w:t xml:space="preserve"> apresenta os diagram</w:t>
      </w:r>
      <w:r w:rsidR="006B432A" w:rsidRPr="00FB2DAA">
        <w:rPr>
          <w:rFonts w:ascii="Times New Roman" w:hAnsi="Times New Roman" w:cs="Times New Roman"/>
          <w:bCs/>
          <w:sz w:val="24"/>
          <w:szCs w:val="24"/>
        </w:rPr>
        <w:t>a</w:t>
      </w:r>
      <w:r w:rsidRPr="00FB2DAA">
        <w:rPr>
          <w:rFonts w:ascii="Times New Roman" w:hAnsi="Times New Roman" w:cs="Times New Roman"/>
          <w:bCs/>
          <w:sz w:val="24"/>
          <w:szCs w:val="24"/>
        </w:rPr>
        <w:t xml:space="preserve"> de espalhamento p</w:t>
      </w:r>
      <w:r w:rsidR="006B432A" w:rsidRPr="00FB2DAA">
        <w:rPr>
          <w:rFonts w:ascii="Times New Roman" w:hAnsi="Times New Roman" w:cs="Times New Roman"/>
          <w:bCs/>
          <w:sz w:val="24"/>
          <w:szCs w:val="24"/>
        </w:rPr>
        <w:t>ara os níveis de agregação tant</w:t>
      </w:r>
      <w:r w:rsidRPr="00FB2DAA">
        <w:rPr>
          <w:rFonts w:ascii="Times New Roman" w:hAnsi="Times New Roman" w:cs="Times New Roman"/>
          <w:bCs/>
          <w:sz w:val="24"/>
          <w:szCs w:val="24"/>
        </w:rPr>
        <w:t xml:space="preserve">o da origem como do destino, e percebe-se pela distribuição dos pontos que há uma tendência </w:t>
      </w:r>
      <w:r w:rsidR="00BE04E8" w:rsidRPr="00FB2DAA">
        <w:rPr>
          <w:rFonts w:ascii="Times New Roman" w:hAnsi="Times New Roman" w:cs="Times New Roman"/>
          <w:bCs/>
          <w:sz w:val="24"/>
          <w:szCs w:val="24"/>
        </w:rPr>
        <w:t>visível</w:t>
      </w:r>
      <w:r w:rsidRPr="00FB2DAA">
        <w:rPr>
          <w:rFonts w:ascii="Times New Roman" w:hAnsi="Times New Roman" w:cs="Times New Roman"/>
          <w:bCs/>
          <w:sz w:val="24"/>
          <w:szCs w:val="24"/>
        </w:rPr>
        <w:t xml:space="preserve"> de o</w:t>
      </w:r>
      <w:r w:rsidR="00BE04E8">
        <w:rPr>
          <w:rFonts w:ascii="Times New Roman" w:hAnsi="Times New Roman" w:cs="Times New Roman"/>
          <w:bCs/>
          <w:sz w:val="24"/>
          <w:szCs w:val="24"/>
        </w:rPr>
        <w:t>rganização. Os mapas na figura 8</w:t>
      </w:r>
      <w:r w:rsidRPr="00FB2DAA">
        <w:rPr>
          <w:rFonts w:ascii="Times New Roman" w:hAnsi="Times New Roman" w:cs="Times New Roman"/>
          <w:bCs/>
          <w:sz w:val="24"/>
          <w:szCs w:val="24"/>
        </w:rPr>
        <w:t xml:space="preserve"> permite</w:t>
      </w:r>
      <w:r w:rsidR="00BE04E8">
        <w:rPr>
          <w:rFonts w:ascii="Times New Roman" w:hAnsi="Times New Roman" w:cs="Times New Roman"/>
          <w:bCs/>
          <w:sz w:val="24"/>
          <w:szCs w:val="24"/>
        </w:rPr>
        <w:t>m</w:t>
      </w:r>
      <w:r w:rsidRPr="00FB2DAA">
        <w:rPr>
          <w:rFonts w:ascii="Times New Roman" w:hAnsi="Times New Roman" w:cs="Times New Roman"/>
          <w:bCs/>
          <w:sz w:val="24"/>
          <w:szCs w:val="24"/>
        </w:rPr>
        <w:t xml:space="preserve"> posicionar espacialmente esses resultados.</w:t>
      </w:r>
    </w:p>
    <w:p w:rsidR="007910B4" w:rsidRDefault="0076067A" w:rsidP="001257F7">
      <w:pPr>
        <w:spacing w:after="0" w:line="240" w:lineRule="auto"/>
        <w:jc w:val="both"/>
      </w:pPr>
      <w:r w:rsidRPr="00FB2DAA">
        <w:rPr>
          <w:rFonts w:ascii="Times New Roman" w:hAnsi="Times New Roman" w:cs="Times New Roman"/>
          <w:noProof/>
          <w:sz w:val="24"/>
          <w:szCs w:val="24"/>
          <w:lang w:eastAsia="pt-BR"/>
        </w:rPr>
        <w:drawing>
          <wp:inline distT="0" distB="0" distL="0" distR="0">
            <wp:extent cx="2700000" cy="2700000"/>
            <wp:effectExtent l="19050" t="0" r="5100" b="0"/>
            <wp:docPr id="51" name="Imagem 21" descr="C:\Users\Administrador\Desktop\tcc\705_Moran_difOr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dor\Desktop\tcc\705_Moran_difOrPb.jpeg"/>
                    <pic:cNvPicPr>
                      <a:picLocks noChangeAspect="1" noChangeArrowheads="1"/>
                    </pic:cNvPicPr>
                  </pic:nvPicPr>
                  <pic:blipFill>
                    <a:blip r:embed="rId20"/>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700000" cy="2700000"/>
            <wp:effectExtent l="19050" t="0" r="5100" b="0"/>
            <wp:docPr id="52" name="Imagem 22" descr="C:\Users\Administrador\Desktop\tcc\701_Moran_dfDst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dor\Desktop\tcc\701_Moran_dfDstPb.jpeg"/>
                    <pic:cNvPicPr>
                      <a:picLocks noChangeAspect="1" noChangeArrowheads="1"/>
                    </pic:cNvPicPr>
                  </pic:nvPicPr>
                  <pic:blipFill>
                    <a:blip r:embed="rId21"/>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3637F2" w:rsidRPr="001257F7" w:rsidRDefault="007910B4" w:rsidP="007910B4">
      <w:pPr>
        <w:pStyle w:val="Legenda"/>
        <w:jc w:val="both"/>
        <w:rPr>
          <w:rFonts w:ascii="Times New Roman" w:hAnsi="Times New Roman" w:cs="Times New Roman"/>
          <w:color w:val="auto"/>
          <w:sz w:val="36"/>
          <w:szCs w:val="24"/>
        </w:rPr>
      </w:pPr>
      <w:bookmarkStart w:id="32" w:name="_Toc43311438"/>
      <w:r w:rsidRPr="001257F7">
        <w:rPr>
          <w:rFonts w:ascii="Times New Roman" w:hAnsi="Times New Roman" w:cs="Times New Roman"/>
          <w:color w:val="auto"/>
          <w:sz w:val="24"/>
        </w:rPr>
        <w:t xml:space="preserve">Figura </w:t>
      </w:r>
      <w:r w:rsidR="00653C3B"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00653C3B"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7</w:t>
      </w:r>
      <w:r w:rsidR="00653C3B"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 xml:space="preserve">Diagramas de dispersão dos coeficientes de autocorrelação espacial para </w:t>
      </w:r>
      <w:r w:rsidRPr="001257F7">
        <w:rPr>
          <w:rFonts w:ascii="Times New Roman" w:hAnsi="Times New Roman" w:cs="Times New Roman"/>
          <w:b w:val="0"/>
          <w:i/>
          <w:color w:val="auto"/>
          <w:sz w:val="20"/>
        </w:rPr>
        <w:t xml:space="preserve">D </w:t>
      </w:r>
      <w:r w:rsidR="001257F7" w:rsidRPr="001257F7">
        <w:rPr>
          <w:rFonts w:ascii="Times New Roman" w:hAnsi="Times New Roman" w:cs="Times New Roman"/>
          <w:b w:val="0"/>
          <w:color w:val="auto"/>
          <w:sz w:val="20"/>
        </w:rPr>
        <w:t>do tra</w:t>
      </w:r>
      <w:r w:rsidRPr="001257F7">
        <w:rPr>
          <w:rFonts w:ascii="Times New Roman" w:hAnsi="Times New Roman" w:cs="Times New Roman"/>
          <w:b w:val="0"/>
          <w:color w:val="auto"/>
          <w:sz w:val="20"/>
        </w:rPr>
        <w:t>n</w:t>
      </w:r>
      <w:r w:rsidR="001257F7" w:rsidRPr="001257F7">
        <w:rPr>
          <w:rFonts w:ascii="Times New Roman" w:hAnsi="Times New Roman" w:cs="Times New Roman"/>
          <w:b w:val="0"/>
          <w:color w:val="auto"/>
          <w:sz w:val="20"/>
        </w:rPr>
        <w:t>s</w:t>
      </w:r>
      <w:r w:rsidRPr="001257F7">
        <w:rPr>
          <w:rFonts w:ascii="Times New Roman" w:hAnsi="Times New Roman" w:cs="Times New Roman"/>
          <w:b w:val="0"/>
          <w:color w:val="auto"/>
          <w:sz w:val="20"/>
        </w:rPr>
        <w:t>porte público agregado nas zonas de origem e de destino. Elaboração própria.</w:t>
      </w:r>
      <w:bookmarkEnd w:id="32"/>
    </w:p>
    <w:p w:rsidR="001257F7" w:rsidRPr="00FB2DAA" w:rsidRDefault="00483862" w:rsidP="001257F7">
      <w:pPr>
        <w:spacing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É </w:t>
      </w:r>
      <w:r w:rsidR="00BE04E8" w:rsidRPr="00FB2DAA">
        <w:rPr>
          <w:rFonts w:ascii="Times New Roman" w:hAnsi="Times New Roman" w:cs="Times New Roman"/>
          <w:sz w:val="24"/>
          <w:szCs w:val="24"/>
        </w:rPr>
        <w:t>visível</w:t>
      </w:r>
      <w:r w:rsidRPr="00FB2DAA">
        <w:rPr>
          <w:rFonts w:ascii="Times New Roman" w:hAnsi="Times New Roman" w:cs="Times New Roman"/>
          <w:sz w:val="24"/>
          <w:szCs w:val="24"/>
        </w:rPr>
        <w:t xml:space="preserve"> nos mapas LISA que há </w:t>
      </w:r>
      <w:r w:rsidR="00397A98" w:rsidRPr="00FB2DAA">
        <w:rPr>
          <w:rFonts w:ascii="Times New Roman" w:hAnsi="Times New Roman" w:cs="Times New Roman"/>
          <w:sz w:val="24"/>
          <w:szCs w:val="24"/>
        </w:rPr>
        <w:t xml:space="preserve">aproximadamente quatro zonas de clusterização dos dados. Apesar de não serem </w:t>
      </w:r>
      <w:r w:rsidR="00BE04E8" w:rsidRPr="00FB2DAA">
        <w:rPr>
          <w:rFonts w:ascii="Times New Roman" w:hAnsi="Times New Roman" w:cs="Times New Roman"/>
          <w:sz w:val="24"/>
          <w:szCs w:val="24"/>
        </w:rPr>
        <w:t>exatamente</w:t>
      </w:r>
      <w:r w:rsidR="00397A98" w:rsidRPr="00FB2DAA">
        <w:rPr>
          <w:rFonts w:ascii="Times New Roman" w:hAnsi="Times New Roman" w:cs="Times New Roman"/>
          <w:sz w:val="24"/>
          <w:szCs w:val="24"/>
        </w:rPr>
        <w:t xml:space="preserve"> sobrepostas, os dois mapas apresentam zonas de altos valores de </w:t>
      </w:r>
      <w:r w:rsidR="00397A98" w:rsidRPr="00FB2DAA">
        <w:rPr>
          <w:rFonts w:ascii="Times New Roman" w:hAnsi="Times New Roman" w:cs="Times New Roman"/>
          <w:i/>
          <w:sz w:val="24"/>
          <w:szCs w:val="24"/>
        </w:rPr>
        <w:t xml:space="preserve"> D</w:t>
      </w:r>
      <w:r w:rsidR="00397A98" w:rsidRPr="00FB2DAA">
        <w:rPr>
          <w:rFonts w:ascii="Times New Roman" w:hAnsi="Times New Roman" w:cs="Times New Roman"/>
          <w:sz w:val="24"/>
          <w:szCs w:val="24"/>
        </w:rPr>
        <w:t xml:space="preserve"> (que indicam que a simulação superestima os tempos de viagem) para as viagens que partem e chegam na região noroeste, na região norte do centro expandi</w:t>
      </w:r>
      <w:r w:rsidR="00F008F2" w:rsidRPr="00FB2DAA">
        <w:rPr>
          <w:rFonts w:ascii="Times New Roman" w:hAnsi="Times New Roman" w:cs="Times New Roman"/>
          <w:sz w:val="24"/>
          <w:szCs w:val="24"/>
        </w:rPr>
        <w:t>do e na região sul da zona lest</w:t>
      </w:r>
      <w:r w:rsidR="00150973" w:rsidRPr="00FB2DAA">
        <w:rPr>
          <w:rFonts w:ascii="Times New Roman" w:hAnsi="Times New Roman" w:cs="Times New Roman"/>
          <w:sz w:val="24"/>
          <w:szCs w:val="24"/>
        </w:rPr>
        <w:t>e</w:t>
      </w:r>
      <w:r w:rsidR="00F008F2" w:rsidRPr="00FB2DAA">
        <w:rPr>
          <w:rFonts w:ascii="Times New Roman" w:hAnsi="Times New Roman" w:cs="Times New Roman"/>
          <w:sz w:val="24"/>
          <w:szCs w:val="24"/>
        </w:rPr>
        <w:t>; Há ainda</w:t>
      </w:r>
      <w:r w:rsidR="00150973" w:rsidRPr="00FB2DAA">
        <w:rPr>
          <w:rFonts w:ascii="Times New Roman" w:hAnsi="Times New Roman" w:cs="Times New Roman"/>
          <w:sz w:val="24"/>
          <w:szCs w:val="24"/>
        </w:rPr>
        <w:t xml:space="preserve"> um pequeno clus</w:t>
      </w:r>
      <w:r w:rsidR="00824499" w:rsidRPr="00FB2DAA">
        <w:rPr>
          <w:rFonts w:ascii="Times New Roman" w:hAnsi="Times New Roman" w:cs="Times New Roman"/>
          <w:sz w:val="24"/>
          <w:szCs w:val="24"/>
        </w:rPr>
        <w:t>te</w:t>
      </w:r>
      <w:r w:rsidR="00150973" w:rsidRPr="00FB2DAA">
        <w:rPr>
          <w:rFonts w:ascii="Times New Roman" w:hAnsi="Times New Roman" w:cs="Times New Roman"/>
          <w:sz w:val="24"/>
          <w:szCs w:val="24"/>
        </w:rPr>
        <w:t>r ao sul do cen</w:t>
      </w:r>
      <w:r w:rsidR="00F008F2" w:rsidRPr="00FB2DAA">
        <w:rPr>
          <w:rFonts w:ascii="Times New Roman" w:hAnsi="Times New Roman" w:cs="Times New Roman"/>
          <w:sz w:val="24"/>
          <w:szCs w:val="24"/>
        </w:rPr>
        <w:t>t</w:t>
      </w:r>
      <w:r w:rsidR="00150973" w:rsidRPr="00FB2DAA">
        <w:rPr>
          <w:rFonts w:ascii="Times New Roman" w:hAnsi="Times New Roman" w:cs="Times New Roman"/>
          <w:sz w:val="24"/>
          <w:szCs w:val="24"/>
        </w:rPr>
        <w:t>ro expandido. Há também um cluster de baixos  valores</w:t>
      </w:r>
      <w:r w:rsidR="00F008F2" w:rsidRPr="00FB2DAA">
        <w:rPr>
          <w:rFonts w:ascii="Times New Roman" w:hAnsi="Times New Roman" w:cs="Times New Roman"/>
          <w:sz w:val="24"/>
          <w:szCs w:val="24"/>
        </w:rPr>
        <w:t xml:space="preserve"> de </w:t>
      </w:r>
      <w:r w:rsidR="00F008F2" w:rsidRPr="00FB2DAA">
        <w:rPr>
          <w:rFonts w:ascii="Times New Roman" w:hAnsi="Times New Roman" w:cs="Times New Roman"/>
          <w:i/>
          <w:sz w:val="24"/>
          <w:szCs w:val="24"/>
        </w:rPr>
        <w:t>D</w:t>
      </w:r>
      <w:r w:rsidR="00150973" w:rsidRPr="00FB2DAA">
        <w:rPr>
          <w:rFonts w:ascii="Times New Roman" w:hAnsi="Times New Roman" w:cs="Times New Roman"/>
          <w:sz w:val="24"/>
          <w:szCs w:val="24"/>
        </w:rPr>
        <w:t xml:space="preserve"> (que indica que a simulação subestima os tempos de viagem) na região norte da zona leste. Há um pequeno </w:t>
      </w:r>
      <w:r w:rsidR="00BE04E8" w:rsidRPr="00FB2DAA">
        <w:rPr>
          <w:rFonts w:ascii="Times New Roman" w:hAnsi="Times New Roman" w:cs="Times New Roman"/>
          <w:sz w:val="24"/>
          <w:szCs w:val="24"/>
        </w:rPr>
        <w:t>núcleo</w:t>
      </w:r>
      <w:r w:rsidR="00150973" w:rsidRPr="00FB2DAA">
        <w:rPr>
          <w:rFonts w:ascii="Times New Roman" w:hAnsi="Times New Roman" w:cs="Times New Roman"/>
          <w:sz w:val="24"/>
          <w:szCs w:val="24"/>
        </w:rPr>
        <w:t xml:space="preserve"> de valores baixos no centro da cidade, mas que só aparece na agregação em torno da origem. O fato de haver essa sobreposição pode indicar que as medidas altas e baixas de diferença são d</w:t>
      </w:r>
      <w:r w:rsidR="00A42AAD" w:rsidRPr="00FB2DAA">
        <w:rPr>
          <w:rFonts w:ascii="Times New Roman" w:hAnsi="Times New Roman" w:cs="Times New Roman"/>
          <w:sz w:val="24"/>
          <w:szCs w:val="24"/>
        </w:rPr>
        <w:t>e</w:t>
      </w:r>
      <w:r w:rsidR="00150973" w:rsidRPr="00FB2DAA">
        <w:rPr>
          <w:rFonts w:ascii="Times New Roman" w:hAnsi="Times New Roman" w:cs="Times New Roman"/>
          <w:sz w:val="24"/>
          <w:szCs w:val="24"/>
        </w:rPr>
        <w:t>vidas à viagens feitas localmente, que impactam</w:t>
      </w:r>
      <w:r w:rsidR="00A42AAD" w:rsidRPr="00FB2DAA">
        <w:rPr>
          <w:rFonts w:ascii="Times New Roman" w:hAnsi="Times New Roman" w:cs="Times New Roman"/>
          <w:sz w:val="24"/>
          <w:szCs w:val="24"/>
        </w:rPr>
        <w:t xml:space="preserve"> </w:t>
      </w:r>
      <w:r w:rsidR="00150973" w:rsidRPr="00FB2DAA">
        <w:rPr>
          <w:rFonts w:ascii="Times New Roman" w:hAnsi="Times New Roman" w:cs="Times New Roman"/>
          <w:sz w:val="24"/>
          <w:szCs w:val="24"/>
        </w:rPr>
        <w:t xml:space="preserve"> tanto a origem como o destino das</w:t>
      </w:r>
      <w:r w:rsidR="00F008F2" w:rsidRPr="00FB2DAA">
        <w:rPr>
          <w:rFonts w:ascii="Times New Roman" w:hAnsi="Times New Roman" w:cs="Times New Roman"/>
          <w:sz w:val="24"/>
          <w:szCs w:val="24"/>
        </w:rPr>
        <w:t xml:space="preserve"> viagens. Uma outra possibilidade para  explicar essa sobreposição é que a agregação de viagens em momentos diferentes do dia pode ter um efeito</w:t>
      </w:r>
      <w:r w:rsidR="00B05260" w:rsidRPr="00FB2DAA">
        <w:rPr>
          <w:rFonts w:ascii="Times New Roman" w:hAnsi="Times New Roman" w:cs="Times New Roman"/>
          <w:sz w:val="24"/>
          <w:szCs w:val="24"/>
        </w:rPr>
        <w:t xml:space="preserve"> de</w:t>
      </w:r>
      <w:r w:rsidR="00F008F2" w:rsidRPr="00FB2DAA">
        <w:rPr>
          <w:rFonts w:ascii="Times New Roman" w:hAnsi="Times New Roman" w:cs="Times New Roman"/>
          <w:sz w:val="24"/>
          <w:szCs w:val="24"/>
        </w:rPr>
        <w:t xml:space="preserve"> aumentar  a distância entre a previsão e a mobilidade verificada na OD, ainda mais se na região houver grande variação nos tempos de viagem durante o dia. Como a medida de tempo simulada comparada ao tempo</w:t>
      </w:r>
      <w:r w:rsidR="00BE04E8">
        <w:rPr>
          <w:rFonts w:ascii="Times New Roman" w:hAnsi="Times New Roman" w:cs="Times New Roman"/>
          <w:sz w:val="24"/>
          <w:szCs w:val="24"/>
        </w:rPr>
        <w:t xml:space="preserve"> </w:t>
      </w:r>
      <w:r w:rsidR="00F008F2" w:rsidRPr="00FB2DAA">
        <w:rPr>
          <w:rFonts w:ascii="Times New Roman" w:hAnsi="Times New Roman" w:cs="Times New Roman"/>
          <w:sz w:val="24"/>
          <w:szCs w:val="24"/>
        </w:rPr>
        <w:t xml:space="preserve">da viagem OD é uma média de todas as viagens próximas, pode haver uma compensação das medidas simuladas capaz de impactar na medida da diferença. Nas </w:t>
      </w:r>
      <w:r w:rsidR="00B05260" w:rsidRPr="00FB2DAA">
        <w:rPr>
          <w:rFonts w:ascii="Times New Roman" w:hAnsi="Times New Roman" w:cs="Times New Roman"/>
          <w:sz w:val="24"/>
          <w:szCs w:val="24"/>
        </w:rPr>
        <w:t>r</w:t>
      </w:r>
      <w:r w:rsidR="00F008F2" w:rsidRPr="00FB2DAA">
        <w:rPr>
          <w:rFonts w:ascii="Times New Roman" w:hAnsi="Times New Roman" w:cs="Times New Roman"/>
          <w:sz w:val="24"/>
          <w:szCs w:val="24"/>
        </w:rPr>
        <w:t>egiões que são alvo de lentidões localizadas no tempo, essa média de viagens simuladas po</w:t>
      </w:r>
      <w:r w:rsidR="00B05260" w:rsidRPr="00FB2DAA">
        <w:rPr>
          <w:rFonts w:ascii="Times New Roman" w:hAnsi="Times New Roman" w:cs="Times New Roman"/>
          <w:sz w:val="24"/>
          <w:szCs w:val="24"/>
        </w:rPr>
        <w:t xml:space="preserve">de considerar viagens em tempos não </w:t>
      </w:r>
      <w:r w:rsidR="00BE04E8" w:rsidRPr="00FB2DAA">
        <w:rPr>
          <w:rFonts w:ascii="Times New Roman" w:hAnsi="Times New Roman" w:cs="Times New Roman"/>
          <w:sz w:val="24"/>
          <w:szCs w:val="24"/>
        </w:rPr>
        <w:t>compatíveis</w:t>
      </w:r>
      <w:r w:rsidR="00B05260" w:rsidRPr="00FB2DAA">
        <w:rPr>
          <w:rFonts w:ascii="Times New Roman" w:hAnsi="Times New Roman" w:cs="Times New Roman"/>
          <w:sz w:val="24"/>
          <w:szCs w:val="24"/>
        </w:rPr>
        <w:t xml:space="preserve"> com o tempo da viagem OD. Apesar da perda de </w:t>
      </w:r>
      <w:r w:rsidR="00BE04E8" w:rsidRPr="00FB2DAA">
        <w:rPr>
          <w:rFonts w:ascii="Times New Roman" w:hAnsi="Times New Roman" w:cs="Times New Roman"/>
          <w:sz w:val="24"/>
          <w:szCs w:val="24"/>
        </w:rPr>
        <w:t>viagens</w:t>
      </w:r>
      <w:r w:rsidR="00B05260" w:rsidRPr="00FB2DAA">
        <w:rPr>
          <w:rFonts w:ascii="Times New Roman" w:hAnsi="Times New Roman" w:cs="Times New Roman"/>
          <w:sz w:val="24"/>
          <w:szCs w:val="24"/>
        </w:rPr>
        <w:t xml:space="preserve">, o </w:t>
      </w:r>
      <w:r w:rsidR="00F008F2" w:rsidRPr="00FB2DAA">
        <w:rPr>
          <w:rFonts w:ascii="Times New Roman" w:hAnsi="Times New Roman" w:cs="Times New Roman"/>
          <w:sz w:val="24"/>
          <w:szCs w:val="24"/>
        </w:rPr>
        <w:t xml:space="preserve">cenário com restrição de tempo </w:t>
      </w:r>
      <w:r w:rsidR="00B05260" w:rsidRPr="00FB2DAA">
        <w:rPr>
          <w:rFonts w:ascii="Times New Roman" w:hAnsi="Times New Roman" w:cs="Times New Roman"/>
          <w:sz w:val="24"/>
          <w:szCs w:val="24"/>
        </w:rPr>
        <w:t>para o pareamento d</w:t>
      </w:r>
      <w:r w:rsidR="00F008F2" w:rsidRPr="00FB2DAA">
        <w:rPr>
          <w:rFonts w:ascii="Times New Roman" w:hAnsi="Times New Roman" w:cs="Times New Roman"/>
          <w:sz w:val="24"/>
          <w:szCs w:val="24"/>
        </w:rPr>
        <w:t>as viagens ajuda a verificar a robus</w:t>
      </w:r>
      <w:r w:rsidR="00B05260" w:rsidRPr="00FB2DAA">
        <w:rPr>
          <w:rFonts w:ascii="Times New Roman" w:hAnsi="Times New Roman" w:cs="Times New Roman"/>
          <w:sz w:val="24"/>
          <w:szCs w:val="24"/>
        </w:rPr>
        <w:t xml:space="preserve">tez das informações encontradas, no sentido que ele evita esse efeito de </w:t>
      </w:r>
      <w:r w:rsidR="00BE04E8" w:rsidRPr="00FB2DAA">
        <w:rPr>
          <w:rFonts w:ascii="Times New Roman" w:hAnsi="Times New Roman" w:cs="Times New Roman"/>
          <w:sz w:val="24"/>
          <w:szCs w:val="24"/>
        </w:rPr>
        <w:t>comparar</w:t>
      </w:r>
      <w:r w:rsidR="00B05260" w:rsidRPr="00FB2DAA">
        <w:rPr>
          <w:rFonts w:ascii="Times New Roman" w:hAnsi="Times New Roman" w:cs="Times New Roman"/>
          <w:sz w:val="24"/>
          <w:szCs w:val="24"/>
        </w:rPr>
        <w:t xml:space="preserve"> viagens muito diferentes. </w:t>
      </w:r>
      <w:r w:rsidR="00BE04E8">
        <w:rPr>
          <w:rFonts w:ascii="Times New Roman" w:hAnsi="Times New Roman" w:cs="Times New Roman"/>
          <w:sz w:val="24"/>
          <w:szCs w:val="24"/>
        </w:rPr>
        <w:t xml:space="preserve"> Os gráficos na Figura 9</w:t>
      </w:r>
      <w:r w:rsidR="00F008F2" w:rsidRPr="00FB2DAA">
        <w:rPr>
          <w:rFonts w:ascii="Times New Roman" w:hAnsi="Times New Roman" w:cs="Times New Roman"/>
          <w:sz w:val="24"/>
          <w:szCs w:val="24"/>
        </w:rPr>
        <w:t xml:space="preserve"> são referentes aos diagramas de espalhamento do cenário de restrição de tempo para </w:t>
      </w:r>
      <w:r w:rsidR="00BE04E8" w:rsidRPr="00FB2DAA">
        <w:rPr>
          <w:rFonts w:ascii="Times New Roman" w:hAnsi="Times New Roman" w:cs="Times New Roman"/>
          <w:sz w:val="24"/>
          <w:szCs w:val="24"/>
        </w:rPr>
        <w:t>transporte</w:t>
      </w:r>
      <w:r w:rsidR="00F008F2" w:rsidRPr="00FB2DAA">
        <w:rPr>
          <w:rFonts w:ascii="Times New Roman" w:hAnsi="Times New Roman" w:cs="Times New Roman"/>
          <w:sz w:val="24"/>
          <w:szCs w:val="24"/>
        </w:rPr>
        <w:t xml:space="preserve"> público, assi</w:t>
      </w:r>
      <w:r w:rsidR="00BE04E8">
        <w:rPr>
          <w:rFonts w:ascii="Times New Roman" w:hAnsi="Times New Roman" w:cs="Times New Roman"/>
          <w:sz w:val="24"/>
          <w:szCs w:val="24"/>
        </w:rPr>
        <w:t>m como os mapas LISA na Figura 10</w:t>
      </w:r>
      <w:r w:rsidR="00F008F2" w:rsidRPr="00FB2DAA">
        <w:rPr>
          <w:rFonts w:ascii="Times New Roman" w:hAnsi="Times New Roman" w:cs="Times New Roman"/>
          <w:sz w:val="24"/>
          <w:szCs w:val="24"/>
        </w:rPr>
        <w:t>.</w:t>
      </w:r>
      <w:r w:rsidR="001257F7">
        <w:rPr>
          <w:rFonts w:ascii="Times New Roman" w:hAnsi="Times New Roman" w:cs="Times New Roman"/>
          <w:sz w:val="24"/>
          <w:szCs w:val="24"/>
        </w:rPr>
        <w:t xml:space="preserve"> </w:t>
      </w:r>
      <w:r w:rsidR="001257F7" w:rsidRPr="00FB2DAA">
        <w:rPr>
          <w:rFonts w:ascii="Times New Roman" w:hAnsi="Times New Roman" w:cs="Times New Roman"/>
          <w:sz w:val="24"/>
          <w:szCs w:val="24"/>
        </w:rPr>
        <w:t xml:space="preserve">É </w:t>
      </w:r>
      <w:r w:rsidR="00BE04E8" w:rsidRPr="00FB2DAA">
        <w:rPr>
          <w:rFonts w:ascii="Times New Roman" w:hAnsi="Times New Roman" w:cs="Times New Roman"/>
          <w:sz w:val="24"/>
          <w:szCs w:val="24"/>
        </w:rPr>
        <w:t>visível</w:t>
      </w:r>
      <w:r w:rsidR="001257F7" w:rsidRPr="00FB2DAA">
        <w:rPr>
          <w:rFonts w:ascii="Times New Roman" w:hAnsi="Times New Roman" w:cs="Times New Roman"/>
          <w:sz w:val="24"/>
          <w:szCs w:val="24"/>
        </w:rPr>
        <w:t xml:space="preserve"> pelos diagramas que há uma redução da clusterização. Na agregação pela origem, a redução parece </w:t>
      </w:r>
      <w:r w:rsidR="001257F7" w:rsidRPr="00FB2DAA">
        <w:rPr>
          <w:rFonts w:ascii="Times New Roman" w:hAnsi="Times New Roman" w:cs="Times New Roman"/>
          <w:sz w:val="24"/>
          <w:szCs w:val="24"/>
        </w:rPr>
        <w:lastRenderedPageBreak/>
        <w:t xml:space="preserve">pequena: o índice de Moran Global caiu de 0,3295 para 0,3024. Já para a agregação nas zonas de destino a redução foi maior, de 0,2546 para 0,1654.  Os mapas LISA na Figura </w:t>
      </w:r>
      <w:r w:rsidR="00BE04E8">
        <w:rPr>
          <w:rFonts w:ascii="Times New Roman" w:hAnsi="Times New Roman" w:cs="Times New Roman"/>
          <w:sz w:val="24"/>
          <w:szCs w:val="24"/>
        </w:rPr>
        <w:t>10</w:t>
      </w:r>
      <w:r w:rsidR="001257F7" w:rsidRPr="00FB2DAA">
        <w:rPr>
          <w:rFonts w:ascii="Times New Roman" w:hAnsi="Times New Roman" w:cs="Times New Roman"/>
          <w:sz w:val="24"/>
          <w:szCs w:val="24"/>
        </w:rPr>
        <w:t xml:space="preserve"> mostram a distribuição espacial das autocorrelações espaciais. </w:t>
      </w:r>
    </w:p>
    <w:p w:rsidR="001257F7" w:rsidRDefault="001257F7" w:rsidP="001257F7">
      <w:pPr>
        <w:spacing w:line="240" w:lineRule="auto"/>
        <w:jc w:val="both"/>
        <w:rPr>
          <w:rFonts w:ascii="Times New Roman" w:hAnsi="Times New Roman" w:cs="Times New Roman"/>
          <w:sz w:val="24"/>
          <w:szCs w:val="24"/>
        </w:rPr>
      </w:pPr>
    </w:p>
    <w:p w:rsidR="001257F7" w:rsidRDefault="0076067A" w:rsidP="001257F7">
      <w:pPr>
        <w:spacing w:line="240" w:lineRule="auto"/>
        <w:jc w:val="both"/>
      </w:pPr>
      <w:r w:rsidRPr="00FB2DAA">
        <w:rPr>
          <w:rFonts w:ascii="Times New Roman" w:hAnsi="Times New Roman" w:cs="Times New Roman"/>
          <w:noProof/>
          <w:sz w:val="24"/>
          <w:szCs w:val="24"/>
          <w:lang w:eastAsia="pt-BR"/>
        </w:rPr>
        <w:drawing>
          <wp:inline distT="0" distB="0" distL="0" distR="0">
            <wp:extent cx="2844000" cy="4540759"/>
            <wp:effectExtent l="19050" t="0" r="0" b="0"/>
            <wp:docPr id="60" name="Imagem 28" descr="C:\Users\Administrador\Desktop\tcc\705_LISA_difOr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dor\Desktop\tcc\705_LISA_difOrPb.jpeg"/>
                    <pic:cNvPicPr>
                      <a:picLocks noChangeAspect="1" noChangeArrowheads="1"/>
                    </pic:cNvPicPr>
                  </pic:nvPicPr>
                  <pic:blipFill>
                    <a:blip r:embed="rId22"/>
                    <a:srcRect/>
                    <a:stretch>
                      <a:fillRect/>
                    </a:stretch>
                  </pic:blipFill>
                  <pic:spPr bwMode="auto">
                    <a:xfrm>
                      <a:off x="0" y="0"/>
                      <a:ext cx="2844000" cy="4540759"/>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844000" cy="4551376"/>
            <wp:effectExtent l="19050" t="0" r="0" b="0"/>
            <wp:docPr id="61" name="Imagem 29" descr="C:\Users\Administrador\Desktop\tcc\701_LISA_dfDst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dor\Desktop\tcc\701_LISA_dfDstPb.jpeg"/>
                    <pic:cNvPicPr>
                      <a:picLocks noChangeAspect="1" noChangeArrowheads="1"/>
                    </pic:cNvPicPr>
                  </pic:nvPicPr>
                  <pic:blipFill>
                    <a:blip r:embed="rId23"/>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DC15A0" w:rsidRPr="001257F7" w:rsidRDefault="001257F7" w:rsidP="001257F7">
      <w:pPr>
        <w:pStyle w:val="Legenda"/>
        <w:jc w:val="both"/>
        <w:rPr>
          <w:rFonts w:ascii="Times New Roman" w:hAnsi="Times New Roman" w:cs="Times New Roman"/>
          <w:color w:val="auto"/>
          <w:sz w:val="36"/>
          <w:szCs w:val="24"/>
        </w:rPr>
      </w:pPr>
      <w:bookmarkStart w:id="33" w:name="_Toc43311439"/>
      <w:r w:rsidRPr="001257F7">
        <w:rPr>
          <w:rFonts w:ascii="Times New Roman" w:hAnsi="Times New Roman" w:cs="Times New Roman"/>
          <w:color w:val="auto"/>
          <w:sz w:val="24"/>
        </w:rPr>
        <w:t xml:space="preserve">Figura </w:t>
      </w:r>
      <w:r w:rsidR="00653C3B"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00653C3B"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8</w:t>
      </w:r>
      <w:r w:rsidR="00653C3B"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 xml:space="preserve">Mapas LISA para </w:t>
      </w:r>
      <w:r w:rsidRPr="001257F7">
        <w:rPr>
          <w:rFonts w:ascii="Times New Roman" w:hAnsi="Times New Roman" w:cs="Times New Roman"/>
          <w:b w:val="0"/>
          <w:i/>
          <w:color w:val="auto"/>
          <w:sz w:val="20"/>
        </w:rPr>
        <w:t>D</w:t>
      </w:r>
      <w:r w:rsidRPr="001257F7">
        <w:rPr>
          <w:rFonts w:ascii="Times New Roman" w:hAnsi="Times New Roman" w:cs="Times New Roman"/>
          <w:b w:val="0"/>
          <w:color w:val="auto"/>
          <w:sz w:val="20"/>
        </w:rPr>
        <w:t xml:space="preserve"> do transporte público agregado nas zonas de origem e de destino. Elaboração própria</w:t>
      </w:r>
      <w:r>
        <w:rPr>
          <w:rFonts w:ascii="Times New Roman" w:hAnsi="Times New Roman" w:cs="Times New Roman"/>
          <w:b w:val="0"/>
          <w:color w:val="auto"/>
          <w:sz w:val="20"/>
        </w:rPr>
        <w:t>.</w:t>
      </w:r>
      <w:bookmarkEnd w:id="33"/>
    </w:p>
    <w:p w:rsidR="001257F7" w:rsidRDefault="0076067A" w:rsidP="001257F7">
      <w:pPr>
        <w:keepNext/>
        <w:spacing w:line="240" w:lineRule="auto"/>
        <w:jc w:val="both"/>
      </w:pPr>
      <w:r w:rsidRPr="00FB2DAA">
        <w:rPr>
          <w:rFonts w:ascii="Times New Roman" w:hAnsi="Times New Roman" w:cs="Times New Roman"/>
          <w:noProof/>
          <w:sz w:val="24"/>
          <w:szCs w:val="24"/>
          <w:lang w:eastAsia="pt-BR"/>
        </w:rPr>
        <w:lastRenderedPageBreak/>
        <w:drawing>
          <wp:inline distT="0" distB="0" distL="0" distR="0">
            <wp:extent cx="2700000" cy="2700000"/>
            <wp:effectExtent l="19050" t="0" r="5100" b="0"/>
            <wp:docPr id="53" name="Imagem 23" descr="C:\Users\Administrador\Desktop\tcc\707_Moran_dfOr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dor\Desktop\tcc\707_Moran_dfOrTRsPb.jpeg"/>
                    <pic:cNvPicPr>
                      <a:picLocks noChangeAspect="1" noChangeArrowheads="1"/>
                    </pic:cNvPicPr>
                  </pic:nvPicPr>
                  <pic:blipFill>
                    <a:blip r:embed="rId24"/>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700000" cy="2700000"/>
            <wp:effectExtent l="19050" t="0" r="5100" b="0"/>
            <wp:docPr id="54" name="Imagem 24" descr="C:\Users\Administrador\Desktop\tcc\703_Moran_dfDst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dor\Desktop\tcc\703_Moran_dfDstTRsPb.jpeg"/>
                    <pic:cNvPicPr>
                      <a:picLocks noChangeAspect="1" noChangeArrowheads="1"/>
                    </pic:cNvPicPr>
                  </pic:nvPicPr>
                  <pic:blipFill>
                    <a:blip r:embed="rId25"/>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1B7E72" w:rsidRPr="001257F7" w:rsidRDefault="001257F7" w:rsidP="001257F7">
      <w:pPr>
        <w:pStyle w:val="Legenda"/>
        <w:jc w:val="both"/>
        <w:rPr>
          <w:rFonts w:ascii="Times New Roman" w:hAnsi="Times New Roman" w:cs="Times New Roman"/>
          <w:color w:val="auto"/>
          <w:sz w:val="24"/>
          <w:szCs w:val="24"/>
        </w:rPr>
      </w:pPr>
      <w:bookmarkStart w:id="34" w:name="_Toc43311440"/>
      <w:r w:rsidRPr="001257F7">
        <w:rPr>
          <w:rFonts w:ascii="Times New Roman" w:hAnsi="Times New Roman" w:cs="Times New Roman"/>
          <w:color w:val="auto"/>
          <w:sz w:val="24"/>
          <w:szCs w:val="24"/>
        </w:rPr>
        <w:t xml:space="preserve">Figura </w:t>
      </w:r>
      <w:r w:rsidR="00653C3B" w:rsidRPr="001257F7">
        <w:rPr>
          <w:rFonts w:ascii="Times New Roman" w:hAnsi="Times New Roman" w:cs="Times New Roman"/>
          <w:color w:val="auto"/>
          <w:sz w:val="24"/>
          <w:szCs w:val="24"/>
        </w:rPr>
        <w:fldChar w:fldCharType="begin"/>
      </w:r>
      <w:r w:rsidRPr="001257F7">
        <w:rPr>
          <w:rFonts w:ascii="Times New Roman" w:hAnsi="Times New Roman" w:cs="Times New Roman"/>
          <w:color w:val="auto"/>
          <w:sz w:val="24"/>
          <w:szCs w:val="24"/>
        </w:rPr>
        <w:instrText xml:space="preserve"> SEQ Figura \* ARABIC </w:instrText>
      </w:r>
      <w:r w:rsidR="00653C3B" w:rsidRPr="001257F7">
        <w:rPr>
          <w:rFonts w:ascii="Times New Roman" w:hAnsi="Times New Roman" w:cs="Times New Roman"/>
          <w:color w:val="auto"/>
          <w:sz w:val="24"/>
          <w:szCs w:val="24"/>
        </w:rPr>
        <w:fldChar w:fldCharType="separate"/>
      </w:r>
      <w:r w:rsidR="00BE04E8">
        <w:rPr>
          <w:rFonts w:ascii="Times New Roman" w:hAnsi="Times New Roman" w:cs="Times New Roman"/>
          <w:noProof/>
          <w:color w:val="auto"/>
          <w:sz w:val="24"/>
          <w:szCs w:val="24"/>
        </w:rPr>
        <w:t>9</w:t>
      </w:r>
      <w:r w:rsidR="00653C3B" w:rsidRPr="001257F7">
        <w:rPr>
          <w:rFonts w:ascii="Times New Roman" w:hAnsi="Times New Roman" w:cs="Times New Roman"/>
          <w:color w:val="auto"/>
          <w:sz w:val="24"/>
          <w:szCs w:val="24"/>
        </w:rPr>
        <w:fldChar w:fldCharType="end"/>
      </w:r>
      <w:r w:rsidRPr="001257F7">
        <w:rPr>
          <w:rFonts w:ascii="Times New Roman" w:hAnsi="Times New Roman" w:cs="Times New Roman"/>
          <w:color w:val="auto"/>
          <w:sz w:val="24"/>
          <w:szCs w:val="24"/>
        </w:rPr>
        <w:t xml:space="preserve">. </w:t>
      </w:r>
      <w:r w:rsidRPr="001257F7">
        <w:rPr>
          <w:rFonts w:ascii="Times New Roman" w:hAnsi="Times New Roman" w:cs="Times New Roman"/>
          <w:b w:val="0"/>
          <w:color w:val="auto"/>
          <w:sz w:val="20"/>
          <w:szCs w:val="24"/>
        </w:rPr>
        <w:t>Diagramas de dispersão dos coeficientes de autocorrelação espacial para D do transporte público no cenário de restrição temporal agregado nas zonas de origem e de destino. Elaboração própria</w:t>
      </w:r>
      <w:r>
        <w:rPr>
          <w:rFonts w:ascii="Times New Roman" w:hAnsi="Times New Roman" w:cs="Times New Roman"/>
          <w:b w:val="0"/>
          <w:color w:val="auto"/>
          <w:sz w:val="20"/>
          <w:szCs w:val="24"/>
        </w:rPr>
        <w:t>.</w:t>
      </w:r>
      <w:bookmarkEnd w:id="34"/>
    </w:p>
    <w:p w:rsidR="001257F7" w:rsidRDefault="00742E7E" w:rsidP="001257F7">
      <w:pPr>
        <w:keepNext/>
        <w:spacing w:line="240" w:lineRule="auto"/>
        <w:jc w:val="both"/>
      </w:pPr>
      <w:r w:rsidRPr="00FB2DAA">
        <w:rPr>
          <w:rFonts w:ascii="Times New Roman" w:hAnsi="Times New Roman" w:cs="Times New Roman"/>
          <w:noProof/>
          <w:sz w:val="24"/>
          <w:szCs w:val="24"/>
          <w:lang w:eastAsia="pt-BR"/>
        </w:rPr>
        <w:drawing>
          <wp:inline distT="0" distB="0" distL="0" distR="0">
            <wp:extent cx="2844000" cy="4551376"/>
            <wp:effectExtent l="19050" t="0" r="0" b="0"/>
            <wp:docPr id="64" name="Imagem 31" descr="C:\Users\Administrador\Desktop\tcc\707_LISA_dfOr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dor\Desktop\tcc\707_LISA_dfOrTRsPb.jpeg"/>
                    <pic:cNvPicPr>
                      <a:picLocks noChangeAspect="1" noChangeArrowheads="1"/>
                    </pic:cNvPicPr>
                  </pic:nvPicPr>
                  <pic:blipFill>
                    <a:blip r:embed="rId26"/>
                    <a:srcRect/>
                    <a:stretch>
                      <a:fillRect/>
                    </a:stretch>
                  </pic:blipFill>
                  <pic:spPr bwMode="auto">
                    <a:xfrm>
                      <a:off x="0" y="0"/>
                      <a:ext cx="2844000" cy="4551376"/>
                    </a:xfrm>
                    <a:prstGeom prst="rect">
                      <a:avLst/>
                    </a:prstGeom>
                    <a:noFill/>
                    <a:ln w="9525">
                      <a:noFill/>
                      <a:miter lim="800000"/>
                      <a:headEnd/>
                      <a:tailEnd/>
                    </a:ln>
                  </pic:spPr>
                </pic:pic>
              </a:graphicData>
            </a:graphic>
          </wp:inline>
        </w:drawing>
      </w:r>
      <w:r w:rsidRPr="00FB2DAA">
        <w:rPr>
          <w:rFonts w:ascii="Times New Roman" w:hAnsi="Times New Roman" w:cs="Times New Roman"/>
          <w:noProof/>
          <w:sz w:val="24"/>
          <w:szCs w:val="24"/>
          <w:lang w:eastAsia="pt-BR"/>
        </w:rPr>
        <w:drawing>
          <wp:inline distT="0" distB="0" distL="0" distR="0">
            <wp:extent cx="2844000" cy="4551376"/>
            <wp:effectExtent l="19050" t="0" r="0" b="0"/>
            <wp:docPr id="62" name="Imagem 30" descr="C:\Users\Administrador\Desktop\tcc\703_LISA_dfDstTRsP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dor\Desktop\tcc\703_LISA_dfDstTRsPb.jpeg"/>
                    <pic:cNvPicPr>
                      <a:picLocks noChangeAspect="1" noChangeArrowheads="1"/>
                    </pic:cNvPicPr>
                  </pic:nvPicPr>
                  <pic:blipFill>
                    <a:blip r:embed="rId27"/>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824499" w:rsidRPr="001257F7" w:rsidRDefault="001257F7" w:rsidP="001257F7">
      <w:pPr>
        <w:pStyle w:val="Legenda"/>
        <w:jc w:val="both"/>
        <w:rPr>
          <w:rFonts w:ascii="Times New Roman" w:hAnsi="Times New Roman" w:cs="Times New Roman"/>
          <w:color w:val="auto"/>
          <w:sz w:val="36"/>
          <w:szCs w:val="24"/>
        </w:rPr>
      </w:pPr>
      <w:bookmarkStart w:id="35" w:name="_Toc43311441"/>
      <w:r w:rsidRPr="001257F7">
        <w:rPr>
          <w:rFonts w:ascii="Times New Roman" w:hAnsi="Times New Roman" w:cs="Times New Roman"/>
          <w:color w:val="auto"/>
          <w:sz w:val="24"/>
        </w:rPr>
        <w:t xml:space="preserve">Figura </w:t>
      </w:r>
      <w:r w:rsidR="00653C3B"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00653C3B"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10</w:t>
      </w:r>
      <w:r w:rsidR="00653C3B"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w:t>
      </w:r>
      <w:r>
        <w:rPr>
          <w:rFonts w:ascii="Times New Roman" w:hAnsi="Times New Roman" w:cs="Times New Roman"/>
          <w:color w:val="auto"/>
          <w:sz w:val="24"/>
        </w:rPr>
        <w:t xml:space="preserve"> </w:t>
      </w:r>
      <w:r w:rsidRPr="001257F7">
        <w:rPr>
          <w:rFonts w:ascii="Times New Roman" w:hAnsi="Times New Roman" w:cs="Times New Roman"/>
          <w:b w:val="0"/>
          <w:color w:val="auto"/>
          <w:sz w:val="20"/>
        </w:rPr>
        <w:t>Mapas LISA para D do transporte público no cenário de restrição temporal agregado nas zonas de origem e de destino. Elaboração própria.</w:t>
      </w:r>
      <w:bookmarkEnd w:id="35"/>
    </w:p>
    <w:p w:rsidR="00E81550" w:rsidRPr="00FB2DAA" w:rsidRDefault="00E81550" w:rsidP="00FB2DAA">
      <w:pPr>
        <w:spacing w:line="240" w:lineRule="auto"/>
        <w:jc w:val="both"/>
        <w:rPr>
          <w:rFonts w:ascii="Times New Roman" w:hAnsi="Times New Roman" w:cs="Times New Roman"/>
        </w:rPr>
      </w:pPr>
    </w:p>
    <w:p w:rsidR="00894D21" w:rsidRPr="00FB2DAA" w:rsidRDefault="00E81550" w:rsidP="00FB2DAA">
      <w:pP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lastRenderedPageBreak/>
        <w:t>Os mapas LISA apresenta</w:t>
      </w:r>
      <w:r w:rsidR="00B05260" w:rsidRPr="00FB2DAA">
        <w:rPr>
          <w:rFonts w:ascii="Times New Roman" w:hAnsi="Times New Roman" w:cs="Times New Roman"/>
          <w:sz w:val="24"/>
          <w:szCs w:val="24"/>
        </w:rPr>
        <w:t>m</w:t>
      </w:r>
      <w:r w:rsidRPr="00FB2DAA">
        <w:rPr>
          <w:rFonts w:ascii="Times New Roman" w:hAnsi="Times New Roman" w:cs="Times New Roman"/>
          <w:sz w:val="24"/>
          <w:szCs w:val="24"/>
        </w:rPr>
        <w:t xml:space="preserve"> um cenário semelhante a</w:t>
      </w:r>
      <w:r w:rsidR="00B05260" w:rsidRPr="00FB2DAA">
        <w:rPr>
          <w:rFonts w:ascii="Times New Roman" w:hAnsi="Times New Roman" w:cs="Times New Roman"/>
          <w:sz w:val="24"/>
          <w:szCs w:val="24"/>
        </w:rPr>
        <w:t xml:space="preserve">o apresentado </w:t>
      </w:r>
      <w:r w:rsidRPr="00FB2DAA">
        <w:rPr>
          <w:rFonts w:ascii="Times New Roman" w:hAnsi="Times New Roman" w:cs="Times New Roman"/>
          <w:sz w:val="24"/>
          <w:szCs w:val="24"/>
        </w:rPr>
        <w:t>p</w:t>
      </w:r>
      <w:r w:rsidR="00B05260" w:rsidRPr="00FB2DAA">
        <w:rPr>
          <w:rFonts w:ascii="Times New Roman" w:hAnsi="Times New Roman" w:cs="Times New Roman"/>
          <w:sz w:val="24"/>
          <w:szCs w:val="24"/>
        </w:rPr>
        <w:t>a</w:t>
      </w:r>
      <w:r w:rsidRPr="00FB2DAA">
        <w:rPr>
          <w:rFonts w:ascii="Times New Roman" w:hAnsi="Times New Roman" w:cs="Times New Roman"/>
          <w:sz w:val="24"/>
          <w:szCs w:val="24"/>
        </w:rPr>
        <w:t xml:space="preserve">ra o cenário sem restrição temporal. No caso da origem a localização dos clusters é quase a mesma, com variações no tamanho, que foi em geral reduzido. Aparecem </w:t>
      </w:r>
      <w:r w:rsidR="00074851" w:rsidRPr="00FB2DAA">
        <w:rPr>
          <w:rFonts w:ascii="Times New Roman" w:hAnsi="Times New Roman" w:cs="Times New Roman"/>
          <w:sz w:val="24"/>
          <w:szCs w:val="24"/>
        </w:rPr>
        <w:t>novos clusters, relativamente pequenos, no sudoeste do município. Na agregação dos destinos</w:t>
      </w:r>
      <w:r w:rsidR="00894D21" w:rsidRPr="00FB2DAA">
        <w:rPr>
          <w:rFonts w:ascii="Times New Roman" w:hAnsi="Times New Roman" w:cs="Times New Roman"/>
          <w:sz w:val="24"/>
          <w:szCs w:val="24"/>
        </w:rPr>
        <w:t>, se re</w:t>
      </w:r>
      <w:r w:rsidR="00B05260" w:rsidRPr="00FB2DAA">
        <w:rPr>
          <w:rFonts w:ascii="Times New Roman" w:hAnsi="Times New Roman" w:cs="Times New Roman"/>
          <w:sz w:val="24"/>
          <w:szCs w:val="24"/>
        </w:rPr>
        <w:t>p</w:t>
      </w:r>
      <w:r w:rsidR="00894D21" w:rsidRPr="00FB2DAA">
        <w:rPr>
          <w:rFonts w:ascii="Times New Roman" w:hAnsi="Times New Roman" w:cs="Times New Roman"/>
          <w:sz w:val="24"/>
          <w:szCs w:val="24"/>
        </w:rPr>
        <w:t xml:space="preserve">etem os maiores clusters do cenário sem restrição de tempo, que coincidem com clusters da agregação na origem. </w:t>
      </w:r>
    </w:p>
    <w:p w:rsidR="00894D21" w:rsidRPr="00FB2DAA" w:rsidRDefault="00894D21" w:rsidP="00FB2DAA">
      <w:pPr>
        <w:spacing w:after="0" w:line="240" w:lineRule="auto"/>
        <w:jc w:val="both"/>
        <w:rPr>
          <w:rFonts w:ascii="Times New Roman" w:hAnsi="Times New Roman" w:cs="Times New Roman"/>
          <w:sz w:val="24"/>
          <w:szCs w:val="24"/>
        </w:rPr>
      </w:pPr>
      <w:r w:rsidRPr="00FB2DAA">
        <w:rPr>
          <w:rFonts w:ascii="Times New Roman" w:hAnsi="Times New Roman" w:cs="Times New Roman"/>
          <w:sz w:val="24"/>
          <w:szCs w:val="24"/>
        </w:rPr>
        <w:tab/>
        <w:t xml:space="preserve">O  que esses </w:t>
      </w:r>
      <w:r w:rsidR="00B05260" w:rsidRPr="00FB2DAA">
        <w:rPr>
          <w:rFonts w:ascii="Times New Roman" w:hAnsi="Times New Roman" w:cs="Times New Roman"/>
          <w:sz w:val="24"/>
          <w:szCs w:val="24"/>
        </w:rPr>
        <w:t>r</w:t>
      </w:r>
      <w:r w:rsidRPr="00FB2DAA">
        <w:rPr>
          <w:rFonts w:ascii="Times New Roman" w:hAnsi="Times New Roman" w:cs="Times New Roman"/>
          <w:sz w:val="24"/>
          <w:szCs w:val="24"/>
        </w:rPr>
        <w:t>esultados pare</w:t>
      </w:r>
      <w:r w:rsidR="00B05260" w:rsidRPr="00FB2DAA">
        <w:rPr>
          <w:rFonts w:ascii="Times New Roman" w:hAnsi="Times New Roman" w:cs="Times New Roman"/>
          <w:sz w:val="24"/>
          <w:szCs w:val="24"/>
        </w:rPr>
        <w:t>cem indicar é que há uma variaçã</w:t>
      </w:r>
      <w:r w:rsidRPr="00FB2DAA">
        <w:rPr>
          <w:rFonts w:ascii="Times New Roman" w:hAnsi="Times New Roman" w:cs="Times New Roman"/>
          <w:sz w:val="24"/>
          <w:szCs w:val="24"/>
        </w:rPr>
        <w:t xml:space="preserve">o consistente da medida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em certas regiões do município. Isso é um sinal de que há uma diferença espacialmen</w:t>
      </w:r>
      <w:r w:rsidR="00B05260" w:rsidRPr="00FB2DAA">
        <w:rPr>
          <w:rFonts w:ascii="Times New Roman" w:hAnsi="Times New Roman" w:cs="Times New Roman"/>
          <w:sz w:val="24"/>
          <w:szCs w:val="24"/>
        </w:rPr>
        <w:t>t</w:t>
      </w:r>
      <w:r w:rsidRPr="00FB2DAA">
        <w:rPr>
          <w:rFonts w:ascii="Times New Roman" w:hAnsi="Times New Roman" w:cs="Times New Roman"/>
          <w:sz w:val="24"/>
          <w:szCs w:val="24"/>
        </w:rPr>
        <w:t>e localizada entre as medidas realizadas na simulação e a mobilidade verificada através da medida OD. I</w:t>
      </w:r>
      <w:r w:rsidR="00B05260" w:rsidRPr="00FB2DAA">
        <w:rPr>
          <w:rFonts w:ascii="Times New Roman" w:hAnsi="Times New Roman" w:cs="Times New Roman"/>
          <w:sz w:val="24"/>
          <w:szCs w:val="24"/>
        </w:rPr>
        <w:t>sso não quer dizer ainda que o ú</w:t>
      </w:r>
      <w:r w:rsidRPr="00FB2DAA">
        <w:rPr>
          <w:rFonts w:ascii="Times New Roman" w:hAnsi="Times New Roman" w:cs="Times New Roman"/>
          <w:sz w:val="24"/>
          <w:szCs w:val="24"/>
        </w:rPr>
        <w:t>nico fator responsável por essa distribuição é o esp</w:t>
      </w:r>
      <w:r w:rsidR="00B05260" w:rsidRPr="00FB2DAA">
        <w:rPr>
          <w:rFonts w:ascii="Times New Roman" w:hAnsi="Times New Roman" w:cs="Times New Roman"/>
          <w:sz w:val="24"/>
          <w:szCs w:val="24"/>
        </w:rPr>
        <w:t>aço; outras variáveis que també</w:t>
      </w:r>
      <w:r w:rsidRPr="00FB2DAA">
        <w:rPr>
          <w:rFonts w:ascii="Times New Roman" w:hAnsi="Times New Roman" w:cs="Times New Roman"/>
          <w:sz w:val="24"/>
          <w:szCs w:val="24"/>
        </w:rPr>
        <w:t xml:space="preserve">m variem no espaço e que influenciem D podem ser as responsáveis pelo padrão observado. Mas isso requer um esforço de </w:t>
      </w:r>
      <w:r w:rsidR="00BE04E8" w:rsidRPr="00FB2DAA">
        <w:rPr>
          <w:rFonts w:ascii="Times New Roman" w:hAnsi="Times New Roman" w:cs="Times New Roman"/>
          <w:sz w:val="24"/>
          <w:szCs w:val="24"/>
        </w:rPr>
        <w:t>identificação</w:t>
      </w:r>
      <w:r w:rsidRPr="00FB2DAA">
        <w:rPr>
          <w:rFonts w:ascii="Times New Roman" w:hAnsi="Times New Roman" w:cs="Times New Roman"/>
          <w:sz w:val="24"/>
          <w:szCs w:val="24"/>
        </w:rPr>
        <w:t xml:space="preserve"> de potenciais variáveis em um contexto espacializado. De qualquer forma, essa consistência na variação pode levar a vieses em estudo</w:t>
      </w:r>
      <w:r w:rsidR="00B05260" w:rsidRPr="00FB2DAA">
        <w:rPr>
          <w:rFonts w:ascii="Times New Roman" w:hAnsi="Times New Roman" w:cs="Times New Roman"/>
          <w:sz w:val="24"/>
          <w:szCs w:val="24"/>
        </w:rPr>
        <w:t>s</w:t>
      </w:r>
      <w:r w:rsidRPr="00FB2DAA">
        <w:rPr>
          <w:rFonts w:ascii="Times New Roman" w:hAnsi="Times New Roman" w:cs="Times New Roman"/>
          <w:sz w:val="24"/>
          <w:szCs w:val="24"/>
        </w:rPr>
        <w:t xml:space="preserve"> que utilizem as medidas </w:t>
      </w:r>
      <w:r w:rsidR="00BE04E8" w:rsidRPr="00FB2DAA">
        <w:rPr>
          <w:rFonts w:ascii="Times New Roman" w:hAnsi="Times New Roman" w:cs="Times New Roman"/>
          <w:sz w:val="24"/>
          <w:szCs w:val="24"/>
        </w:rPr>
        <w:t>simuladas</w:t>
      </w:r>
      <w:r w:rsidRPr="00FB2DAA">
        <w:rPr>
          <w:rFonts w:ascii="Times New Roman" w:hAnsi="Times New Roman" w:cs="Times New Roman"/>
          <w:sz w:val="24"/>
          <w:szCs w:val="24"/>
        </w:rPr>
        <w:t xml:space="preserve"> de mobilidade para o </w:t>
      </w:r>
      <w:r w:rsidR="00BE04E8" w:rsidRPr="00FB2DAA">
        <w:rPr>
          <w:rFonts w:ascii="Times New Roman" w:hAnsi="Times New Roman" w:cs="Times New Roman"/>
          <w:sz w:val="24"/>
          <w:szCs w:val="24"/>
        </w:rPr>
        <w:t>transporte</w:t>
      </w:r>
      <w:r w:rsidRPr="00FB2DAA">
        <w:rPr>
          <w:rFonts w:ascii="Times New Roman" w:hAnsi="Times New Roman" w:cs="Times New Roman"/>
          <w:sz w:val="24"/>
          <w:szCs w:val="24"/>
        </w:rPr>
        <w:t xml:space="preserve"> público, caso não se tenham </w:t>
      </w:r>
      <w:r w:rsidR="00B05260" w:rsidRPr="00FB2DAA">
        <w:rPr>
          <w:rFonts w:ascii="Times New Roman" w:hAnsi="Times New Roman" w:cs="Times New Roman"/>
          <w:sz w:val="24"/>
          <w:szCs w:val="24"/>
        </w:rPr>
        <w:t xml:space="preserve">sido </w:t>
      </w:r>
      <w:r w:rsidR="00BE04E8" w:rsidRPr="00FB2DAA">
        <w:rPr>
          <w:rFonts w:ascii="Times New Roman" w:hAnsi="Times New Roman" w:cs="Times New Roman"/>
          <w:sz w:val="24"/>
          <w:szCs w:val="24"/>
        </w:rPr>
        <w:t>identificadas</w:t>
      </w:r>
      <w:r w:rsidR="00BE04E8">
        <w:rPr>
          <w:rFonts w:ascii="Times New Roman" w:hAnsi="Times New Roman" w:cs="Times New Roman"/>
          <w:sz w:val="24"/>
          <w:szCs w:val="24"/>
        </w:rPr>
        <w:t xml:space="preserve"> os padrõe</w:t>
      </w:r>
      <w:r w:rsidR="00B05260" w:rsidRPr="00FB2DAA">
        <w:rPr>
          <w:rFonts w:ascii="Times New Roman" w:hAnsi="Times New Roman" w:cs="Times New Roman"/>
          <w:sz w:val="24"/>
          <w:szCs w:val="24"/>
        </w:rPr>
        <w:t>s de variação dessa medida.</w:t>
      </w:r>
    </w:p>
    <w:p w:rsidR="00894D21" w:rsidRDefault="00894D21" w:rsidP="00FB2DAA">
      <w:pPr>
        <w:spacing w:after="0" w:line="240" w:lineRule="auto"/>
        <w:jc w:val="both"/>
        <w:rPr>
          <w:rFonts w:ascii="Times New Roman" w:hAnsi="Times New Roman" w:cs="Times New Roman"/>
          <w:sz w:val="24"/>
          <w:szCs w:val="24"/>
        </w:rPr>
      </w:pPr>
    </w:p>
    <w:p w:rsidR="000C2661" w:rsidRPr="00FB2DAA" w:rsidRDefault="000C2661" w:rsidP="00FB2DAA">
      <w:pPr>
        <w:spacing w:after="0" w:line="240" w:lineRule="auto"/>
        <w:jc w:val="both"/>
        <w:rPr>
          <w:rFonts w:ascii="Times New Roman" w:hAnsi="Times New Roman" w:cs="Times New Roman"/>
          <w:sz w:val="24"/>
          <w:szCs w:val="24"/>
        </w:rPr>
      </w:pPr>
    </w:p>
    <w:p w:rsidR="006B432A" w:rsidRPr="00C640DF" w:rsidRDefault="006B432A" w:rsidP="00C640DF">
      <w:pPr>
        <w:pStyle w:val="Ttulo3"/>
      </w:pPr>
      <w:bookmarkStart w:id="36" w:name="_Toc43336174"/>
      <w:r w:rsidRPr="00C640DF">
        <w:t>4.2.2 Transporte Privado</w:t>
      </w:r>
      <w:bookmarkEnd w:id="36"/>
    </w:p>
    <w:p w:rsidR="00312868" w:rsidRPr="00FB2DAA" w:rsidRDefault="006B432A" w:rsidP="001257F7">
      <w:pPr>
        <w:spacing w:after="0" w:line="240" w:lineRule="auto"/>
        <w:jc w:val="both"/>
        <w:rPr>
          <w:rFonts w:ascii="Times New Roman" w:hAnsi="Times New Roman" w:cs="Times New Roman"/>
          <w:bCs/>
          <w:sz w:val="24"/>
          <w:szCs w:val="24"/>
        </w:rPr>
      </w:pPr>
      <w:r w:rsidRPr="00FB2DAA">
        <w:rPr>
          <w:rFonts w:ascii="Times New Roman" w:hAnsi="Times New Roman" w:cs="Times New Roman"/>
          <w:bCs/>
          <w:sz w:val="24"/>
          <w:szCs w:val="24"/>
        </w:rPr>
        <w:t>Os diagramas de espalhamento de Mora</w:t>
      </w:r>
      <w:r w:rsidR="005D05AB" w:rsidRPr="00FB2DAA">
        <w:rPr>
          <w:rFonts w:ascii="Times New Roman" w:hAnsi="Times New Roman" w:cs="Times New Roman"/>
          <w:bCs/>
          <w:sz w:val="24"/>
          <w:szCs w:val="24"/>
        </w:rPr>
        <w:t xml:space="preserve">n  </w:t>
      </w:r>
      <w:r w:rsidRPr="00FB2DAA">
        <w:rPr>
          <w:rFonts w:ascii="Times New Roman" w:hAnsi="Times New Roman" w:cs="Times New Roman"/>
          <w:bCs/>
          <w:sz w:val="24"/>
          <w:szCs w:val="24"/>
        </w:rPr>
        <w:t>para</w:t>
      </w:r>
      <w:r w:rsidR="005D05AB" w:rsidRPr="00FB2DAA">
        <w:rPr>
          <w:rFonts w:ascii="Times New Roman" w:hAnsi="Times New Roman" w:cs="Times New Roman"/>
          <w:bCs/>
          <w:sz w:val="24"/>
          <w:szCs w:val="24"/>
        </w:rPr>
        <w:t xml:space="preserve"> </w:t>
      </w:r>
      <w:r w:rsidRPr="00FB2DAA">
        <w:rPr>
          <w:rFonts w:ascii="Times New Roman" w:hAnsi="Times New Roman" w:cs="Times New Roman"/>
          <w:bCs/>
          <w:sz w:val="24"/>
          <w:szCs w:val="24"/>
        </w:rPr>
        <w:t>o tran</w:t>
      </w:r>
      <w:r w:rsidR="005D05AB" w:rsidRPr="00FB2DAA">
        <w:rPr>
          <w:rFonts w:ascii="Times New Roman" w:hAnsi="Times New Roman" w:cs="Times New Roman"/>
          <w:bCs/>
          <w:sz w:val="24"/>
          <w:szCs w:val="24"/>
        </w:rPr>
        <w:t>s</w:t>
      </w:r>
      <w:r w:rsidRPr="00FB2DAA">
        <w:rPr>
          <w:rFonts w:ascii="Times New Roman" w:hAnsi="Times New Roman" w:cs="Times New Roman"/>
          <w:bCs/>
          <w:sz w:val="24"/>
          <w:szCs w:val="24"/>
        </w:rPr>
        <w:t>porte privado sem restrição temporal estão a</w:t>
      </w:r>
      <w:r w:rsidR="00BE04E8">
        <w:rPr>
          <w:rFonts w:ascii="Times New Roman" w:hAnsi="Times New Roman" w:cs="Times New Roman"/>
          <w:bCs/>
          <w:sz w:val="24"/>
          <w:szCs w:val="24"/>
        </w:rPr>
        <w:t>presentados na figura 11</w:t>
      </w:r>
      <w:r w:rsidR="005D05AB" w:rsidRPr="00FB2DAA">
        <w:rPr>
          <w:rFonts w:ascii="Times New Roman" w:hAnsi="Times New Roman" w:cs="Times New Roman"/>
          <w:bCs/>
          <w:sz w:val="24"/>
          <w:szCs w:val="24"/>
        </w:rPr>
        <w:t>. Já de antemã</w:t>
      </w:r>
      <w:r w:rsidR="00B05260" w:rsidRPr="00FB2DAA">
        <w:rPr>
          <w:rFonts w:ascii="Times New Roman" w:hAnsi="Times New Roman" w:cs="Times New Roman"/>
          <w:bCs/>
          <w:sz w:val="24"/>
          <w:szCs w:val="24"/>
        </w:rPr>
        <w:t>o</w:t>
      </w:r>
      <w:r w:rsidR="005D05AB" w:rsidRPr="00FB2DAA">
        <w:rPr>
          <w:rFonts w:ascii="Times New Roman" w:hAnsi="Times New Roman" w:cs="Times New Roman"/>
          <w:bCs/>
          <w:sz w:val="24"/>
          <w:szCs w:val="24"/>
        </w:rPr>
        <w:t xml:space="preserve"> se verifica que há uma clusterização muito menor de </w:t>
      </w:r>
      <w:r w:rsidR="005D05AB" w:rsidRPr="00FB2DAA">
        <w:rPr>
          <w:rFonts w:ascii="Times New Roman" w:hAnsi="Times New Roman" w:cs="Times New Roman"/>
          <w:bCs/>
          <w:i/>
          <w:sz w:val="24"/>
          <w:szCs w:val="24"/>
        </w:rPr>
        <w:t>D</w:t>
      </w:r>
      <w:r w:rsidR="005D05AB" w:rsidRPr="00FB2DAA">
        <w:rPr>
          <w:rFonts w:ascii="Times New Roman" w:hAnsi="Times New Roman" w:cs="Times New Roman"/>
          <w:bCs/>
          <w:sz w:val="24"/>
          <w:szCs w:val="24"/>
        </w:rPr>
        <w:t>, verificável at</w:t>
      </w:r>
      <w:r w:rsidR="00CF4B4E" w:rsidRPr="00FB2DAA">
        <w:rPr>
          <w:rFonts w:ascii="Times New Roman" w:hAnsi="Times New Roman" w:cs="Times New Roman"/>
          <w:bCs/>
          <w:sz w:val="24"/>
          <w:szCs w:val="24"/>
        </w:rPr>
        <w:t>ra</w:t>
      </w:r>
      <w:r w:rsidR="005D05AB" w:rsidRPr="00FB2DAA">
        <w:rPr>
          <w:rFonts w:ascii="Times New Roman" w:hAnsi="Times New Roman" w:cs="Times New Roman"/>
          <w:bCs/>
          <w:sz w:val="24"/>
          <w:szCs w:val="24"/>
        </w:rPr>
        <w:t>vés dos valores do Índice Global de Moran</w:t>
      </w:r>
      <w:r w:rsidR="00B05260" w:rsidRPr="00FB2DAA">
        <w:rPr>
          <w:rFonts w:ascii="Times New Roman" w:hAnsi="Times New Roman" w:cs="Times New Roman"/>
          <w:bCs/>
          <w:sz w:val="24"/>
          <w:szCs w:val="24"/>
        </w:rPr>
        <w:t xml:space="preserve"> - 0,178 na Origem e 0,105 no Destino</w:t>
      </w:r>
      <w:r w:rsidR="00312868" w:rsidRPr="00FB2DAA">
        <w:rPr>
          <w:rFonts w:ascii="Times New Roman" w:hAnsi="Times New Roman" w:cs="Times New Roman"/>
          <w:bCs/>
          <w:sz w:val="24"/>
          <w:szCs w:val="24"/>
        </w:rPr>
        <w:t xml:space="preserve">. </w:t>
      </w:r>
    </w:p>
    <w:p w:rsidR="001257F7" w:rsidRDefault="0076067A" w:rsidP="001257F7">
      <w:pPr>
        <w:keepNext/>
        <w:spacing w:line="240" w:lineRule="auto"/>
        <w:jc w:val="both"/>
      </w:pPr>
      <w:r w:rsidRPr="00FB2DAA">
        <w:rPr>
          <w:rFonts w:ascii="Times New Roman" w:hAnsi="Times New Roman" w:cs="Times New Roman"/>
          <w:bCs/>
          <w:i/>
          <w:noProof/>
          <w:sz w:val="24"/>
          <w:szCs w:val="24"/>
          <w:lang w:eastAsia="pt-BR"/>
        </w:rPr>
        <w:drawing>
          <wp:inline distT="0" distB="0" distL="0" distR="0">
            <wp:extent cx="2700000" cy="2700000"/>
            <wp:effectExtent l="19050" t="0" r="5100" b="0"/>
            <wp:docPr id="57" name="Imagem 25" descr="C:\Users\Administrador\Desktop\tcc\706_Moran_dfOrPr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dor\Desktop\tcc\706_Moran_dfOrPrv.jpeg"/>
                    <pic:cNvPicPr>
                      <a:picLocks noChangeAspect="1" noChangeArrowheads="1"/>
                    </pic:cNvPicPr>
                  </pic:nvPicPr>
                  <pic:blipFill>
                    <a:blip r:embed="rId28"/>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bCs/>
          <w:i/>
          <w:noProof/>
          <w:sz w:val="24"/>
          <w:szCs w:val="24"/>
          <w:lang w:eastAsia="pt-BR"/>
        </w:rPr>
        <w:drawing>
          <wp:inline distT="0" distB="0" distL="0" distR="0">
            <wp:extent cx="2700000" cy="2700000"/>
            <wp:effectExtent l="19050" t="0" r="5100" b="0"/>
            <wp:docPr id="56" name="Imagem 26" descr="C:\Users\Administrador\Desktop\tcc\702_Moran_dfDst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dor\Desktop\tcc\702_Moran_dfDstPr.jpeg"/>
                    <pic:cNvPicPr>
                      <a:picLocks noChangeAspect="1" noChangeArrowheads="1"/>
                    </pic:cNvPicPr>
                  </pic:nvPicPr>
                  <pic:blipFill>
                    <a:blip r:embed="rId29"/>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894D21" w:rsidRPr="001257F7" w:rsidRDefault="001257F7" w:rsidP="001257F7">
      <w:pPr>
        <w:pStyle w:val="Legenda"/>
        <w:jc w:val="both"/>
        <w:rPr>
          <w:rFonts w:ascii="Times New Roman" w:hAnsi="Times New Roman" w:cs="Times New Roman"/>
          <w:bCs w:val="0"/>
          <w:color w:val="auto"/>
          <w:sz w:val="36"/>
          <w:szCs w:val="24"/>
        </w:rPr>
      </w:pPr>
      <w:bookmarkStart w:id="37" w:name="_Toc43311442"/>
      <w:r w:rsidRPr="001257F7">
        <w:rPr>
          <w:rFonts w:ascii="Times New Roman" w:hAnsi="Times New Roman" w:cs="Times New Roman"/>
          <w:color w:val="auto"/>
          <w:sz w:val="24"/>
        </w:rPr>
        <w:t xml:space="preserve">Figura </w:t>
      </w:r>
      <w:r w:rsidR="00653C3B"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00653C3B"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11</w:t>
      </w:r>
      <w:r w:rsidR="00653C3B"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Diagramas de dispersão dos coeficientes de autocorrelação espacial para D do transporte privado agregado nas zonas de origem e de destino. Elaboração própria.</w:t>
      </w:r>
      <w:bookmarkEnd w:id="37"/>
    </w:p>
    <w:p w:rsidR="00B05260" w:rsidRPr="00A941B2" w:rsidRDefault="00B05260" w:rsidP="00A941B2">
      <w:pPr>
        <w:spacing w:line="240" w:lineRule="auto"/>
        <w:rPr>
          <w:rFonts w:ascii="Times New Roman" w:hAnsi="Times New Roman" w:cs="Times New Roman"/>
          <w:sz w:val="24"/>
          <w:szCs w:val="24"/>
        </w:rPr>
      </w:pPr>
      <w:r w:rsidRPr="00A941B2">
        <w:rPr>
          <w:rFonts w:ascii="Times New Roman" w:hAnsi="Times New Roman" w:cs="Times New Roman"/>
          <w:sz w:val="24"/>
          <w:szCs w:val="24"/>
        </w:rPr>
        <w:t xml:space="preserve">Os mapas LISA </w:t>
      </w:r>
      <w:r w:rsidR="00BE04E8" w:rsidRPr="00A941B2">
        <w:rPr>
          <w:rFonts w:ascii="Times New Roman" w:hAnsi="Times New Roman" w:cs="Times New Roman"/>
          <w:sz w:val="24"/>
          <w:szCs w:val="24"/>
        </w:rPr>
        <w:t xml:space="preserve">na Figura 12 </w:t>
      </w:r>
      <w:r w:rsidRPr="00A941B2">
        <w:rPr>
          <w:rFonts w:ascii="Times New Roman" w:hAnsi="Times New Roman" w:cs="Times New Roman"/>
          <w:sz w:val="24"/>
          <w:szCs w:val="24"/>
        </w:rPr>
        <w:t xml:space="preserve">para o transporte privado apresentam isso com mais clareza. Na agregação em torno das zonas de origem há alguns pequenos clusters de valores baixos nas franjas do centro expandido do municípios, na zona noroeste e no norte da zona leste mais </w:t>
      </w:r>
      <w:r w:rsidR="00BE04E8" w:rsidRPr="00A941B2">
        <w:rPr>
          <w:rFonts w:ascii="Times New Roman" w:hAnsi="Times New Roman" w:cs="Times New Roman"/>
          <w:sz w:val="24"/>
          <w:szCs w:val="24"/>
        </w:rPr>
        <w:t>próxima</w:t>
      </w:r>
      <w:r w:rsidRPr="00A941B2">
        <w:rPr>
          <w:rFonts w:ascii="Times New Roman" w:hAnsi="Times New Roman" w:cs="Times New Roman"/>
          <w:sz w:val="24"/>
          <w:szCs w:val="24"/>
        </w:rPr>
        <w:t xml:space="preserve"> do centro e há também um cluster no centro.Além disso há um </w:t>
      </w:r>
      <w:r w:rsidR="00BE04E8" w:rsidRPr="00A941B2">
        <w:rPr>
          <w:rFonts w:ascii="Times New Roman" w:hAnsi="Times New Roman" w:cs="Times New Roman"/>
          <w:sz w:val="24"/>
          <w:szCs w:val="24"/>
        </w:rPr>
        <w:t>núcleo</w:t>
      </w:r>
      <w:r w:rsidRPr="00A941B2">
        <w:rPr>
          <w:rFonts w:ascii="Times New Roman" w:hAnsi="Times New Roman" w:cs="Times New Roman"/>
          <w:sz w:val="24"/>
          <w:szCs w:val="24"/>
        </w:rPr>
        <w:t xml:space="preserve"> de valores altos no norte da zona leste. Mas com exceção do núcleo da região central e do núcleo de valores baixos situado </w:t>
      </w:r>
      <w:r w:rsidR="00BE04E8" w:rsidRPr="00A941B2">
        <w:rPr>
          <w:rFonts w:ascii="Times New Roman" w:hAnsi="Times New Roman" w:cs="Times New Roman"/>
          <w:sz w:val="24"/>
          <w:szCs w:val="24"/>
        </w:rPr>
        <w:t>próximo</w:t>
      </w:r>
      <w:r w:rsidRPr="00A941B2">
        <w:rPr>
          <w:rFonts w:ascii="Times New Roman" w:hAnsi="Times New Roman" w:cs="Times New Roman"/>
          <w:sz w:val="24"/>
          <w:szCs w:val="24"/>
        </w:rPr>
        <w:t xml:space="preserve"> da zona sul, nenhum dos núcleos da agregação na origem encontra eco na agregação no destino. Isso pode </w:t>
      </w:r>
      <w:r w:rsidR="00BE04E8" w:rsidRPr="00A941B2">
        <w:rPr>
          <w:rFonts w:ascii="Times New Roman" w:hAnsi="Times New Roman" w:cs="Times New Roman"/>
          <w:sz w:val="24"/>
          <w:szCs w:val="24"/>
        </w:rPr>
        <w:t>i</w:t>
      </w:r>
      <w:r w:rsidRPr="00A941B2">
        <w:rPr>
          <w:rFonts w:ascii="Times New Roman" w:hAnsi="Times New Roman" w:cs="Times New Roman"/>
          <w:sz w:val="24"/>
          <w:szCs w:val="24"/>
        </w:rPr>
        <w:t xml:space="preserve">ndicar que há uma distribuição mais </w:t>
      </w:r>
      <w:r w:rsidRPr="00A941B2">
        <w:rPr>
          <w:rFonts w:ascii="Times New Roman" w:hAnsi="Times New Roman" w:cs="Times New Roman"/>
          <w:sz w:val="24"/>
          <w:szCs w:val="24"/>
        </w:rPr>
        <w:lastRenderedPageBreak/>
        <w:t xml:space="preserve">equilibradas das médias de </w:t>
      </w:r>
      <w:r w:rsidRPr="00A941B2">
        <w:rPr>
          <w:rFonts w:ascii="Times New Roman" w:hAnsi="Times New Roman" w:cs="Times New Roman"/>
          <w:i/>
          <w:sz w:val="24"/>
          <w:szCs w:val="24"/>
        </w:rPr>
        <w:t>D</w:t>
      </w:r>
      <w:r w:rsidRPr="00A941B2">
        <w:rPr>
          <w:rFonts w:ascii="Times New Roman" w:hAnsi="Times New Roman" w:cs="Times New Roman"/>
          <w:sz w:val="24"/>
          <w:szCs w:val="24"/>
        </w:rPr>
        <w:t xml:space="preserve"> nas zonas, </w:t>
      </w:r>
      <w:r w:rsidR="00EB60FE" w:rsidRPr="00A941B2">
        <w:rPr>
          <w:rFonts w:ascii="Times New Roman" w:hAnsi="Times New Roman" w:cs="Times New Roman"/>
          <w:sz w:val="24"/>
          <w:szCs w:val="24"/>
        </w:rPr>
        <w:t xml:space="preserve">o que pode indicar que há menor </w:t>
      </w:r>
      <w:r w:rsidR="00BE04E8" w:rsidRPr="00A941B2">
        <w:rPr>
          <w:rFonts w:ascii="Times New Roman" w:hAnsi="Times New Roman" w:cs="Times New Roman"/>
          <w:sz w:val="24"/>
          <w:szCs w:val="24"/>
        </w:rPr>
        <w:t>interferência</w:t>
      </w:r>
      <w:r w:rsidR="00EB60FE" w:rsidRPr="00A941B2">
        <w:rPr>
          <w:rFonts w:ascii="Times New Roman" w:hAnsi="Times New Roman" w:cs="Times New Roman"/>
          <w:sz w:val="24"/>
          <w:szCs w:val="24"/>
        </w:rPr>
        <w:t xml:space="preserve"> do espaço nas previsões que são realizadas pela simulação nas viagens de carro no município.</w:t>
      </w:r>
    </w:p>
    <w:p w:rsidR="00B05260" w:rsidRPr="00FB2DAA" w:rsidRDefault="00B05260" w:rsidP="00FB2DAA">
      <w:pPr>
        <w:spacing w:line="240" w:lineRule="auto"/>
        <w:jc w:val="both"/>
        <w:rPr>
          <w:rFonts w:ascii="Times New Roman" w:hAnsi="Times New Roman" w:cs="Times New Roman"/>
          <w:bCs/>
          <w:sz w:val="24"/>
          <w:szCs w:val="24"/>
        </w:rPr>
      </w:pPr>
    </w:p>
    <w:p w:rsidR="001257F7" w:rsidRDefault="00742E7E" w:rsidP="001257F7">
      <w:pPr>
        <w:keepNext/>
        <w:spacing w:line="240" w:lineRule="auto"/>
        <w:jc w:val="both"/>
      </w:pPr>
      <w:r w:rsidRPr="00FB2DAA">
        <w:rPr>
          <w:rFonts w:ascii="Times New Roman" w:hAnsi="Times New Roman" w:cs="Times New Roman"/>
          <w:noProof/>
          <w:lang w:eastAsia="pt-BR"/>
        </w:rPr>
        <w:drawing>
          <wp:inline distT="0" distB="0" distL="0" distR="0">
            <wp:extent cx="2844000" cy="4551376"/>
            <wp:effectExtent l="19050" t="0" r="0" b="0"/>
            <wp:docPr id="65" name="Imagem 32" descr="C:\Users\Administrador\Desktop\tcc\706_LISA_dfOrPr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dor\Desktop\tcc\706_LISA_dfOrPrv.jpeg"/>
                    <pic:cNvPicPr>
                      <a:picLocks noChangeAspect="1" noChangeArrowheads="1"/>
                    </pic:cNvPicPr>
                  </pic:nvPicPr>
                  <pic:blipFill>
                    <a:blip r:embed="rId30"/>
                    <a:srcRect/>
                    <a:stretch>
                      <a:fillRect/>
                    </a:stretch>
                  </pic:blipFill>
                  <pic:spPr bwMode="auto">
                    <a:xfrm>
                      <a:off x="0" y="0"/>
                      <a:ext cx="2844000" cy="4551376"/>
                    </a:xfrm>
                    <a:prstGeom prst="rect">
                      <a:avLst/>
                    </a:prstGeom>
                    <a:noFill/>
                    <a:ln w="9525">
                      <a:noFill/>
                      <a:miter lim="800000"/>
                      <a:headEnd/>
                      <a:tailEnd/>
                    </a:ln>
                  </pic:spPr>
                </pic:pic>
              </a:graphicData>
            </a:graphic>
          </wp:inline>
        </w:drawing>
      </w:r>
      <w:r w:rsidRPr="00FB2DAA">
        <w:rPr>
          <w:rFonts w:ascii="Times New Roman" w:hAnsi="Times New Roman" w:cs="Times New Roman"/>
          <w:noProof/>
          <w:lang w:eastAsia="pt-BR"/>
        </w:rPr>
        <w:drawing>
          <wp:inline distT="0" distB="0" distL="0" distR="0">
            <wp:extent cx="2844000" cy="4551376"/>
            <wp:effectExtent l="19050" t="0" r="0" b="0"/>
            <wp:docPr id="66" name="Imagem 33" descr="C:\Users\Administrador\Desktop\tcc\702_LISA_dfDst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dor\Desktop\tcc\702_LISA_dfDstPr.jpeg"/>
                    <pic:cNvPicPr>
                      <a:picLocks noChangeAspect="1" noChangeArrowheads="1"/>
                    </pic:cNvPicPr>
                  </pic:nvPicPr>
                  <pic:blipFill>
                    <a:blip r:embed="rId31"/>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312868" w:rsidRPr="001257F7" w:rsidRDefault="001257F7" w:rsidP="001257F7">
      <w:pPr>
        <w:pStyle w:val="Legenda"/>
        <w:jc w:val="both"/>
        <w:rPr>
          <w:rFonts w:ascii="Times New Roman" w:hAnsi="Times New Roman" w:cs="Times New Roman"/>
          <w:b w:val="0"/>
          <w:color w:val="auto"/>
          <w:sz w:val="20"/>
        </w:rPr>
      </w:pPr>
      <w:bookmarkStart w:id="38" w:name="_Toc43311443"/>
      <w:r w:rsidRPr="001257F7">
        <w:rPr>
          <w:rFonts w:ascii="Times New Roman" w:hAnsi="Times New Roman" w:cs="Times New Roman"/>
          <w:color w:val="auto"/>
          <w:sz w:val="24"/>
        </w:rPr>
        <w:t xml:space="preserve">Figura </w:t>
      </w:r>
      <w:r w:rsidR="00653C3B"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00653C3B"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12</w:t>
      </w:r>
      <w:r w:rsidR="00653C3B"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Mapas LISA para D do transporte privado agregado nas zonas de origem e de destino. Elaboração própria.</w:t>
      </w:r>
      <w:bookmarkEnd w:id="38"/>
    </w:p>
    <w:p w:rsidR="001257F7" w:rsidRDefault="00EB60FE" w:rsidP="001257F7">
      <w:pPr>
        <w:spacing w:line="240" w:lineRule="auto"/>
        <w:jc w:val="both"/>
        <w:rPr>
          <w:rFonts w:ascii="Times New Roman" w:hAnsi="Times New Roman" w:cs="Times New Roman"/>
          <w:sz w:val="24"/>
          <w:szCs w:val="24"/>
        </w:rPr>
      </w:pPr>
      <w:r w:rsidRPr="00FB2DAA">
        <w:rPr>
          <w:rFonts w:ascii="Times New Roman" w:hAnsi="Times New Roman" w:cs="Times New Roman"/>
          <w:sz w:val="24"/>
          <w:szCs w:val="24"/>
        </w:rPr>
        <w:t xml:space="preserve">A comparação dos casos sem restrição temporal e com restrição temporal </w:t>
      </w:r>
      <w:r w:rsidR="00BE04E8">
        <w:rPr>
          <w:rFonts w:ascii="Times New Roman" w:hAnsi="Times New Roman" w:cs="Times New Roman"/>
          <w:sz w:val="24"/>
          <w:szCs w:val="24"/>
        </w:rPr>
        <w:t xml:space="preserve">- apresentados nas Figuras 13 e 14 - </w:t>
      </w:r>
      <w:r w:rsidRPr="00FB2DAA">
        <w:rPr>
          <w:rFonts w:ascii="Times New Roman" w:hAnsi="Times New Roman" w:cs="Times New Roman"/>
          <w:sz w:val="24"/>
          <w:szCs w:val="24"/>
        </w:rPr>
        <w:t xml:space="preserve">parece indicar que os cluster de valores baixos da origem  são robustos em relação a agregação temporal - particularmente os clusters no centro, na zona noroeste, na zona leste próxima e na zona sul. Já  em  relação à agregação nos destino, só parecem relevantes os cluster d valores baixos no centro e na zona sul. De qualquer forma, o nível de clusterização de </w:t>
      </w:r>
      <w:r w:rsidRPr="00FB2DAA">
        <w:rPr>
          <w:rFonts w:ascii="Times New Roman" w:hAnsi="Times New Roman" w:cs="Times New Roman"/>
          <w:i/>
          <w:sz w:val="24"/>
          <w:szCs w:val="24"/>
        </w:rPr>
        <w:t>D</w:t>
      </w:r>
      <w:r w:rsidRPr="00FB2DAA">
        <w:rPr>
          <w:rFonts w:ascii="Times New Roman" w:hAnsi="Times New Roman" w:cs="Times New Roman"/>
          <w:sz w:val="24"/>
          <w:szCs w:val="24"/>
        </w:rPr>
        <w:t xml:space="preserve"> no contexto do transporte privado é consideravelmente menor do que no contexto do </w:t>
      </w:r>
      <w:r w:rsidR="00BE04E8" w:rsidRPr="00FB2DAA">
        <w:rPr>
          <w:rFonts w:ascii="Times New Roman" w:hAnsi="Times New Roman" w:cs="Times New Roman"/>
          <w:sz w:val="24"/>
          <w:szCs w:val="24"/>
        </w:rPr>
        <w:t>transporte</w:t>
      </w:r>
      <w:r w:rsidRPr="00FB2DAA">
        <w:rPr>
          <w:rFonts w:ascii="Times New Roman" w:hAnsi="Times New Roman" w:cs="Times New Roman"/>
          <w:sz w:val="24"/>
          <w:szCs w:val="24"/>
        </w:rPr>
        <w:t xml:space="preserve"> público. Esse comportamento pode ser fruto da maior precisão do serviço de roteamento para viagens motorizadas, dada a menor dificuldade de simulação de rotas </w:t>
      </w:r>
      <w:r w:rsidR="00BE04E8" w:rsidRPr="00FB2DAA">
        <w:rPr>
          <w:rFonts w:ascii="Times New Roman" w:hAnsi="Times New Roman" w:cs="Times New Roman"/>
          <w:sz w:val="24"/>
          <w:szCs w:val="24"/>
        </w:rPr>
        <w:t>possíveis</w:t>
      </w:r>
      <w:r w:rsidRPr="00FB2DAA">
        <w:rPr>
          <w:rFonts w:ascii="Times New Roman" w:hAnsi="Times New Roman" w:cs="Times New Roman"/>
          <w:sz w:val="24"/>
          <w:szCs w:val="24"/>
        </w:rPr>
        <w:t xml:space="preserve"> das viagens. Como existem maiores restrições tanto físicas como informacionais para viagens de transporte público, é possível que haja maior distância entre os caminhos executados e os caminhos escolhidos pela API de roteamento. Já nos carros, existe um menor número de variáveis que interferem no deslocamento, sendo que parte delas, como o trânsito ou fechamentos de ruas, são previstas com maior facilidade. </w:t>
      </w:r>
    </w:p>
    <w:p w:rsidR="001257F7" w:rsidRDefault="00742E7E" w:rsidP="001257F7">
      <w:pPr>
        <w:spacing w:line="240" w:lineRule="auto"/>
        <w:jc w:val="both"/>
      </w:pPr>
      <w:r w:rsidRPr="00FB2DAA">
        <w:rPr>
          <w:rFonts w:ascii="Times New Roman" w:hAnsi="Times New Roman" w:cs="Times New Roman"/>
          <w:noProof/>
          <w:lang w:eastAsia="pt-BR"/>
        </w:rPr>
        <w:lastRenderedPageBreak/>
        <w:drawing>
          <wp:inline distT="0" distB="0" distL="0" distR="0">
            <wp:extent cx="2700000" cy="2700000"/>
            <wp:effectExtent l="19050" t="0" r="5100" b="0"/>
            <wp:docPr id="69" name="Imagem 35" descr="C:\Users\Administrador\Desktop\tcc\708_Moran_dfOr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dor\Desktop\tcc\708_Moran_dfOrTRsPr.jpeg"/>
                    <pic:cNvPicPr>
                      <a:picLocks noChangeAspect="1" noChangeArrowheads="1"/>
                    </pic:cNvPicPr>
                  </pic:nvPicPr>
                  <pic:blipFill>
                    <a:blip r:embed="rId32"/>
                    <a:srcRect/>
                    <a:stretch>
                      <a:fillRect/>
                    </a:stretch>
                  </pic:blipFill>
                  <pic:spPr bwMode="auto">
                    <a:xfrm>
                      <a:off x="0" y="0"/>
                      <a:ext cx="2700000" cy="2700000"/>
                    </a:xfrm>
                    <a:prstGeom prst="rect">
                      <a:avLst/>
                    </a:prstGeom>
                    <a:noFill/>
                    <a:ln w="9525">
                      <a:noFill/>
                      <a:miter lim="800000"/>
                      <a:headEnd/>
                      <a:tailEnd/>
                    </a:ln>
                  </pic:spPr>
                </pic:pic>
              </a:graphicData>
            </a:graphic>
          </wp:inline>
        </w:drawing>
      </w:r>
      <w:r w:rsidRPr="00FB2DAA">
        <w:rPr>
          <w:rFonts w:ascii="Times New Roman" w:hAnsi="Times New Roman" w:cs="Times New Roman"/>
          <w:noProof/>
          <w:lang w:eastAsia="pt-BR"/>
        </w:rPr>
        <w:drawing>
          <wp:inline distT="0" distB="0" distL="0" distR="0">
            <wp:extent cx="2700000" cy="2700000"/>
            <wp:effectExtent l="19050" t="0" r="5100" b="0"/>
            <wp:docPr id="67" name="Imagem 34" descr="C:\Users\Administrador\Desktop\tcc\704_Moran_dfDst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dor\Desktop\tcc\704_Moran_dfDstTRsPr.jpeg"/>
                    <pic:cNvPicPr>
                      <a:picLocks noChangeAspect="1" noChangeArrowheads="1"/>
                    </pic:cNvPicPr>
                  </pic:nvPicPr>
                  <pic:blipFill>
                    <a:blip r:embed="rId33"/>
                    <a:srcRect/>
                    <a:stretch>
                      <a:fillRect/>
                    </a:stretch>
                  </pic:blipFill>
                  <pic:spPr bwMode="auto">
                    <a:xfrm>
                      <a:off x="0" y="0"/>
                      <a:ext cx="2700000" cy="2700000"/>
                    </a:xfrm>
                    <a:prstGeom prst="rect">
                      <a:avLst/>
                    </a:prstGeom>
                    <a:noFill/>
                    <a:ln w="9525">
                      <a:noFill/>
                      <a:miter lim="800000"/>
                      <a:headEnd/>
                      <a:tailEnd/>
                    </a:ln>
                  </pic:spPr>
                </pic:pic>
              </a:graphicData>
            </a:graphic>
          </wp:inline>
        </w:drawing>
      </w:r>
    </w:p>
    <w:p w:rsidR="009A420B" w:rsidRPr="00FB2DAA" w:rsidRDefault="001257F7" w:rsidP="001257F7">
      <w:pPr>
        <w:pStyle w:val="Legenda"/>
        <w:jc w:val="both"/>
        <w:rPr>
          <w:rFonts w:ascii="Times New Roman" w:hAnsi="Times New Roman" w:cs="Times New Roman"/>
        </w:rPr>
      </w:pPr>
      <w:bookmarkStart w:id="39" w:name="_Toc43311444"/>
      <w:r w:rsidRPr="001257F7">
        <w:rPr>
          <w:rFonts w:ascii="Times New Roman" w:hAnsi="Times New Roman" w:cs="Times New Roman"/>
          <w:color w:val="auto"/>
          <w:sz w:val="24"/>
        </w:rPr>
        <w:t xml:space="preserve">Figura </w:t>
      </w:r>
      <w:r w:rsidR="00653C3B"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00653C3B"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13</w:t>
      </w:r>
      <w:r w:rsidR="00653C3B"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szCs w:val="20"/>
        </w:rPr>
        <w:t>Diagramas de dispersão dos coeficientes de autocorrelação espacial para D do transporte privado no cenário de restrição temporal agregado nas zonas de origem e de destino. Elaboração própria</w:t>
      </w:r>
      <w:r w:rsidRPr="001257F7">
        <w:rPr>
          <w:b w:val="0"/>
          <w:sz w:val="20"/>
          <w:szCs w:val="20"/>
        </w:rPr>
        <w:t>.</w:t>
      </w:r>
      <w:bookmarkEnd w:id="39"/>
    </w:p>
    <w:p w:rsidR="001257F7" w:rsidRDefault="00742E7E" w:rsidP="001257F7">
      <w:pPr>
        <w:keepNext/>
        <w:spacing w:line="240" w:lineRule="auto"/>
        <w:jc w:val="both"/>
      </w:pPr>
      <w:r w:rsidRPr="00FB2DAA">
        <w:rPr>
          <w:rFonts w:ascii="Times New Roman" w:hAnsi="Times New Roman" w:cs="Times New Roman"/>
          <w:noProof/>
          <w:lang w:eastAsia="pt-BR"/>
        </w:rPr>
        <w:drawing>
          <wp:inline distT="0" distB="0" distL="0" distR="0">
            <wp:extent cx="2844000" cy="4551376"/>
            <wp:effectExtent l="19050" t="0" r="0" b="0"/>
            <wp:docPr id="72" name="Imagem 37" descr="C:\Users\Administrador\Desktop\tcc\708_LISA_dfOr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dor\Desktop\tcc\708_LISA_dfOrTRsPr.jpeg"/>
                    <pic:cNvPicPr>
                      <a:picLocks noChangeAspect="1" noChangeArrowheads="1"/>
                    </pic:cNvPicPr>
                  </pic:nvPicPr>
                  <pic:blipFill>
                    <a:blip r:embed="rId34"/>
                    <a:srcRect/>
                    <a:stretch>
                      <a:fillRect/>
                    </a:stretch>
                  </pic:blipFill>
                  <pic:spPr bwMode="auto">
                    <a:xfrm>
                      <a:off x="0" y="0"/>
                      <a:ext cx="2844000" cy="4551376"/>
                    </a:xfrm>
                    <a:prstGeom prst="rect">
                      <a:avLst/>
                    </a:prstGeom>
                    <a:noFill/>
                    <a:ln w="9525">
                      <a:noFill/>
                      <a:miter lim="800000"/>
                      <a:headEnd/>
                      <a:tailEnd/>
                    </a:ln>
                  </pic:spPr>
                </pic:pic>
              </a:graphicData>
            </a:graphic>
          </wp:inline>
        </w:drawing>
      </w:r>
      <w:r w:rsidRPr="00FB2DAA">
        <w:rPr>
          <w:rFonts w:ascii="Times New Roman" w:hAnsi="Times New Roman" w:cs="Times New Roman"/>
          <w:noProof/>
          <w:lang w:eastAsia="pt-BR"/>
        </w:rPr>
        <w:drawing>
          <wp:inline distT="0" distB="0" distL="0" distR="0">
            <wp:extent cx="2844000" cy="4551376"/>
            <wp:effectExtent l="19050" t="0" r="0" b="0"/>
            <wp:docPr id="70" name="Imagem 36" descr="C:\Users\Administrador\Desktop\tcc\704_LISA_dfDstTRsP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dor\Desktop\tcc\704_LISA_dfDstTRsPr.jpeg"/>
                    <pic:cNvPicPr>
                      <a:picLocks noChangeAspect="1" noChangeArrowheads="1"/>
                    </pic:cNvPicPr>
                  </pic:nvPicPr>
                  <pic:blipFill>
                    <a:blip r:embed="rId35"/>
                    <a:srcRect/>
                    <a:stretch>
                      <a:fillRect/>
                    </a:stretch>
                  </pic:blipFill>
                  <pic:spPr bwMode="auto">
                    <a:xfrm>
                      <a:off x="0" y="0"/>
                      <a:ext cx="2844000" cy="4551376"/>
                    </a:xfrm>
                    <a:prstGeom prst="rect">
                      <a:avLst/>
                    </a:prstGeom>
                    <a:noFill/>
                    <a:ln w="9525">
                      <a:noFill/>
                      <a:miter lim="800000"/>
                      <a:headEnd/>
                      <a:tailEnd/>
                    </a:ln>
                  </pic:spPr>
                </pic:pic>
              </a:graphicData>
            </a:graphic>
          </wp:inline>
        </w:drawing>
      </w:r>
    </w:p>
    <w:p w:rsidR="00EB60FE" w:rsidRDefault="001257F7" w:rsidP="001257F7">
      <w:pPr>
        <w:pStyle w:val="Legenda"/>
        <w:jc w:val="both"/>
        <w:rPr>
          <w:rFonts w:ascii="Times New Roman" w:hAnsi="Times New Roman" w:cs="Times New Roman"/>
          <w:b w:val="0"/>
          <w:color w:val="auto"/>
          <w:sz w:val="20"/>
        </w:rPr>
      </w:pPr>
      <w:bookmarkStart w:id="40" w:name="_Toc43311445"/>
      <w:r w:rsidRPr="001257F7">
        <w:rPr>
          <w:rFonts w:ascii="Times New Roman" w:hAnsi="Times New Roman" w:cs="Times New Roman"/>
          <w:color w:val="auto"/>
          <w:sz w:val="24"/>
        </w:rPr>
        <w:t xml:space="preserve">Figura </w:t>
      </w:r>
      <w:r w:rsidR="00653C3B" w:rsidRPr="001257F7">
        <w:rPr>
          <w:rFonts w:ascii="Times New Roman" w:hAnsi="Times New Roman" w:cs="Times New Roman"/>
          <w:color w:val="auto"/>
          <w:sz w:val="24"/>
        </w:rPr>
        <w:fldChar w:fldCharType="begin"/>
      </w:r>
      <w:r w:rsidRPr="001257F7">
        <w:rPr>
          <w:rFonts w:ascii="Times New Roman" w:hAnsi="Times New Roman" w:cs="Times New Roman"/>
          <w:color w:val="auto"/>
          <w:sz w:val="24"/>
        </w:rPr>
        <w:instrText xml:space="preserve"> SEQ Figura \* ARABIC </w:instrText>
      </w:r>
      <w:r w:rsidR="00653C3B" w:rsidRPr="001257F7">
        <w:rPr>
          <w:rFonts w:ascii="Times New Roman" w:hAnsi="Times New Roman" w:cs="Times New Roman"/>
          <w:color w:val="auto"/>
          <w:sz w:val="24"/>
        </w:rPr>
        <w:fldChar w:fldCharType="separate"/>
      </w:r>
      <w:r w:rsidR="00BE04E8">
        <w:rPr>
          <w:rFonts w:ascii="Times New Roman" w:hAnsi="Times New Roman" w:cs="Times New Roman"/>
          <w:noProof/>
          <w:color w:val="auto"/>
          <w:sz w:val="24"/>
        </w:rPr>
        <w:t>14</w:t>
      </w:r>
      <w:r w:rsidR="00653C3B" w:rsidRPr="001257F7">
        <w:rPr>
          <w:rFonts w:ascii="Times New Roman" w:hAnsi="Times New Roman" w:cs="Times New Roman"/>
          <w:color w:val="auto"/>
          <w:sz w:val="24"/>
        </w:rPr>
        <w:fldChar w:fldCharType="end"/>
      </w:r>
      <w:r w:rsidRPr="001257F7">
        <w:rPr>
          <w:rFonts w:ascii="Times New Roman" w:hAnsi="Times New Roman" w:cs="Times New Roman"/>
          <w:color w:val="auto"/>
          <w:sz w:val="24"/>
        </w:rPr>
        <w:t xml:space="preserve">. </w:t>
      </w:r>
      <w:r w:rsidRPr="001257F7">
        <w:rPr>
          <w:rFonts w:ascii="Times New Roman" w:hAnsi="Times New Roman" w:cs="Times New Roman"/>
          <w:b w:val="0"/>
          <w:color w:val="auto"/>
          <w:sz w:val="20"/>
        </w:rPr>
        <w:t>Mapas LISA para D do transporte privado no cenário de restrição temporal agregado nas zonas de origem e de destino. Elaboração própria.</w:t>
      </w:r>
      <w:bookmarkEnd w:id="40"/>
    </w:p>
    <w:p w:rsidR="00BE04E8" w:rsidRPr="00BE04E8" w:rsidRDefault="00BE04E8" w:rsidP="00BE04E8"/>
    <w:p w:rsidR="001257F7" w:rsidRDefault="00742E7E" w:rsidP="00C640DF">
      <w:pPr>
        <w:pStyle w:val="Ttulo2"/>
      </w:pPr>
      <w:bookmarkStart w:id="41" w:name="_Toc43336175"/>
      <w:r w:rsidRPr="00FB2DAA">
        <w:t xml:space="preserve">4.3. </w:t>
      </w:r>
      <w:r w:rsidR="003048FF" w:rsidRPr="00FB2DAA">
        <w:t xml:space="preserve">Modelagem espacial </w:t>
      </w:r>
      <w:r w:rsidRPr="00FB2DAA">
        <w:t>exploratória- GWR</w:t>
      </w:r>
      <w:bookmarkEnd w:id="41"/>
    </w:p>
    <w:p w:rsidR="000609FE" w:rsidRDefault="000609FE" w:rsidP="00BE04E8">
      <w:pPr>
        <w:spacing w:after="0" w:line="240" w:lineRule="auto"/>
        <w:jc w:val="both"/>
        <w:rPr>
          <w:rFonts w:ascii="Times New Roman" w:hAnsi="Times New Roman" w:cs="Times New Roman"/>
          <w:sz w:val="24"/>
          <w:szCs w:val="24"/>
        </w:rPr>
      </w:pPr>
      <w:r w:rsidRPr="00BE04E8">
        <w:rPr>
          <w:rFonts w:ascii="Times New Roman" w:hAnsi="Times New Roman" w:cs="Times New Roman"/>
          <w:bCs/>
          <w:sz w:val="24"/>
          <w:szCs w:val="24"/>
        </w:rPr>
        <w:t xml:space="preserve">Para um </w:t>
      </w:r>
      <w:r w:rsidR="00BE04E8" w:rsidRPr="00BE04E8">
        <w:rPr>
          <w:rFonts w:ascii="Times New Roman" w:hAnsi="Times New Roman" w:cs="Times New Roman"/>
          <w:bCs/>
          <w:sz w:val="24"/>
          <w:szCs w:val="24"/>
        </w:rPr>
        <w:t>estratégia</w:t>
      </w:r>
      <w:r w:rsidRPr="00BE04E8">
        <w:rPr>
          <w:rFonts w:ascii="Times New Roman" w:hAnsi="Times New Roman" w:cs="Times New Roman"/>
          <w:bCs/>
          <w:sz w:val="24"/>
          <w:szCs w:val="24"/>
        </w:rPr>
        <w:t xml:space="preserve"> exploratória da variação espacial das variáveis dos modelos encontrados, foi usada a ferramenta de regressão espacial GWR (</w:t>
      </w:r>
      <w:r w:rsidRPr="00BE04E8">
        <w:rPr>
          <w:rFonts w:ascii="Times New Roman" w:hAnsi="Times New Roman" w:cs="Times New Roman"/>
          <w:i/>
          <w:sz w:val="24"/>
          <w:szCs w:val="24"/>
        </w:rPr>
        <w:t>Geographically Weighted Regression</w:t>
      </w:r>
      <w:r w:rsidRPr="00BE04E8">
        <w:rPr>
          <w:rFonts w:ascii="Times New Roman" w:hAnsi="Times New Roman" w:cs="Times New Roman"/>
          <w:sz w:val="24"/>
          <w:szCs w:val="24"/>
        </w:rPr>
        <w:t xml:space="preserve">). Foram elaborados mapas com os valores previstos dos coeficientes a partir das amostras locais </w:t>
      </w:r>
      <w:r w:rsidR="00BE04E8" w:rsidRPr="00BE04E8">
        <w:rPr>
          <w:rFonts w:ascii="Times New Roman" w:hAnsi="Times New Roman" w:cs="Times New Roman"/>
          <w:sz w:val="24"/>
          <w:szCs w:val="24"/>
        </w:rPr>
        <w:t>selecionadas</w:t>
      </w:r>
      <w:r w:rsidRPr="00BE04E8">
        <w:rPr>
          <w:rFonts w:ascii="Times New Roman" w:hAnsi="Times New Roman" w:cs="Times New Roman"/>
          <w:sz w:val="24"/>
          <w:szCs w:val="24"/>
        </w:rPr>
        <w:t xml:space="preserve"> pelo programa - foram usados os modelos OLS encontrados anteriormente e foram usados os pontos de origem e destino das viagens para a modelagem, gerando dois mapas de variação para cada variável de cada modelo. </w:t>
      </w:r>
      <w:r w:rsidR="002D0F85">
        <w:rPr>
          <w:rFonts w:ascii="Times New Roman" w:hAnsi="Times New Roman" w:cs="Times New Roman"/>
          <w:sz w:val="24"/>
          <w:szCs w:val="24"/>
        </w:rPr>
        <w:t>Por razões computa</w:t>
      </w:r>
      <w:r w:rsidR="005D25DB">
        <w:rPr>
          <w:rFonts w:ascii="Times New Roman" w:hAnsi="Times New Roman" w:cs="Times New Roman"/>
          <w:sz w:val="24"/>
          <w:szCs w:val="24"/>
        </w:rPr>
        <w:t>cionais, a função utilizada par</w:t>
      </w:r>
      <w:r w:rsidR="002D0F85">
        <w:rPr>
          <w:rFonts w:ascii="Times New Roman" w:hAnsi="Times New Roman" w:cs="Times New Roman"/>
          <w:sz w:val="24"/>
          <w:szCs w:val="24"/>
        </w:rPr>
        <w:t>a</w:t>
      </w:r>
      <w:r w:rsidR="005D25DB">
        <w:rPr>
          <w:rFonts w:ascii="Times New Roman" w:hAnsi="Times New Roman" w:cs="Times New Roman"/>
          <w:sz w:val="24"/>
          <w:szCs w:val="24"/>
        </w:rPr>
        <w:t xml:space="preserve"> </w:t>
      </w:r>
      <w:r w:rsidR="002D0F85">
        <w:rPr>
          <w:rFonts w:ascii="Times New Roman" w:hAnsi="Times New Roman" w:cs="Times New Roman"/>
          <w:sz w:val="24"/>
          <w:szCs w:val="24"/>
        </w:rPr>
        <w:t>o cálculo do modelo não foi capaz de r</w:t>
      </w:r>
      <w:r w:rsidR="005D25DB">
        <w:rPr>
          <w:rFonts w:ascii="Times New Roman" w:hAnsi="Times New Roman" w:cs="Times New Roman"/>
          <w:sz w:val="24"/>
          <w:szCs w:val="24"/>
        </w:rPr>
        <w:t>etornar os diagnósticos estatís</w:t>
      </w:r>
      <w:r w:rsidR="002D0F85">
        <w:rPr>
          <w:rFonts w:ascii="Times New Roman" w:hAnsi="Times New Roman" w:cs="Times New Roman"/>
          <w:sz w:val="24"/>
          <w:szCs w:val="24"/>
        </w:rPr>
        <w:t>ticos dos modelo, só foi possível calcular os valores dos coeficientes locais do</w:t>
      </w:r>
      <w:r w:rsidR="005D25DB">
        <w:rPr>
          <w:rFonts w:ascii="Times New Roman" w:hAnsi="Times New Roman" w:cs="Times New Roman"/>
          <w:sz w:val="24"/>
          <w:szCs w:val="24"/>
        </w:rPr>
        <w:t>s</w:t>
      </w:r>
      <w:r w:rsidR="002D0F85">
        <w:rPr>
          <w:rFonts w:ascii="Times New Roman" w:hAnsi="Times New Roman" w:cs="Times New Roman"/>
          <w:sz w:val="24"/>
          <w:szCs w:val="24"/>
        </w:rPr>
        <w:t xml:space="preserve"> modelo</w:t>
      </w:r>
      <w:r w:rsidR="005D25DB">
        <w:rPr>
          <w:rFonts w:ascii="Times New Roman" w:hAnsi="Times New Roman" w:cs="Times New Roman"/>
          <w:sz w:val="24"/>
          <w:szCs w:val="24"/>
        </w:rPr>
        <w:t xml:space="preserve">s. </w:t>
      </w:r>
      <w:r w:rsidR="002D0F85">
        <w:rPr>
          <w:rFonts w:ascii="Times New Roman" w:hAnsi="Times New Roman" w:cs="Times New Roman"/>
          <w:sz w:val="24"/>
          <w:szCs w:val="24"/>
        </w:rPr>
        <w:t xml:space="preserve">O </w:t>
      </w:r>
      <w:r w:rsidR="005D25DB">
        <w:rPr>
          <w:rFonts w:ascii="Times New Roman" w:hAnsi="Times New Roman" w:cs="Times New Roman"/>
          <w:sz w:val="24"/>
          <w:szCs w:val="24"/>
        </w:rPr>
        <w:t>intuito</w:t>
      </w:r>
      <w:r w:rsidR="002D0F85">
        <w:rPr>
          <w:rFonts w:ascii="Times New Roman" w:hAnsi="Times New Roman" w:cs="Times New Roman"/>
          <w:sz w:val="24"/>
          <w:szCs w:val="24"/>
        </w:rPr>
        <w:t xml:space="preserve"> do modelo é procurar </w:t>
      </w:r>
      <w:r w:rsidR="008125FF">
        <w:rPr>
          <w:rFonts w:ascii="Times New Roman" w:hAnsi="Times New Roman" w:cs="Times New Roman"/>
          <w:sz w:val="24"/>
          <w:szCs w:val="24"/>
        </w:rPr>
        <w:t xml:space="preserve">efeitos não estacionários nas variáveis usadas para a </w:t>
      </w:r>
      <w:r w:rsidR="005D25DB">
        <w:rPr>
          <w:rFonts w:ascii="Times New Roman" w:hAnsi="Times New Roman" w:cs="Times New Roman"/>
          <w:sz w:val="24"/>
          <w:szCs w:val="24"/>
        </w:rPr>
        <w:t>a</w:t>
      </w:r>
      <w:r w:rsidR="008125FF">
        <w:rPr>
          <w:rFonts w:ascii="Times New Roman" w:hAnsi="Times New Roman" w:cs="Times New Roman"/>
          <w:sz w:val="24"/>
          <w:szCs w:val="24"/>
        </w:rPr>
        <w:t>nálise. Uma variação do valor do coeficiente muito grande, ou regiões em que os coeficiente apresenta sinais trocados podem ser sinais de que há algum efeito local da variável.</w:t>
      </w:r>
      <w:r w:rsidRPr="00BE04E8">
        <w:rPr>
          <w:rFonts w:ascii="Times New Roman" w:hAnsi="Times New Roman" w:cs="Times New Roman"/>
          <w:sz w:val="24"/>
          <w:szCs w:val="24"/>
        </w:rPr>
        <w:t xml:space="preserve"> Os resultados </w:t>
      </w:r>
      <w:r w:rsidR="008125FF">
        <w:rPr>
          <w:rFonts w:ascii="Times New Roman" w:hAnsi="Times New Roman" w:cs="Times New Roman"/>
          <w:sz w:val="24"/>
          <w:szCs w:val="24"/>
        </w:rPr>
        <w:t>mapeados d</w:t>
      </w:r>
      <w:r w:rsidRPr="00BE04E8">
        <w:rPr>
          <w:rFonts w:ascii="Times New Roman" w:hAnsi="Times New Roman" w:cs="Times New Roman"/>
          <w:sz w:val="24"/>
          <w:szCs w:val="24"/>
        </w:rPr>
        <w:t>as variá</w:t>
      </w:r>
      <w:r w:rsidR="008125FF">
        <w:rPr>
          <w:rFonts w:ascii="Times New Roman" w:hAnsi="Times New Roman" w:cs="Times New Roman"/>
          <w:sz w:val="24"/>
          <w:szCs w:val="24"/>
        </w:rPr>
        <w:t>veis de duração da viagem OD, de</w:t>
      </w:r>
      <w:r w:rsidRPr="00BE04E8">
        <w:rPr>
          <w:rFonts w:ascii="Times New Roman" w:hAnsi="Times New Roman" w:cs="Times New Roman"/>
          <w:sz w:val="24"/>
          <w:szCs w:val="24"/>
        </w:rPr>
        <w:t xml:space="preserve"> uso de transporte público e do motivo de viagem casa-escola estão apresentados nas </w:t>
      </w:r>
      <w:r w:rsidR="00BE04E8" w:rsidRPr="00BE04E8">
        <w:rPr>
          <w:rFonts w:ascii="Times New Roman" w:hAnsi="Times New Roman" w:cs="Times New Roman"/>
          <w:sz w:val="24"/>
          <w:szCs w:val="24"/>
        </w:rPr>
        <w:t>imagens</w:t>
      </w:r>
      <w:r w:rsidR="008125FF">
        <w:rPr>
          <w:rFonts w:ascii="Times New Roman" w:hAnsi="Times New Roman" w:cs="Times New Roman"/>
          <w:sz w:val="24"/>
          <w:szCs w:val="24"/>
        </w:rPr>
        <w:t xml:space="preserve"> 15, 16, 17</w:t>
      </w:r>
      <w:r w:rsidRPr="00BE04E8">
        <w:rPr>
          <w:rFonts w:ascii="Times New Roman" w:hAnsi="Times New Roman" w:cs="Times New Roman"/>
          <w:sz w:val="24"/>
          <w:szCs w:val="24"/>
        </w:rPr>
        <w:t xml:space="preserve"> respectivamente. </w:t>
      </w:r>
      <w:r w:rsidR="00C7598B">
        <w:rPr>
          <w:rFonts w:ascii="Times New Roman" w:hAnsi="Times New Roman" w:cs="Times New Roman"/>
          <w:sz w:val="24"/>
          <w:szCs w:val="24"/>
        </w:rPr>
        <w:t xml:space="preserve">As </w:t>
      </w:r>
      <w:r w:rsidR="005D25DB">
        <w:rPr>
          <w:rFonts w:ascii="Times New Roman" w:hAnsi="Times New Roman" w:cs="Times New Roman"/>
          <w:sz w:val="24"/>
          <w:szCs w:val="24"/>
        </w:rPr>
        <w:t>distribuições</w:t>
      </w:r>
      <w:r w:rsidR="00C7598B">
        <w:rPr>
          <w:rFonts w:ascii="Times New Roman" w:hAnsi="Times New Roman" w:cs="Times New Roman"/>
          <w:sz w:val="24"/>
          <w:szCs w:val="24"/>
        </w:rPr>
        <w:t xml:space="preserve"> das variá</w:t>
      </w:r>
      <w:r w:rsidR="002D0F85">
        <w:rPr>
          <w:rFonts w:ascii="Times New Roman" w:hAnsi="Times New Roman" w:cs="Times New Roman"/>
          <w:sz w:val="24"/>
          <w:szCs w:val="24"/>
        </w:rPr>
        <w:t>v</w:t>
      </w:r>
      <w:r w:rsidR="00C7598B">
        <w:rPr>
          <w:rFonts w:ascii="Times New Roman" w:hAnsi="Times New Roman" w:cs="Times New Roman"/>
          <w:sz w:val="24"/>
          <w:szCs w:val="24"/>
        </w:rPr>
        <w:t xml:space="preserve">eis estão </w:t>
      </w:r>
      <w:r w:rsidR="008125FF">
        <w:rPr>
          <w:rFonts w:ascii="Times New Roman" w:hAnsi="Times New Roman" w:cs="Times New Roman"/>
          <w:sz w:val="24"/>
          <w:szCs w:val="24"/>
        </w:rPr>
        <w:t xml:space="preserve">apresentadas </w:t>
      </w:r>
      <w:r w:rsidR="000C2661">
        <w:rPr>
          <w:rFonts w:ascii="Times New Roman" w:hAnsi="Times New Roman" w:cs="Times New Roman"/>
          <w:sz w:val="24"/>
          <w:szCs w:val="24"/>
        </w:rPr>
        <w:t>na Tabela 5</w:t>
      </w:r>
      <w:r w:rsidR="00C7598B">
        <w:rPr>
          <w:rFonts w:ascii="Times New Roman" w:hAnsi="Times New Roman" w:cs="Times New Roman"/>
          <w:sz w:val="24"/>
          <w:szCs w:val="24"/>
        </w:rPr>
        <w:t xml:space="preserve"> e o</w:t>
      </w:r>
      <w:r w:rsidRPr="00BE04E8">
        <w:rPr>
          <w:rFonts w:ascii="Times New Roman" w:hAnsi="Times New Roman" w:cs="Times New Roman"/>
          <w:sz w:val="24"/>
          <w:szCs w:val="24"/>
        </w:rPr>
        <w:t>s resultado</w:t>
      </w:r>
      <w:r w:rsidR="00C7598B">
        <w:rPr>
          <w:rFonts w:ascii="Times New Roman" w:hAnsi="Times New Roman" w:cs="Times New Roman"/>
          <w:sz w:val="24"/>
          <w:szCs w:val="24"/>
        </w:rPr>
        <w:t>s mapeados</w:t>
      </w:r>
      <w:r w:rsidRPr="00BE04E8">
        <w:rPr>
          <w:rFonts w:ascii="Times New Roman" w:hAnsi="Times New Roman" w:cs="Times New Roman"/>
          <w:sz w:val="24"/>
          <w:szCs w:val="24"/>
        </w:rPr>
        <w:t xml:space="preserve"> relativos as out</w:t>
      </w:r>
      <w:r w:rsidR="008125FF">
        <w:rPr>
          <w:rFonts w:ascii="Times New Roman" w:hAnsi="Times New Roman" w:cs="Times New Roman"/>
          <w:sz w:val="24"/>
          <w:szCs w:val="24"/>
        </w:rPr>
        <w:t>ras variáveis estão no Anexo I.</w:t>
      </w:r>
    </w:p>
    <w:p w:rsidR="00C7598B" w:rsidRDefault="00C7598B" w:rsidP="00BE04E8">
      <w:pPr>
        <w:spacing w:after="0" w:line="240" w:lineRule="auto"/>
        <w:jc w:val="both"/>
        <w:rPr>
          <w:rFonts w:ascii="Times New Roman" w:hAnsi="Times New Roman" w:cs="Times New Roman"/>
          <w:sz w:val="24"/>
          <w:szCs w:val="24"/>
        </w:rPr>
      </w:pPr>
    </w:p>
    <w:tbl>
      <w:tblPr>
        <w:tblStyle w:val="Tabelacomgrade"/>
        <w:tblW w:w="9322" w:type="dxa"/>
        <w:tblBorders>
          <w:top w:val="none" w:sz="0" w:space="0" w:color="auto"/>
          <w:left w:val="none" w:sz="0" w:space="0" w:color="auto"/>
          <w:bottom w:val="none" w:sz="0" w:space="0" w:color="auto"/>
          <w:right w:val="none" w:sz="0" w:space="0" w:color="auto"/>
          <w:insideH w:val="none" w:sz="0" w:space="0" w:color="auto"/>
        </w:tblBorders>
        <w:tblLook w:val="04A0"/>
      </w:tblPr>
      <w:tblGrid>
        <w:gridCol w:w="1122"/>
        <w:gridCol w:w="1680"/>
        <w:gridCol w:w="1172"/>
        <w:gridCol w:w="1337"/>
        <w:gridCol w:w="1337"/>
        <w:gridCol w:w="1337"/>
        <w:gridCol w:w="1337"/>
      </w:tblGrid>
      <w:tr w:rsidR="009F6852" w:rsidTr="00EF3F1C">
        <w:tc>
          <w:tcPr>
            <w:tcW w:w="9322" w:type="dxa"/>
            <w:gridSpan w:val="7"/>
            <w:tcBorders>
              <w:top w:val="double" w:sz="4" w:space="0" w:color="auto"/>
            </w:tcBorders>
          </w:tcPr>
          <w:p w:rsidR="009F6852" w:rsidRDefault="009F6852" w:rsidP="002D0F85">
            <w:pPr>
              <w:jc w:val="center"/>
              <w:rPr>
                <w:rFonts w:ascii="Times New Roman" w:hAnsi="Times New Roman" w:cs="Times New Roman"/>
                <w:sz w:val="24"/>
                <w:szCs w:val="24"/>
              </w:rPr>
            </w:pPr>
            <w:r>
              <w:rPr>
                <w:rFonts w:ascii="Times New Roman" w:hAnsi="Times New Roman" w:cs="Times New Roman"/>
                <w:sz w:val="24"/>
                <w:szCs w:val="24"/>
              </w:rPr>
              <w:t>Origem</w:t>
            </w:r>
          </w:p>
        </w:tc>
      </w:tr>
      <w:tr w:rsidR="00127FED" w:rsidTr="002D0F85">
        <w:trPr>
          <w:trHeight w:val="107"/>
        </w:trPr>
        <w:tc>
          <w:tcPr>
            <w:tcW w:w="2802" w:type="dxa"/>
            <w:gridSpan w:val="2"/>
            <w:tcBorders>
              <w:bottom w:val="double" w:sz="4" w:space="0" w:color="auto"/>
              <w:right w:val="nil"/>
            </w:tcBorders>
            <w:vAlign w:val="center"/>
          </w:tcPr>
          <w:p w:rsidR="009F6852" w:rsidRDefault="009F6852" w:rsidP="002D0F85">
            <w:pPr>
              <w:jc w:val="center"/>
              <w:rPr>
                <w:rFonts w:ascii="Times New Roman" w:hAnsi="Times New Roman" w:cs="Times New Roman"/>
                <w:sz w:val="24"/>
                <w:szCs w:val="24"/>
              </w:rPr>
            </w:pPr>
            <w:r>
              <w:rPr>
                <w:rFonts w:ascii="Times New Roman" w:hAnsi="Times New Roman" w:cs="Times New Roman"/>
                <w:sz w:val="18"/>
                <w:szCs w:val="18"/>
              </w:rPr>
              <w:t>Quartis</w:t>
            </w:r>
          </w:p>
        </w:tc>
        <w:tc>
          <w:tcPr>
            <w:tcW w:w="1172" w:type="dxa"/>
            <w:tcBorders>
              <w:left w:val="nil"/>
              <w:bottom w:val="double" w:sz="4" w:space="0" w:color="auto"/>
              <w:right w:val="nil"/>
            </w:tcBorders>
          </w:tcPr>
          <w:p w:rsidR="009F6852" w:rsidRPr="009F6852" w:rsidRDefault="009F6852" w:rsidP="002D0F85">
            <w:pPr>
              <w:jc w:val="center"/>
              <w:rPr>
                <w:rFonts w:ascii="Times New Roman" w:hAnsi="Times New Roman" w:cs="Times New Roman"/>
                <w:sz w:val="18"/>
                <w:szCs w:val="18"/>
              </w:rPr>
            </w:pPr>
            <w:r w:rsidRPr="009F6852">
              <w:rPr>
                <w:rFonts w:ascii="Times New Roman" w:hAnsi="Times New Roman" w:cs="Times New Roman"/>
                <w:sz w:val="18"/>
                <w:szCs w:val="18"/>
              </w:rPr>
              <w:t>Mín</w:t>
            </w:r>
          </w:p>
        </w:tc>
        <w:tc>
          <w:tcPr>
            <w:tcW w:w="1337" w:type="dxa"/>
            <w:tcBorders>
              <w:left w:val="nil"/>
              <w:bottom w:val="double" w:sz="4" w:space="0" w:color="auto"/>
              <w:right w:val="nil"/>
            </w:tcBorders>
          </w:tcPr>
          <w:p w:rsidR="009F6852" w:rsidRPr="009F6852" w:rsidRDefault="009F6852" w:rsidP="002D0F85">
            <w:pPr>
              <w:jc w:val="center"/>
              <w:rPr>
                <w:rFonts w:ascii="Times New Roman" w:hAnsi="Times New Roman" w:cs="Times New Roman"/>
                <w:sz w:val="18"/>
                <w:szCs w:val="18"/>
              </w:rPr>
            </w:pPr>
            <w:r w:rsidRPr="009F6852">
              <w:rPr>
                <w:rFonts w:ascii="Times New Roman" w:hAnsi="Times New Roman" w:cs="Times New Roman"/>
                <w:sz w:val="18"/>
                <w:szCs w:val="18"/>
              </w:rPr>
              <w:t>1º Quartil</w:t>
            </w:r>
          </w:p>
        </w:tc>
        <w:tc>
          <w:tcPr>
            <w:tcW w:w="1337" w:type="dxa"/>
            <w:tcBorders>
              <w:left w:val="nil"/>
              <w:bottom w:val="double" w:sz="4" w:space="0" w:color="auto"/>
              <w:right w:val="nil"/>
            </w:tcBorders>
          </w:tcPr>
          <w:p w:rsidR="009F6852" w:rsidRPr="009F6852" w:rsidRDefault="009F6852" w:rsidP="002D0F85">
            <w:pPr>
              <w:jc w:val="center"/>
              <w:rPr>
                <w:rFonts w:ascii="Times New Roman" w:hAnsi="Times New Roman" w:cs="Times New Roman"/>
                <w:sz w:val="18"/>
                <w:szCs w:val="18"/>
              </w:rPr>
            </w:pPr>
            <w:r w:rsidRPr="009F6852">
              <w:rPr>
                <w:rFonts w:ascii="Times New Roman" w:hAnsi="Times New Roman" w:cs="Times New Roman"/>
                <w:sz w:val="18"/>
                <w:szCs w:val="18"/>
              </w:rPr>
              <w:t>Mediana</w:t>
            </w:r>
          </w:p>
        </w:tc>
        <w:tc>
          <w:tcPr>
            <w:tcW w:w="1337" w:type="dxa"/>
            <w:tcBorders>
              <w:left w:val="nil"/>
              <w:bottom w:val="double" w:sz="4" w:space="0" w:color="auto"/>
              <w:right w:val="nil"/>
            </w:tcBorders>
          </w:tcPr>
          <w:p w:rsidR="009F6852" w:rsidRPr="009F6852" w:rsidRDefault="009F6852" w:rsidP="002D0F85">
            <w:pPr>
              <w:jc w:val="center"/>
              <w:rPr>
                <w:rFonts w:ascii="Times New Roman" w:hAnsi="Times New Roman" w:cs="Times New Roman"/>
                <w:sz w:val="18"/>
                <w:szCs w:val="18"/>
              </w:rPr>
            </w:pPr>
            <w:r w:rsidRPr="009F6852">
              <w:rPr>
                <w:rFonts w:ascii="Times New Roman" w:hAnsi="Times New Roman" w:cs="Times New Roman"/>
                <w:sz w:val="18"/>
                <w:szCs w:val="18"/>
              </w:rPr>
              <w:t>3º Quartil</w:t>
            </w:r>
          </w:p>
        </w:tc>
        <w:tc>
          <w:tcPr>
            <w:tcW w:w="1337" w:type="dxa"/>
            <w:tcBorders>
              <w:left w:val="nil"/>
              <w:bottom w:val="double" w:sz="4" w:space="0" w:color="auto"/>
            </w:tcBorders>
          </w:tcPr>
          <w:p w:rsidR="009F6852" w:rsidRPr="009F6852" w:rsidRDefault="009F6852" w:rsidP="002D0F85">
            <w:pPr>
              <w:jc w:val="center"/>
              <w:rPr>
                <w:rFonts w:ascii="Times New Roman" w:hAnsi="Times New Roman" w:cs="Times New Roman"/>
                <w:sz w:val="18"/>
                <w:szCs w:val="18"/>
              </w:rPr>
            </w:pPr>
            <w:r w:rsidRPr="009F6852">
              <w:rPr>
                <w:rFonts w:ascii="Times New Roman" w:hAnsi="Times New Roman" w:cs="Times New Roman"/>
                <w:sz w:val="18"/>
                <w:szCs w:val="18"/>
              </w:rPr>
              <w:t>Máx</w:t>
            </w:r>
          </w:p>
        </w:tc>
      </w:tr>
      <w:tr w:rsidR="00127FED" w:rsidTr="002D0F85">
        <w:tc>
          <w:tcPr>
            <w:tcW w:w="2802" w:type="dxa"/>
            <w:gridSpan w:val="2"/>
            <w:tcBorders>
              <w:top w:val="single" w:sz="4" w:space="0" w:color="auto"/>
              <w:bottom w:val="single" w:sz="4" w:space="0" w:color="auto"/>
              <w:right w:val="single" w:sz="18" w:space="0" w:color="auto"/>
            </w:tcBorders>
            <w:vAlign w:val="center"/>
          </w:tcPr>
          <w:p w:rsidR="009F6852" w:rsidRDefault="009F6852" w:rsidP="00BE04E8">
            <w:pPr>
              <w:jc w:val="both"/>
              <w:rPr>
                <w:rFonts w:ascii="Times New Roman" w:hAnsi="Times New Roman" w:cs="Times New Roman"/>
                <w:sz w:val="24"/>
                <w:szCs w:val="24"/>
              </w:rPr>
            </w:pPr>
            <w:r w:rsidRPr="00A941B2">
              <w:rPr>
                <w:rFonts w:ascii="Times New Roman" w:hAnsi="Times New Roman" w:cs="Times New Roman"/>
                <w:sz w:val="18"/>
                <w:szCs w:val="18"/>
              </w:rPr>
              <w:t>Intercepto</w:t>
            </w:r>
          </w:p>
        </w:tc>
        <w:tc>
          <w:tcPr>
            <w:tcW w:w="1172" w:type="dxa"/>
            <w:tcBorders>
              <w:top w:val="dashed" w:sz="4" w:space="0" w:color="auto"/>
              <w:left w:val="single" w:sz="18" w:space="0" w:color="auto"/>
              <w:bottom w:val="dashed" w:sz="4" w:space="0" w:color="auto"/>
              <w:right w:val="nil"/>
            </w:tcBorders>
          </w:tcPr>
          <w:p w:rsidR="009F6852" w:rsidRPr="00220E83" w:rsidRDefault="009F6852" w:rsidP="002D0F85">
            <w:pPr>
              <w:jc w:val="center"/>
              <w:rPr>
                <w:rFonts w:ascii="Times New Roman" w:hAnsi="Times New Roman" w:cs="Times New Roman"/>
                <w:sz w:val="18"/>
                <w:szCs w:val="18"/>
              </w:rPr>
            </w:pPr>
            <w:r w:rsidRPr="00220E83">
              <w:rPr>
                <w:rFonts w:ascii="Times New Roman" w:hAnsi="Times New Roman" w:cs="Times New Roman"/>
                <w:sz w:val="18"/>
                <w:szCs w:val="18"/>
              </w:rPr>
              <w:t>-391,5857</w:t>
            </w:r>
          </w:p>
        </w:tc>
        <w:tc>
          <w:tcPr>
            <w:tcW w:w="1337" w:type="dxa"/>
            <w:tcBorders>
              <w:top w:val="dashed" w:sz="4" w:space="0" w:color="auto"/>
              <w:left w:val="nil"/>
              <w:bottom w:val="dashed" w:sz="4" w:space="0" w:color="auto"/>
              <w:right w:val="nil"/>
            </w:tcBorders>
          </w:tcPr>
          <w:p w:rsidR="009F6852" w:rsidRPr="00220E83" w:rsidRDefault="009F6852" w:rsidP="002D0F85">
            <w:pPr>
              <w:jc w:val="center"/>
              <w:rPr>
                <w:rFonts w:ascii="Times New Roman" w:hAnsi="Times New Roman" w:cs="Times New Roman"/>
                <w:sz w:val="18"/>
                <w:szCs w:val="18"/>
              </w:rPr>
            </w:pPr>
            <w:r w:rsidRPr="00220E83">
              <w:rPr>
                <w:rFonts w:ascii="Times New Roman" w:hAnsi="Times New Roman" w:cs="Times New Roman"/>
                <w:sz w:val="18"/>
                <w:szCs w:val="18"/>
              </w:rPr>
              <w:t>107,1126</w:t>
            </w:r>
          </w:p>
        </w:tc>
        <w:tc>
          <w:tcPr>
            <w:tcW w:w="1337" w:type="dxa"/>
            <w:tcBorders>
              <w:top w:val="dashed" w:sz="4" w:space="0" w:color="auto"/>
              <w:left w:val="nil"/>
              <w:bottom w:val="dashed" w:sz="4" w:space="0" w:color="auto"/>
              <w:right w:val="nil"/>
            </w:tcBorders>
          </w:tcPr>
          <w:p w:rsidR="009F6852" w:rsidRPr="00220E83" w:rsidRDefault="009F6852" w:rsidP="002D0F85">
            <w:pPr>
              <w:jc w:val="center"/>
              <w:rPr>
                <w:rFonts w:ascii="Times New Roman" w:hAnsi="Times New Roman" w:cs="Times New Roman"/>
                <w:sz w:val="18"/>
                <w:szCs w:val="18"/>
              </w:rPr>
            </w:pPr>
            <w:r w:rsidRPr="00220E83">
              <w:rPr>
                <w:rFonts w:ascii="Times New Roman" w:hAnsi="Times New Roman" w:cs="Times New Roman"/>
                <w:sz w:val="18"/>
                <w:szCs w:val="18"/>
              </w:rPr>
              <w:t>182,2684</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227,8910</w:t>
            </w:r>
          </w:p>
        </w:tc>
        <w:tc>
          <w:tcPr>
            <w:tcW w:w="1337" w:type="dxa"/>
            <w:tcBorders>
              <w:top w:val="dashed" w:sz="4" w:space="0" w:color="auto"/>
              <w:left w:val="nil"/>
              <w:bottom w:val="dashed" w:sz="4" w:space="0" w:color="auto"/>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864,8330</w:t>
            </w:r>
          </w:p>
        </w:tc>
      </w:tr>
      <w:tr w:rsidR="00127FED" w:rsidTr="002D0F85">
        <w:tc>
          <w:tcPr>
            <w:tcW w:w="2802" w:type="dxa"/>
            <w:gridSpan w:val="2"/>
            <w:tcBorders>
              <w:top w:val="single" w:sz="4" w:space="0" w:color="auto"/>
              <w:bottom w:val="single" w:sz="4" w:space="0" w:color="auto"/>
              <w:right w:val="single" w:sz="18" w:space="0" w:color="auto"/>
            </w:tcBorders>
            <w:vAlign w:val="center"/>
          </w:tcPr>
          <w:p w:rsidR="009F6852" w:rsidRDefault="009F6852" w:rsidP="00BE04E8">
            <w:pPr>
              <w:jc w:val="both"/>
              <w:rPr>
                <w:rFonts w:ascii="Times New Roman" w:hAnsi="Times New Roman" w:cs="Times New Roman"/>
                <w:sz w:val="24"/>
                <w:szCs w:val="24"/>
              </w:rPr>
            </w:pPr>
            <w:r w:rsidRPr="00A941B2">
              <w:rPr>
                <w:rFonts w:ascii="Times New Roman" w:hAnsi="Times New Roman" w:cs="Times New Roman"/>
                <w:sz w:val="18"/>
                <w:szCs w:val="18"/>
              </w:rPr>
              <w:t>Duração OD</w:t>
            </w:r>
          </w:p>
        </w:tc>
        <w:tc>
          <w:tcPr>
            <w:tcW w:w="1172" w:type="dxa"/>
            <w:tcBorders>
              <w:top w:val="dashed" w:sz="4" w:space="0" w:color="auto"/>
              <w:left w:val="single" w:sz="18" w:space="0" w:color="auto"/>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-0,6636</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-0,4820</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-0,4522</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-0,4068</w:t>
            </w:r>
          </w:p>
        </w:tc>
        <w:tc>
          <w:tcPr>
            <w:tcW w:w="1337" w:type="dxa"/>
            <w:tcBorders>
              <w:top w:val="dashed" w:sz="4" w:space="0" w:color="auto"/>
              <w:left w:val="nil"/>
              <w:bottom w:val="dashed" w:sz="4" w:space="0" w:color="auto"/>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-0,2992</w:t>
            </w:r>
          </w:p>
        </w:tc>
      </w:tr>
      <w:tr w:rsidR="00127FED" w:rsidTr="002D0F85">
        <w:tc>
          <w:tcPr>
            <w:tcW w:w="2802" w:type="dxa"/>
            <w:gridSpan w:val="2"/>
            <w:tcBorders>
              <w:top w:val="single" w:sz="4" w:space="0" w:color="auto"/>
              <w:bottom w:val="single" w:sz="4" w:space="0" w:color="auto"/>
              <w:right w:val="single" w:sz="18" w:space="0" w:color="auto"/>
            </w:tcBorders>
            <w:vAlign w:val="center"/>
          </w:tcPr>
          <w:p w:rsidR="009F6852" w:rsidRDefault="009F6852" w:rsidP="00BE04E8">
            <w:pPr>
              <w:jc w:val="both"/>
              <w:rPr>
                <w:rFonts w:ascii="Times New Roman" w:hAnsi="Times New Roman" w:cs="Times New Roman"/>
                <w:sz w:val="24"/>
                <w:szCs w:val="24"/>
              </w:rPr>
            </w:pPr>
            <w:r w:rsidRPr="00A941B2">
              <w:rPr>
                <w:rFonts w:ascii="Times New Roman" w:hAnsi="Times New Roman" w:cs="Times New Roman"/>
                <w:sz w:val="18"/>
                <w:szCs w:val="18"/>
              </w:rPr>
              <w:t>Renda Familiar</w:t>
            </w:r>
          </w:p>
        </w:tc>
        <w:tc>
          <w:tcPr>
            <w:tcW w:w="1172" w:type="dxa"/>
            <w:tcBorders>
              <w:top w:val="dashed" w:sz="4" w:space="0" w:color="auto"/>
              <w:left w:val="single" w:sz="18" w:space="0" w:color="auto"/>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-0,0359</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-0,0014</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0,0025</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0,0140</w:t>
            </w:r>
          </w:p>
        </w:tc>
        <w:tc>
          <w:tcPr>
            <w:tcW w:w="1337" w:type="dxa"/>
            <w:tcBorders>
              <w:top w:val="dashed" w:sz="4" w:space="0" w:color="auto"/>
              <w:left w:val="nil"/>
              <w:bottom w:val="dashed" w:sz="4" w:space="0" w:color="auto"/>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0,1124</w:t>
            </w:r>
          </w:p>
        </w:tc>
      </w:tr>
      <w:tr w:rsidR="00127FED" w:rsidTr="002D0F85">
        <w:tc>
          <w:tcPr>
            <w:tcW w:w="2802" w:type="dxa"/>
            <w:gridSpan w:val="2"/>
            <w:tcBorders>
              <w:top w:val="single" w:sz="4" w:space="0" w:color="auto"/>
              <w:bottom w:val="single" w:sz="4" w:space="0" w:color="auto"/>
              <w:right w:val="single" w:sz="18" w:space="0" w:color="auto"/>
            </w:tcBorders>
            <w:vAlign w:val="center"/>
          </w:tcPr>
          <w:p w:rsidR="009F6852" w:rsidRDefault="009F6852" w:rsidP="00BE04E8">
            <w:pPr>
              <w:jc w:val="both"/>
              <w:rPr>
                <w:rFonts w:ascii="Times New Roman" w:hAnsi="Times New Roman" w:cs="Times New Roman"/>
                <w:sz w:val="24"/>
                <w:szCs w:val="24"/>
              </w:rPr>
            </w:pPr>
            <w:r w:rsidRPr="00A941B2">
              <w:rPr>
                <w:rFonts w:ascii="Times New Roman" w:hAnsi="Times New Roman" w:cs="Times New Roman"/>
                <w:sz w:val="18"/>
                <w:szCs w:val="18"/>
              </w:rPr>
              <w:t>Pontuação Crit. Brasil</w:t>
            </w:r>
          </w:p>
        </w:tc>
        <w:tc>
          <w:tcPr>
            <w:tcW w:w="1172" w:type="dxa"/>
            <w:tcBorders>
              <w:top w:val="dashed" w:sz="4" w:space="0" w:color="auto"/>
              <w:left w:val="single" w:sz="18" w:space="0" w:color="auto"/>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127FED" w:rsidTr="002D0F85">
        <w:tc>
          <w:tcPr>
            <w:tcW w:w="2802" w:type="dxa"/>
            <w:gridSpan w:val="2"/>
            <w:tcBorders>
              <w:top w:val="single" w:sz="4" w:space="0" w:color="auto"/>
              <w:bottom w:val="single" w:sz="4" w:space="0" w:color="auto"/>
              <w:right w:val="single" w:sz="18" w:space="0" w:color="auto"/>
            </w:tcBorders>
            <w:vAlign w:val="center"/>
          </w:tcPr>
          <w:p w:rsidR="009F6852" w:rsidRDefault="009F6852" w:rsidP="00BE04E8">
            <w:pPr>
              <w:jc w:val="both"/>
              <w:rPr>
                <w:rFonts w:ascii="Times New Roman" w:hAnsi="Times New Roman" w:cs="Times New Roman"/>
                <w:sz w:val="24"/>
                <w:szCs w:val="24"/>
              </w:rPr>
            </w:pPr>
            <w:r w:rsidRPr="00A941B2">
              <w:rPr>
                <w:rFonts w:ascii="Times New Roman" w:hAnsi="Times New Roman" w:cs="Times New Roman"/>
                <w:sz w:val="18"/>
                <w:szCs w:val="18"/>
              </w:rPr>
              <w:t>Transporte Público</w:t>
            </w:r>
          </w:p>
        </w:tc>
        <w:tc>
          <w:tcPr>
            <w:tcW w:w="1172" w:type="dxa"/>
            <w:tcBorders>
              <w:top w:val="dashed" w:sz="4" w:space="0" w:color="auto"/>
              <w:left w:val="single" w:sz="18" w:space="0" w:color="auto"/>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526,4825</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1150,8730</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1196,4237</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1358,1283</w:t>
            </w:r>
          </w:p>
        </w:tc>
        <w:tc>
          <w:tcPr>
            <w:tcW w:w="1337" w:type="dxa"/>
            <w:tcBorders>
              <w:top w:val="dashed" w:sz="4" w:space="0" w:color="auto"/>
              <w:left w:val="nil"/>
              <w:bottom w:val="dashed" w:sz="4" w:space="0" w:color="auto"/>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2009,9996</w:t>
            </w:r>
          </w:p>
        </w:tc>
      </w:tr>
      <w:tr w:rsidR="00060BBF" w:rsidTr="002D0F85">
        <w:tc>
          <w:tcPr>
            <w:tcW w:w="1122" w:type="dxa"/>
            <w:vMerge w:val="restart"/>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Grau de Instrução</w:t>
            </w: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Fund II incompl.</w:t>
            </w:r>
          </w:p>
        </w:tc>
        <w:tc>
          <w:tcPr>
            <w:tcW w:w="1172" w:type="dxa"/>
            <w:tcBorders>
              <w:top w:val="dashed" w:sz="4" w:space="0" w:color="auto"/>
              <w:left w:val="single" w:sz="18" w:space="0" w:color="auto"/>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Médio incompl.</w:t>
            </w:r>
          </w:p>
        </w:tc>
        <w:tc>
          <w:tcPr>
            <w:tcW w:w="1172" w:type="dxa"/>
            <w:tcBorders>
              <w:top w:val="dashed" w:sz="4" w:space="0" w:color="auto"/>
              <w:left w:val="single" w:sz="18" w:space="0" w:color="auto"/>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Sup. incompl.</w:t>
            </w:r>
          </w:p>
        </w:tc>
        <w:tc>
          <w:tcPr>
            <w:tcW w:w="1172" w:type="dxa"/>
            <w:tcBorders>
              <w:top w:val="dashed" w:sz="4" w:space="0" w:color="auto"/>
              <w:left w:val="single" w:sz="18" w:space="0" w:color="auto"/>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-511,8780</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-59,1941</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86,9018</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134,3550</w:t>
            </w:r>
          </w:p>
        </w:tc>
        <w:tc>
          <w:tcPr>
            <w:tcW w:w="1337" w:type="dxa"/>
            <w:tcBorders>
              <w:top w:val="dashed" w:sz="4" w:space="0" w:color="auto"/>
              <w:left w:val="nil"/>
              <w:bottom w:val="dashed" w:sz="4" w:space="0" w:color="auto"/>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581,8051</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Sup. completo</w:t>
            </w:r>
          </w:p>
        </w:tc>
        <w:tc>
          <w:tcPr>
            <w:tcW w:w="1172" w:type="dxa"/>
            <w:tcBorders>
              <w:top w:val="dashed" w:sz="4" w:space="0" w:color="auto"/>
              <w:left w:val="single" w:sz="18" w:space="0" w:color="auto"/>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-563,3236</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-32,3533</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57,8663</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148,9072</w:t>
            </w:r>
          </w:p>
        </w:tc>
        <w:tc>
          <w:tcPr>
            <w:tcW w:w="1337" w:type="dxa"/>
            <w:tcBorders>
              <w:top w:val="dashed" w:sz="4" w:space="0" w:color="auto"/>
              <w:left w:val="nil"/>
              <w:bottom w:val="dashed" w:sz="4" w:space="0" w:color="auto"/>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538,6679</w:t>
            </w:r>
          </w:p>
        </w:tc>
      </w:tr>
      <w:tr w:rsidR="00060BBF" w:rsidTr="002D0F85">
        <w:tc>
          <w:tcPr>
            <w:tcW w:w="1122" w:type="dxa"/>
            <w:vMerge w:val="restart"/>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Condição de atividade</w:t>
            </w: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Faz bico</w:t>
            </w:r>
          </w:p>
        </w:tc>
        <w:tc>
          <w:tcPr>
            <w:tcW w:w="1172" w:type="dxa"/>
            <w:tcBorders>
              <w:top w:val="dashed" w:sz="4" w:space="0" w:color="auto"/>
              <w:left w:val="single" w:sz="18" w:space="0" w:color="auto"/>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-913,7311</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-169,8899</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-93,8771</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-49,9469</w:t>
            </w:r>
          </w:p>
        </w:tc>
        <w:tc>
          <w:tcPr>
            <w:tcW w:w="1337" w:type="dxa"/>
            <w:tcBorders>
              <w:top w:val="dashed" w:sz="4" w:space="0" w:color="auto"/>
              <w:left w:val="nil"/>
              <w:bottom w:val="dashed" w:sz="4" w:space="0" w:color="auto"/>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805,8753</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Em licença médica</w:t>
            </w:r>
          </w:p>
        </w:tc>
        <w:tc>
          <w:tcPr>
            <w:tcW w:w="1172" w:type="dxa"/>
            <w:tcBorders>
              <w:top w:val="dashed" w:sz="4" w:space="0" w:color="auto"/>
              <w:left w:val="single" w:sz="18" w:space="0" w:color="auto"/>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Aposentado/Pens.</w:t>
            </w:r>
          </w:p>
        </w:tc>
        <w:tc>
          <w:tcPr>
            <w:tcW w:w="1172" w:type="dxa"/>
            <w:tcBorders>
              <w:top w:val="dashed" w:sz="4" w:space="0" w:color="auto"/>
              <w:left w:val="single" w:sz="18" w:space="0" w:color="auto"/>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-631,5696</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-136,8742</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-86,6673</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-65,3354</w:t>
            </w:r>
          </w:p>
        </w:tc>
        <w:tc>
          <w:tcPr>
            <w:tcW w:w="1337" w:type="dxa"/>
            <w:tcBorders>
              <w:top w:val="dashed" w:sz="4" w:space="0" w:color="auto"/>
              <w:left w:val="nil"/>
              <w:bottom w:val="dashed" w:sz="4" w:space="0" w:color="auto"/>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350,2385</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Sem trabalho</w:t>
            </w:r>
          </w:p>
        </w:tc>
        <w:tc>
          <w:tcPr>
            <w:tcW w:w="1172" w:type="dxa"/>
            <w:tcBorders>
              <w:top w:val="dashed" w:sz="4" w:space="0" w:color="auto"/>
              <w:left w:val="single" w:sz="18" w:space="0" w:color="auto"/>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Nunca trabalhou</w:t>
            </w:r>
          </w:p>
        </w:tc>
        <w:tc>
          <w:tcPr>
            <w:tcW w:w="1172" w:type="dxa"/>
            <w:tcBorders>
              <w:top w:val="dashed" w:sz="4" w:space="0" w:color="auto"/>
              <w:left w:val="single" w:sz="18" w:space="0" w:color="auto"/>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220E83" w:rsidRDefault="00220E83"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Dona de casa</w:t>
            </w:r>
          </w:p>
        </w:tc>
        <w:tc>
          <w:tcPr>
            <w:tcW w:w="1172" w:type="dxa"/>
            <w:tcBorders>
              <w:top w:val="dashed" w:sz="4" w:space="0" w:color="auto"/>
              <w:left w:val="single" w:sz="18" w:space="0" w:color="auto"/>
              <w:bottom w:val="dashed" w:sz="4" w:space="0" w:color="auto"/>
              <w:right w:val="nil"/>
            </w:tcBorders>
          </w:tcPr>
          <w:p w:rsidR="009F6852" w:rsidRPr="00220E83" w:rsidRDefault="009F6852"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9F6852" w:rsidRPr="00220E83" w:rsidRDefault="009F6852"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9F6852" w:rsidRPr="00220E83" w:rsidRDefault="009F6852"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9F6852" w:rsidRPr="00220E83" w:rsidRDefault="009F6852"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tcBorders>
          </w:tcPr>
          <w:p w:rsidR="009F6852" w:rsidRPr="00220E83" w:rsidRDefault="009F6852" w:rsidP="002D0F85">
            <w:pPr>
              <w:jc w:val="center"/>
              <w:rPr>
                <w:rFonts w:ascii="Times New Roman" w:hAnsi="Times New Roman" w:cs="Times New Roman"/>
                <w:sz w:val="18"/>
                <w:szCs w:val="18"/>
              </w:rPr>
            </w:pP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Estudante</w:t>
            </w:r>
          </w:p>
        </w:tc>
        <w:tc>
          <w:tcPr>
            <w:tcW w:w="1172" w:type="dxa"/>
            <w:tcBorders>
              <w:top w:val="dashed" w:sz="4" w:space="0" w:color="auto"/>
              <w:left w:val="single" w:sz="18" w:space="0" w:color="auto"/>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-600,5355</w:t>
            </w:r>
          </w:p>
        </w:tc>
        <w:tc>
          <w:tcPr>
            <w:tcW w:w="1337" w:type="dxa"/>
            <w:tcBorders>
              <w:top w:val="dashed" w:sz="4" w:space="0" w:color="auto"/>
              <w:left w:val="nil"/>
              <w:bottom w:val="dashed" w:sz="4" w:space="0" w:color="auto"/>
              <w:right w:val="nil"/>
            </w:tcBorders>
          </w:tcPr>
          <w:p w:rsidR="009F6852" w:rsidRPr="00220E83" w:rsidRDefault="000F45B2" w:rsidP="002D0F85">
            <w:pPr>
              <w:jc w:val="center"/>
              <w:rPr>
                <w:rFonts w:ascii="Times New Roman" w:hAnsi="Times New Roman" w:cs="Times New Roman"/>
                <w:sz w:val="18"/>
                <w:szCs w:val="18"/>
              </w:rPr>
            </w:pPr>
            <w:r w:rsidRPr="00220E83">
              <w:rPr>
                <w:rFonts w:ascii="Times New Roman" w:hAnsi="Times New Roman" w:cs="Times New Roman"/>
                <w:sz w:val="18"/>
                <w:szCs w:val="18"/>
              </w:rPr>
              <w:t>-86,5928</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-37,5319</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-1,5414</w:t>
            </w:r>
          </w:p>
        </w:tc>
        <w:tc>
          <w:tcPr>
            <w:tcW w:w="1337" w:type="dxa"/>
            <w:tcBorders>
              <w:top w:val="dashed" w:sz="4" w:space="0" w:color="auto"/>
              <w:left w:val="nil"/>
              <w:bottom w:val="dashed" w:sz="4" w:space="0" w:color="auto"/>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443,9181</w:t>
            </w:r>
          </w:p>
        </w:tc>
      </w:tr>
      <w:tr w:rsidR="00060BBF" w:rsidTr="002D0F85">
        <w:tc>
          <w:tcPr>
            <w:tcW w:w="1122" w:type="dxa"/>
            <w:vMerge w:val="restart"/>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Motivo da viagem</w:t>
            </w: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Escola</w:t>
            </w:r>
          </w:p>
        </w:tc>
        <w:tc>
          <w:tcPr>
            <w:tcW w:w="1172" w:type="dxa"/>
            <w:tcBorders>
              <w:top w:val="dashed" w:sz="4" w:space="0" w:color="auto"/>
              <w:left w:val="single" w:sz="18" w:space="0" w:color="auto"/>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-771,5006</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-187,5875</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-114,0312</w:t>
            </w:r>
          </w:p>
        </w:tc>
        <w:tc>
          <w:tcPr>
            <w:tcW w:w="1337" w:type="dxa"/>
            <w:tcBorders>
              <w:top w:val="dashed" w:sz="4" w:space="0" w:color="auto"/>
              <w:left w:val="nil"/>
              <w:bottom w:val="dashed"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-76,4829</w:t>
            </w:r>
          </w:p>
        </w:tc>
        <w:tc>
          <w:tcPr>
            <w:tcW w:w="1337" w:type="dxa"/>
            <w:tcBorders>
              <w:top w:val="dashed" w:sz="4" w:space="0" w:color="auto"/>
              <w:left w:val="nil"/>
              <w:bottom w:val="dashed" w:sz="4" w:space="0" w:color="auto"/>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376,2247</w:t>
            </w:r>
          </w:p>
        </w:tc>
      </w:tr>
      <w:tr w:rsidR="00060BBF" w:rsidTr="002D0F85">
        <w:tc>
          <w:tcPr>
            <w:tcW w:w="1122" w:type="dxa"/>
            <w:vMerge/>
            <w:tcBorders>
              <w:top w:val="single" w:sz="4" w:space="0" w:color="auto"/>
              <w:bottom w:val="doub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doub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Outros</w:t>
            </w:r>
          </w:p>
        </w:tc>
        <w:tc>
          <w:tcPr>
            <w:tcW w:w="1172" w:type="dxa"/>
            <w:tcBorders>
              <w:top w:val="dashed" w:sz="4" w:space="0" w:color="auto"/>
              <w:left w:val="single" w:sz="18" w:space="0" w:color="auto"/>
              <w:bottom w:val="double"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-514,3411</w:t>
            </w:r>
          </w:p>
        </w:tc>
        <w:tc>
          <w:tcPr>
            <w:tcW w:w="1337" w:type="dxa"/>
            <w:tcBorders>
              <w:top w:val="dashed" w:sz="4" w:space="0" w:color="auto"/>
              <w:left w:val="nil"/>
              <w:bottom w:val="double"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-119,8315</w:t>
            </w:r>
          </w:p>
        </w:tc>
        <w:tc>
          <w:tcPr>
            <w:tcW w:w="1337" w:type="dxa"/>
            <w:tcBorders>
              <w:top w:val="dashed" w:sz="4" w:space="0" w:color="auto"/>
              <w:left w:val="nil"/>
              <w:bottom w:val="double"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-71,1451</w:t>
            </w:r>
          </w:p>
        </w:tc>
        <w:tc>
          <w:tcPr>
            <w:tcW w:w="1337" w:type="dxa"/>
            <w:tcBorders>
              <w:top w:val="dashed" w:sz="4" w:space="0" w:color="auto"/>
              <w:left w:val="nil"/>
              <w:bottom w:val="double" w:sz="4" w:space="0" w:color="auto"/>
              <w:right w:val="nil"/>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-46,3879</w:t>
            </w:r>
          </w:p>
        </w:tc>
        <w:tc>
          <w:tcPr>
            <w:tcW w:w="1337" w:type="dxa"/>
            <w:tcBorders>
              <w:top w:val="dashed" w:sz="4" w:space="0" w:color="auto"/>
              <w:left w:val="nil"/>
              <w:bottom w:val="double" w:sz="4" w:space="0" w:color="auto"/>
            </w:tcBorders>
          </w:tcPr>
          <w:p w:rsidR="009F6852" w:rsidRPr="00220E83" w:rsidRDefault="00220E83" w:rsidP="002D0F85">
            <w:pPr>
              <w:jc w:val="center"/>
              <w:rPr>
                <w:rFonts w:ascii="Times New Roman" w:hAnsi="Times New Roman" w:cs="Times New Roman"/>
                <w:sz w:val="18"/>
                <w:szCs w:val="18"/>
              </w:rPr>
            </w:pPr>
            <w:r w:rsidRPr="00220E83">
              <w:rPr>
                <w:rFonts w:ascii="Times New Roman" w:hAnsi="Times New Roman" w:cs="Times New Roman"/>
                <w:sz w:val="18"/>
                <w:szCs w:val="18"/>
              </w:rPr>
              <w:t>377,9278</w:t>
            </w:r>
          </w:p>
        </w:tc>
      </w:tr>
      <w:tr w:rsidR="009F6852" w:rsidTr="00EF3F1C">
        <w:trPr>
          <w:trHeight w:val="276"/>
        </w:trPr>
        <w:tc>
          <w:tcPr>
            <w:tcW w:w="9322" w:type="dxa"/>
            <w:gridSpan w:val="7"/>
            <w:tcBorders>
              <w:top w:val="double" w:sz="4" w:space="0" w:color="auto"/>
              <w:bottom w:val="nil"/>
              <w:right w:val="nil"/>
            </w:tcBorders>
          </w:tcPr>
          <w:p w:rsidR="009F6852" w:rsidRDefault="009F6852" w:rsidP="002D0F85">
            <w:pPr>
              <w:jc w:val="center"/>
              <w:rPr>
                <w:rFonts w:ascii="Times New Roman" w:hAnsi="Times New Roman" w:cs="Times New Roman"/>
                <w:sz w:val="24"/>
                <w:szCs w:val="24"/>
              </w:rPr>
            </w:pPr>
            <w:r>
              <w:rPr>
                <w:rFonts w:ascii="Times New Roman" w:hAnsi="Times New Roman" w:cs="Times New Roman"/>
                <w:sz w:val="24"/>
                <w:szCs w:val="24"/>
              </w:rPr>
              <w:t>Destino</w:t>
            </w:r>
          </w:p>
        </w:tc>
      </w:tr>
      <w:tr w:rsidR="00B804F7" w:rsidTr="002D0F85">
        <w:tc>
          <w:tcPr>
            <w:tcW w:w="2802" w:type="dxa"/>
            <w:gridSpan w:val="2"/>
            <w:tcBorders>
              <w:top w:val="nil"/>
              <w:bottom w:val="double" w:sz="4" w:space="0" w:color="auto"/>
              <w:right w:val="nil"/>
            </w:tcBorders>
            <w:vAlign w:val="center"/>
          </w:tcPr>
          <w:p w:rsidR="009F6852" w:rsidRDefault="009F6852" w:rsidP="002D0F85">
            <w:pPr>
              <w:jc w:val="center"/>
              <w:rPr>
                <w:rFonts w:ascii="Times New Roman" w:hAnsi="Times New Roman" w:cs="Times New Roman"/>
                <w:sz w:val="24"/>
                <w:szCs w:val="24"/>
              </w:rPr>
            </w:pPr>
            <w:r>
              <w:rPr>
                <w:rFonts w:ascii="Times New Roman" w:hAnsi="Times New Roman" w:cs="Times New Roman"/>
                <w:sz w:val="18"/>
                <w:szCs w:val="18"/>
              </w:rPr>
              <w:t>Quartis</w:t>
            </w:r>
          </w:p>
        </w:tc>
        <w:tc>
          <w:tcPr>
            <w:tcW w:w="1172" w:type="dxa"/>
            <w:tcBorders>
              <w:top w:val="nil"/>
              <w:left w:val="nil"/>
              <w:bottom w:val="double" w:sz="4" w:space="0" w:color="auto"/>
              <w:right w:val="nil"/>
            </w:tcBorders>
          </w:tcPr>
          <w:p w:rsidR="009F6852" w:rsidRPr="009F6852" w:rsidRDefault="009F6852" w:rsidP="002D0F85">
            <w:pPr>
              <w:jc w:val="center"/>
              <w:rPr>
                <w:rFonts w:ascii="Times New Roman" w:hAnsi="Times New Roman" w:cs="Times New Roman"/>
                <w:sz w:val="18"/>
                <w:szCs w:val="18"/>
              </w:rPr>
            </w:pPr>
            <w:r w:rsidRPr="009F6852">
              <w:rPr>
                <w:rFonts w:ascii="Times New Roman" w:hAnsi="Times New Roman" w:cs="Times New Roman"/>
                <w:sz w:val="18"/>
                <w:szCs w:val="18"/>
              </w:rPr>
              <w:t>Mín</w:t>
            </w:r>
          </w:p>
        </w:tc>
        <w:tc>
          <w:tcPr>
            <w:tcW w:w="1337" w:type="dxa"/>
            <w:tcBorders>
              <w:top w:val="nil"/>
              <w:left w:val="nil"/>
              <w:bottom w:val="double" w:sz="4" w:space="0" w:color="auto"/>
              <w:right w:val="nil"/>
            </w:tcBorders>
          </w:tcPr>
          <w:p w:rsidR="009F6852" w:rsidRPr="009F6852" w:rsidRDefault="009F6852" w:rsidP="002D0F85">
            <w:pPr>
              <w:jc w:val="center"/>
              <w:rPr>
                <w:rFonts w:ascii="Times New Roman" w:hAnsi="Times New Roman" w:cs="Times New Roman"/>
                <w:sz w:val="18"/>
                <w:szCs w:val="18"/>
              </w:rPr>
            </w:pPr>
            <w:r w:rsidRPr="009F6852">
              <w:rPr>
                <w:rFonts w:ascii="Times New Roman" w:hAnsi="Times New Roman" w:cs="Times New Roman"/>
                <w:sz w:val="18"/>
                <w:szCs w:val="18"/>
              </w:rPr>
              <w:t>1º Quartil</w:t>
            </w:r>
          </w:p>
        </w:tc>
        <w:tc>
          <w:tcPr>
            <w:tcW w:w="1337" w:type="dxa"/>
            <w:tcBorders>
              <w:top w:val="nil"/>
              <w:left w:val="nil"/>
              <w:bottom w:val="double" w:sz="4" w:space="0" w:color="auto"/>
              <w:right w:val="nil"/>
            </w:tcBorders>
          </w:tcPr>
          <w:p w:rsidR="009F6852" w:rsidRPr="009F6852" w:rsidRDefault="009F6852" w:rsidP="002D0F85">
            <w:pPr>
              <w:jc w:val="center"/>
              <w:rPr>
                <w:rFonts w:ascii="Times New Roman" w:hAnsi="Times New Roman" w:cs="Times New Roman"/>
                <w:sz w:val="18"/>
                <w:szCs w:val="18"/>
              </w:rPr>
            </w:pPr>
            <w:r w:rsidRPr="009F6852">
              <w:rPr>
                <w:rFonts w:ascii="Times New Roman" w:hAnsi="Times New Roman" w:cs="Times New Roman"/>
                <w:sz w:val="18"/>
                <w:szCs w:val="18"/>
              </w:rPr>
              <w:t>Mediana</w:t>
            </w:r>
          </w:p>
        </w:tc>
        <w:tc>
          <w:tcPr>
            <w:tcW w:w="1337" w:type="dxa"/>
            <w:tcBorders>
              <w:top w:val="nil"/>
              <w:left w:val="nil"/>
              <w:bottom w:val="double" w:sz="4" w:space="0" w:color="auto"/>
              <w:right w:val="nil"/>
            </w:tcBorders>
          </w:tcPr>
          <w:p w:rsidR="009F6852" w:rsidRPr="009F6852" w:rsidRDefault="009F6852" w:rsidP="002D0F85">
            <w:pPr>
              <w:jc w:val="center"/>
              <w:rPr>
                <w:rFonts w:ascii="Times New Roman" w:hAnsi="Times New Roman" w:cs="Times New Roman"/>
                <w:sz w:val="18"/>
                <w:szCs w:val="18"/>
              </w:rPr>
            </w:pPr>
            <w:r w:rsidRPr="009F6852">
              <w:rPr>
                <w:rFonts w:ascii="Times New Roman" w:hAnsi="Times New Roman" w:cs="Times New Roman"/>
                <w:sz w:val="18"/>
                <w:szCs w:val="18"/>
              </w:rPr>
              <w:t>3º Quartil</w:t>
            </w:r>
          </w:p>
        </w:tc>
        <w:tc>
          <w:tcPr>
            <w:tcW w:w="1337" w:type="dxa"/>
            <w:tcBorders>
              <w:top w:val="nil"/>
              <w:left w:val="nil"/>
              <w:bottom w:val="double" w:sz="4" w:space="0" w:color="auto"/>
            </w:tcBorders>
          </w:tcPr>
          <w:p w:rsidR="009F6852" w:rsidRPr="009F6852" w:rsidRDefault="009F6852" w:rsidP="002D0F85">
            <w:pPr>
              <w:jc w:val="center"/>
              <w:rPr>
                <w:rFonts w:ascii="Times New Roman" w:hAnsi="Times New Roman" w:cs="Times New Roman"/>
                <w:sz w:val="18"/>
                <w:szCs w:val="18"/>
              </w:rPr>
            </w:pPr>
            <w:r w:rsidRPr="009F6852">
              <w:rPr>
                <w:rFonts w:ascii="Times New Roman" w:hAnsi="Times New Roman" w:cs="Times New Roman"/>
                <w:sz w:val="18"/>
                <w:szCs w:val="18"/>
              </w:rPr>
              <w:t>Máx</w:t>
            </w:r>
          </w:p>
        </w:tc>
      </w:tr>
      <w:tr w:rsidR="00B804F7" w:rsidTr="002D0F85">
        <w:tc>
          <w:tcPr>
            <w:tcW w:w="2802" w:type="dxa"/>
            <w:gridSpan w:val="2"/>
            <w:tcBorders>
              <w:top w:val="double" w:sz="4" w:space="0" w:color="auto"/>
              <w:bottom w:val="single" w:sz="4" w:space="0" w:color="auto"/>
              <w:right w:val="single" w:sz="18" w:space="0" w:color="auto"/>
            </w:tcBorders>
            <w:vAlign w:val="center"/>
          </w:tcPr>
          <w:p w:rsidR="009F6852" w:rsidRDefault="009F6852" w:rsidP="000F45B2">
            <w:pPr>
              <w:jc w:val="both"/>
              <w:rPr>
                <w:rFonts w:ascii="Times New Roman" w:hAnsi="Times New Roman" w:cs="Times New Roman"/>
                <w:sz w:val="24"/>
                <w:szCs w:val="24"/>
              </w:rPr>
            </w:pPr>
            <w:r w:rsidRPr="00A941B2">
              <w:rPr>
                <w:rFonts w:ascii="Times New Roman" w:hAnsi="Times New Roman" w:cs="Times New Roman"/>
                <w:sz w:val="18"/>
                <w:szCs w:val="18"/>
              </w:rPr>
              <w:t>Intercepto</w:t>
            </w:r>
          </w:p>
        </w:tc>
        <w:tc>
          <w:tcPr>
            <w:tcW w:w="1172" w:type="dxa"/>
            <w:tcBorders>
              <w:top w:val="double" w:sz="4" w:space="0" w:color="auto"/>
              <w:left w:val="single" w:sz="18" w:space="0" w:color="auto"/>
              <w:bottom w:val="dashed" w:sz="4" w:space="0" w:color="auto"/>
              <w:right w:val="nil"/>
            </w:tcBorders>
          </w:tcPr>
          <w:p w:rsidR="009F6852" w:rsidRPr="00B804F7" w:rsidRDefault="00220E83" w:rsidP="002D0F85">
            <w:pPr>
              <w:jc w:val="center"/>
              <w:rPr>
                <w:rFonts w:ascii="Times New Roman" w:hAnsi="Times New Roman" w:cs="Times New Roman"/>
                <w:sz w:val="18"/>
                <w:szCs w:val="18"/>
              </w:rPr>
            </w:pPr>
            <w:r w:rsidRPr="00B804F7">
              <w:rPr>
                <w:rFonts w:ascii="Times New Roman" w:hAnsi="Times New Roman" w:cs="Times New Roman"/>
                <w:sz w:val="18"/>
                <w:szCs w:val="18"/>
              </w:rPr>
              <w:t>-364,2890</w:t>
            </w:r>
          </w:p>
        </w:tc>
        <w:tc>
          <w:tcPr>
            <w:tcW w:w="1337" w:type="dxa"/>
            <w:tcBorders>
              <w:top w:val="double" w:sz="4" w:space="0" w:color="auto"/>
              <w:left w:val="nil"/>
              <w:bottom w:val="dashed" w:sz="4" w:space="0" w:color="auto"/>
              <w:right w:val="nil"/>
            </w:tcBorders>
          </w:tcPr>
          <w:p w:rsidR="009F6852" w:rsidRPr="00B804F7" w:rsidRDefault="00220E83" w:rsidP="002D0F85">
            <w:pPr>
              <w:jc w:val="center"/>
              <w:rPr>
                <w:rFonts w:ascii="Times New Roman" w:hAnsi="Times New Roman" w:cs="Times New Roman"/>
                <w:sz w:val="18"/>
                <w:szCs w:val="18"/>
              </w:rPr>
            </w:pPr>
            <w:r w:rsidRPr="00B804F7">
              <w:rPr>
                <w:rFonts w:ascii="Times New Roman" w:hAnsi="Times New Roman" w:cs="Times New Roman"/>
                <w:sz w:val="18"/>
                <w:szCs w:val="18"/>
              </w:rPr>
              <w:t>98,7121</w:t>
            </w:r>
          </w:p>
        </w:tc>
        <w:tc>
          <w:tcPr>
            <w:tcW w:w="1337" w:type="dxa"/>
            <w:tcBorders>
              <w:top w:val="double" w:sz="4" w:space="0" w:color="auto"/>
              <w:left w:val="nil"/>
              <w:bottom w:val="dashed" w:sz="4" w:space="0" w:color="auto"/>
              <w:right w:val="nil"/>
            </w:tcBorders>
          </w:tcPr>
          <w:p w:rsidR="009F6852" w:rsidRPr="00B804F7" w:rsidRDefault="00220E83" w:rsidP="002D0F85">
            <w:pPr>
              <w:jc w:val="center"/>
              <w:rPr>
                <w:rFonts w:ascii="Times New Roman" w:hAnsi="Times New Roman" w:cs="Times New Roman"/>
                <w:sz w:val="18"/>
                <w:szCs w:val="18"/>
              </w:rPr>
            </w:pPr>
            <w:r w:rsidRPr="00B804F7">
              <w:rPr>
                <w:rFonts w:ascii="Times New Roman" w:hAnsi="Times New Roman" w:cs="Times New Roman"/>
                <w:sz w:val="18"/>
                <w:szCs w:val="18"/>
              </w:rPr>
              <w:t>173,4318</w:t>
            </w:r>
          </w:p>
        </w:tc>
        <w:tc>
          <w:tcPr>
            <w:tcW w:w="1337" w:type="dxa"/>
            <w:tcBorders>
              <w:top w:val="double" w:sz="4" w:space="0" w:color="auto"/>
              <w:left w:val="nil"/>
              <w:bottom w:val="dashed" w:sz="4" w:space="0" w:color="auto"/>
              <w:right w:val="nil"/>
            </w:tcBorders>
          </w:tcPr>
          <w:p w:rsidR="009F6852" w:rsidRPr="00B804F7" w:rsidRDefault="00220E83" w:rsidP="002D0F85">
            <w:pPr>
              <w:jc w:val="center"/>
              <w:rPr>
                <w:rFonts w:ascii="Times New Roman" w:hAnsi="Times New Roman" w:cs="Times New Roman"/>
                <w:sz w:val="18"/>
                <w:szCs w:val="18"/>
              </w:rPr>
            </w:pPr>
            <w:r w:rsidRPr="00B804F7">
              <w:rPr>
                <w:rFonts w:ascii="Times New Roman" w:hAnsi="Times New Roman" w:cs="Times New Roman"/>
                <w:sz w:val="18"/>
                <w:szCs w:val="18"/>
              </w:rPr>
              <w:t>227,8017</w:t>
            </w:r>
          </w:p>
        </w:tc>
        <w:tc>
          <w:tcPr>
            <w:tcW w:w="1337" w:type="dxa"/>
            <w:tcBorders>
              <w:top w:val="double" w:sz="4" w:space="0" w:color="auto"/>
              <w:left w:val="nil"/>
              <w:bottom w:val="dashed" w:sz="4" w:space="0" w:color="auto"/>
            </w:tcBorders>
          </w:tcPr>
          <w:p w:rsidR="009F6852" w:rsidRPr="00B804F7" w:rsidRDefault="00220E83" w:rsidP="002D0F85">
            <w:pPr>
              <w:jc w:val="center"/>
              <w:rPr>
                <w:rFonts w:ascii="Times New Roman" w:hAnsi="Times New Roman" w:cs="Times New Roman"/>
                <w:sz w:val="18"/>
                <w:szCs w:val="18"/>
              </w:rPr>
            </w:pPr>
            <w:r w:rsidRPr="00B804F7">
              <w:rPr>
                <w:rFonts w:ascii="Times New Roman" w:hAnsi="Times New Roman" w:cs="Times New Roman"/>
                <w:sz w:val="18"/>
                <w:szCs w:val="18"/>
              </w:rPr>
              <w:t>906,121</w:t>
            </w:r>
          </w:p>
        </w:tc>
      </w:tr>
      <w:tr w:rsidR="00B804F7" w:rsidTr="002D0F85">
        <w:tc>
          <w:tcPr>
            <w:tcW w:w="2802" w:type="dxa"/>
            <w:gridSpan w:val="2"/>
            <w:tcBorders>
              <w:top w:val="single" w:sz="4" w:space="0" w:color="auto"/>
              <w:bottom w:val="single" w:sz="4" w:space="0" w:color="auto"/>
              <w:right w:val="single" w:sz="18" w:space="0" w:color="auto"/>
            </w:tcBorders>
            <w:vAlign w:val="center"/>
          </w:tcPr>
          <w:p w:rsidR="009F6852" w:rsidRDefault="009F6852" w:rsidP="000F45B2">
            <w:pPr>
              <w:jc w:val="both"/>
              <w:rPr>
                <w:rFonts w:ascii="Times New Roman" w:hAnsi="Times New Roman" w:cs="Times New Roman"/>
                <w:sz w:val="24"/>
                <w:szCs w:val="24"/>
              </w:rPr>
            </w:pPr>
            <w:r w:rsidRPr="00A941B2">
              <w:rPr>
                <w:rFonts w:ascii="Times New Roman" w:hAnsi="Times New Roman" w:cs="Times New Roman"/>
                <w:sz w:val="18"/>
                <w:szCs w:val="18"/>
              </w:rPr>
              <w:t>Duração OD</w:t>
            </w:r>
          </w:p>
        </w:tc>
        <w:tc>
          <w:tcPr>
            <w:tcW w:w="1172" w:type="dxa"/>
            <w:tcBorders>
              <w:top w:val="dashed" w:sz="4" w:space="0" w:color="auto"/>
              <w:left w:val="single" w:sz="18" w:space="0" w:color="auto"/>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w:t>
            </w:r>
            <w:r>
              <w:rPr>
                <w:rFonts w:ascii="Times New Roman" w:hAnsi="Times New Roman" w:cs="Times New Roman"/>
                <w:sz w:val="18"/>
                <w:szCs w:val="18"/>
              </w:rPr>
              <w:t>,</w:t>
            </w:r>
            <w:r w:rsidRPr="00060BBF">
              <w:rPr>
                <w:rFonts w:ascii="Times New Roman" w:hAnsi="Times New Roman" w:cs="Times New Roman"/>
                <w:sz w:val="18"/>
                <w:szCs w:val="18"/>
              </w:rPr>
              <w:t>64</w:t>
            </w:r>
            <w:r>
              <w:rPr>
                <w:rFonts w:ascii="Times New Roman" w:hAnsi="Times New Roman" w:cs="Times New Roman"/>
                <w:sz w:val="18"/>
                <w:szCs w:val="18"/>
              </w:rPr>
              <w:t>30</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w:t>
            </w:r>
            <w:r>
              <w:rPr>
                <w:rFonts w:ascii="Times New Roman" w:hAnsi="Times New Roman" w:cs="Times New Roman"/>
                <w:sz w:val="18"/>
                <w:szCs w:val="18"/>
              </w:rPr>
              <w:t>,</w:t>
            </w:r>
            <w:r w:rsidRPr="00060BBF">
              <w:rPr>
                <w:rFonts w:ascii="Times New Roman" w:hAnsi="Times New Roman" w:cs="Times New Roman"/>
                <w:sz w:val="18"/>
                <w:szCs w:val="18"/>
              </w:rPr>
              <w:t>4991</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w:t>
            </w:r>
            <w:r>
              <w:rPr>
                <w:rFonts w:ascii="Times New Roman" w:hAnsi="Times New Roman" w:cs="Times New Roman"/>
                <w:sz w:val="18"/>
                <w:szCs w:val="18"/>
              </w:rPr>
              <w:t>,</w:t>
            </w:r>
            <w:r w:rsidRPr="00060BBF">
              <w:rPr>
                <w:rFonts w:ascii="Times New Roman" w:hAnsi="Times New Roman" w:cs="Times New Roman"/>
                <w:sz w:val="18"/>
                <w:szCs w:val="18"/>
              </w:rPr>
              <w:t>461</w:t>
            </w:r>
            <w:r>
              <w:rPr>
                <w:rFonts w:ascii="Times New Roman" w:hAnsi="Times New Roman" w:cs="Times New Roman"/>
                <w:sz w:val="18"/>
                <w:szCs w:val="18"/>
              </w:rPr>
              <w:t>7</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w:t>
            </w:r>
            <w:r>
              <w:rPr>
                <w:rFonts w:ascii="Times New Roman" w:hAnsi="Times New Roman" w:cs="Times New Roman"/>
                <w:sz w:val="18"/>
                <w:szCs w:val="18"/>
              </w:rPr>
              <w:t>,</w:t>
            </w:r>
            <w:r w:rsidRPr="00060BBF">
              <w:rPr>
                <w:rFonts w:ascii="Times New Roman" w:hAnsi="Times New Roman" w:cs="Times New Roman"/>
                <w:sz w:val="18"/>
                <w:szCs w:val="18"/>
              </w:rPr>
              <w:t>42</w:t>
            </w:r>
            <w:r>
              <w:rPr>
                <w:rFonts w:ascii="Times New Roman" w:hAnsi="Times New Roman" w:cs="Times New Roman"/>
                <w:sz w:val="18"/>
                <w:szCs w:val="18"/>
              </w:rPr>
              <w:t>90</w:t>
            </w:r>
          </w:p>
        </w:tc>
        <w:tc>
          <w:tcPr>
            <w:tcW w:w="1337" w:type="dxa"/>
            <w:tcBorders>
              <w:top w:val="dashed" w:sz="4" w:space="0" w:color="auto"/>
              <w:left w:val="nil"/>
              <w:bottom w:val="dashed" w:sz="4" w:space="0" w:color="auto"/>
            </w:tcBorders>
          </w:tcPr>
          <w:p w:rsidR="009F6852" w:rsidRPr="00B804F7"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w:t>
            </w:r>
            <w:r>
              <w:rPr>
                <w:rFonts w:ascii="Times New Roman" w:hAnsi="Times New Roman" w:cs="Times New Roman"/>
                <w:sz w:val="18"/>
                <w:szCs w:val="18"/>
              </w:rPr>
              <w:t>,</w:t>
            </w:r>
            <w:r w:rsidRPr="00060BBF">
              <w:rPr>
                <w:rFonts w:ascii="Times New Roman" w:hAnsi="Times New Roman" w:cs="Times New Roman"/>
                <w:sz w:val="18"/>
                <w:szCs w:val="18"/>
              </w:rPr>
              <w:t>314</w:t>
            </w:r>
          </w:p>
        </w:tc>
      </w:tr>
      <w:tr w:rsidR="00B804F7" w:rsidTr="002D0F85">
        <w:tc>
          <w:tcPr>
            <w:tcW w:w="2802" w:type="dxa"/>
            <w:gridSpan w:val="2"/>
            <w:tcBorders>
              <w:top w:val="single" w:sz="4" w:space="0" w:color="auto"/>
              <w:bottom w:val="single" w:sz="4" w:space="0" w:color="auto"/>
              <w:right w:val="single" w:sz="18" w:space="0" w:color="auto"/>
            </w:tcBorders>
            <w:vAlign w:val="center"/>
          </w:tcPr>
          <w:p w:rsidR="009F6852" w:rsidRDefault="009F6852" w:rsidP="000F45B2">
            <w:pPr>
              <w:jc w:val="both"/>
              <w:rPr>
                <w:rFonts w:ascii="Times New Roman" w:hAnsi="Times New Roman" w:cs="Times New Roman"/>
                <w:sz w:val="24"/>
                <w:szCs w:val="24"/>
              </w:rPr>
            </w:pPr>
            <w:r w:rsidRPr="00A941B2">
              <w:rPr>
                <w:rFonts w:ascii="Times New Roman" w:hAnsi="Times New Roman" w:cs="Times New Roman"/>
                <w:sz w:val="18"/>
                <w:szCs w:val="18"/>
              </w:rPr>
              <w:t>Renda Familiar</w:t>
            </w:r>
          </w:p>
        </w:tc>
        <w:tc>
          <w:tcPr>
            <w:tcW w:w="1172" w:type="dxa"/>
            <w:tcBorders>
              <w:top w:val="dashed" w:sz="4" w:space="0" w:color="auto"/>
              <w:left w:val="single" w:sz="18" w:space="0" w:color="auto"/>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-0,</w:t>
            </w:r>
            <w:r w:rsidRPr="00B804F7">
              <w:rPr>
                <w:rFonts w:ascii="Times New Roman" w:hAnsi="Times New Roman" w:cs="Times New Roman"/>
                <w:sz w:val="18"/>
                <w:szCs w:val="18"/>
              </w:rPr>
              <w:t>0409</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-0,0014</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0,</w:t>
            </w:r>
            <w:r w:rsidRPr="00B804F7">
              <w:rPr>
                <w:rFonts w:ascii="Times New Roman" w:hAnsi="Times New Roman" w:cs="Times New Roman"/>
                <w:sz w:val="18"/>
                <w:szCs w:val="18"/>
              </w:rPr>
              <w:t>0022</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0,01631</w:t>
            </w:r>
          </w:p>
        </w:tc>
        <w:tc>
          <w:tcPr>
            <w:tcW w:w="1337" w:type="dxa"/>
            <w:tcBorders>
              <w:top w:val="dashed" w:sz="4" w:space="0" w:color="auto"/>
              <w:left w:val="nil"/>
              <w:bottom w:val="dashed" w:sz="4" w:space="0" w:color="auto"/>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0,</w:t>
            </w:r>
            <w:r w:rsidRPr="00B804F7">
              <w:rPr>
                <w:rFonts w:ascii="Times New Roman" w:hAnsi="Times New Roman" w:cs="Times New Roman"/>
                <w:sz w:val="18"/>
                <w:szCs w:val="18"/>
              </w:rPr>
              <w:t>118</w:t>
            </w:r>
          </w:p>
        </w:tc>
      </w:tr>
      <w:tr w:rsidR="00B804F7" w:rsidTr="002D0F85">
        <w:tc>
          <w:tcPr>
            <w:tcW w:w="2802" w:type="dxa"/>
            <w:gridSpan w:val="2"/>
            <w:tcBorders>
              <w:top w:val="single" w:sz="4" w:space="0" w:color="auto"/>
              <w:bottom w:val="single" w:sz="4" w:space="0" w:color="auto"/>
              <w:right w:val="single" w:sz="18" w:space="0" w:color="auto"/>
            </w:tcBorders>
            <w:vAlign w:val="center"/>
          </w:tcPr>
          <w:p w:rsidR="009F6852" w:rsidRDefault="009F6852" w:rsidP="000F45B2">
            <w:pPr>
              <w:jc w:val="both"/>
              <w:rPr>
                <w:rFonts w:ascii="Times New Roman" w:hAnsi="Times New Roman" w:cs="Times New Roman"/>
                <w:sz w:val="24"/>
                <w:szCs w:val="24"/>
              </w:rPr>
            </w:pPr>
            <w:r w:rsidRPr="00A941B2">
              <w:rPr>
                <w:rFonts w:ascii="Times New Roman" w:hAnsi="Times New Roman" w:cs="Times New Roman"/>
                <w:sz w:val="18"/>
                <w:szCs w:val="18"/>
              </w:rPr>
              <w:t>Pontuação Crit. Brasil</w:t>
            </w:r>
          </w:p>
        </w:tc>
        <w:tc>
          <w:tcPr>
            <w:tcW w:w="1172" w:type="dxa"/>
            <w:tcBorders>
              <w:top w:val="dashed" w:sz="4" w:space="0" w:color="auto"/>
              <w:left w:val="single" w:sz="18" w:space="0" w:color="auto"/>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B804F7" w:rsidTr="002D0F85">
        <w:tc>
          <w:tcPr>
            <w:tcW w:w="2802" w:type="dxa"/>
            <w:gridSpan w:val="2"/>
            <w:tcBorders>
              <w:top w:val="single" w:sz="4" w:space="0" w:color="auto"/>
              <w:bottom w:val="single" w:sz="4" w:space="0" w:color="auto"/>
              <w:right w:val="single" w:sz="18" w:space="0" w:color="auto"/>
            </w:tcBorders>
            <w:vAlign w:val="center"/>
          </w:tcPr>
          <w:p w:rsidR="009F6852" w:rsidRDefault="009F6852" w:rsidP="000F45B2">
            <w:pPr>
              <w:jc w:val="both"/>
              <w:rPr>
                <w:rFonts w:ascii="Times New Roman" w:hAnsi="Times New Roman" w:cs="Times New Roman"/>
                <w:sz w:val="24"/>
                <w:szCs w:val="24"/>
              </w:rPr>
            </w:pPr>
            <w:r w:rsidRPr="00A941B2">
              <w:rPr>
                <w:rFonts w:ascii="Times New Roman" w:hAnsi="Times New Roman" w:cs="Times New Roman"/>
                <w:sz w:val="18"/>
                <w:szCs w:val="18"/>
              </w:rPr>
              <w:t>Transporte Público</w:t>
            </w:r>
          </w:p>
        </w:tc>
        <w:tc>
          <w:tcPr>
            <w:tcW w:w="1172" w:type="dxa"/>
            <w:tcBorders>
              <w:top w:val="dashed" w:sz="4" w:space="0" w:color="auto"/>
              <w:left w:val="single" w:sz="18" w:space="0" w:color="auto"/>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507</w:t>
            </w:r>
            <w:r>
              <w:rPr>
                <w:rFonts w:ascii="Times New Roman" w:hAnsi="Times New Roman" w:cs="Times New Roman"/>
                <w:sz w:val="18"/>
                <w:szCs w:val="18"/>
              </w:rPr>
              <w:t>,</w:t>
            </w:r>
            <w:r w:rsidRPr="00060BBF">
              <w:rPr>
                <w:rFonts w:ascii="Times New Roman" w:hAnsi="Times New Roman" w:cs="Times New Roman"/>
                <w:sz w:val="18"/>
                <w:szCs w:val="18"/>
              </w:rPr>
              <w:t>949</w:t>
            </w:r>
            <w:r>
              <w:rPr>
                <w:rFonts w:ascii="Times New Roman" w:hAnsi="Times New Roman" w:cs="Times New Roman"/>
                <w:sz w:val="18"/>
                <w:szCs w:val="18"/>
              </w:rPr>
              <w:t>2</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1156,1834</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1240</w:t>
            </w:r>
            <w:r>
              <w:rPr>
                <w:rFonts w:ascii="Times New Roman" w:hAnsi="Times New Roman" w:cs="Times New Roman"/>
                <w:sz w:val="18"/>
                <w:szCs w:val="18"/>
              </w:rPr>
              <w:t>,</w:t>
            </w:r>
            <w:r w:rsidRPr="00060BBF">
              <w:rPr>
                <w:rFonts w:ascii="Times New Roman" w:hAnsi="Times New Roman" w:cs="Times New Roman"/>
                <w:sz w:val="18"/>
                <w:szCs w:val="18"/>
              </w:rPr>
              <w:t>4083</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1392</w:t>
            </w:r>
            <w:r>
              <w:rPr>
                <w:rFonts w:ascii="Times New Roman" w:hAnsi="Times New Roman" w:cs="Times New Roman"/>
                <w:sz w:val="18"/>
                <w:szCs w:val="18"/>
              </w:rPr>
              <w:t>,</w:t>
            </w:r>
            <w:r w:rsidRPr="00060BBF">
              <w:rPr>
                <w:rFonts w:ascii="Times New Roman" w:hAnsi="Times New Roman" w:cs="Times New Roman"/>
                <w:sz w:val="18"/>
                <w:szCs w:val="18"/>
              </w:rPr>
              <w:t>4851</w:t>
            </w:r>
            <w:r>
              <w:rPr>
                <w:rFonts w:ascii="Times New Roman" w:hAnsi="Times New Roman" w:cs="Times New Roman"/>
                <w:sz w:val="18"/>
                <w:szCs w:val="18"/>
              </w:rPr>
              <w:t>2</w:t>
            </w:r>
          </w:p>
        </w:tc>
        <w:tc>
          <w:tcPr>
            <w:tcW w:w="1337" w:type="dxa"/>
            <w:tcBorders>
              <w:top w:val="dashed" w:sz="4" w:space="0" w:color="auto"/>
              <w:left w:val="nil"/>
              <w:bottom w:val="dashed" w:sz="4" w:space="0" w:color="auto"/>
            </w:tcBorders>
          </w:tcPr>
          <w:p w:rsidR="009F6852" w:rsidRPr="00B804F7"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1947</w:t>
            </w:r>
            <w:r>
              <w:rPr>
                <w:rFonts w:ascii="Times New Roman" w:hAnsi="Times New Roman" w:cs="Times New Roman"/>
                <w:sz w:val="18"/>
                <w:szCs w:val="18"/>
              </w:rPr>
              <w:t>,</w:t>
            </w:r>
            <w:r w:rsidRPr="00060BBF">
              <w:rPr>
                <w:rFonts w:ascii="Times New Roman" w:hAnsi="Times New Roman" w:cs="Times New Roman"/>
                <w:sz w:val="18"/>
                <w:szCs w:val="18"/>
              </w:rPr>
              <w:t>884</w:t>
            </w:r>
          </w:p>
        </w:tc>
      </w:tr>
      <w:tr w:rsidR="00060BBF" w:rsidTr="002D0F85">
        <w:tc>
          <w:tcPr>
            <w:tcW w:w="1122" w:type="dxa"/>
            <w:vMerge w:val="restart"/>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Grau de Instrução</w:t>
            </w: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Fund II incompl.</w:t>
            </w:r>
          </w:p>
        </w:tc>
        <w:tc>
          <w:tcPr>
            <w:tcW w:w="1172" w:type="dxa"/>
            <w:tcBorders>
              <w:top w:val="dashed" w:sz="4" w:space="0" w:color="auto"/>
              <w:left w:val="single" w:sz="18" w:space="0" w:color="auto"/>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Médio incompl.</w:t>
            </w:r>
          </w:p>
        </w:tc>
        <w:tc>
          <w:tcPr>
            <w:tcW w:w="1172" w:type="dxa"/>
            <w:tcBorders>
              <w:top w:val="dashed" w:sz="4" w:space="0" w:color="auto"/>
              <w:left w:val="single" w:sz="18" w:space="0" w:color="auto"/>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Sup. incompl.</w:t>
            </w:r>
          </w:p>
        </w:tc>
        <w:tc>
          <w:tcPr>
            <w:tcW w:w="1172" w:type="dxa"/>
            <w:tcBorders>
              <w:top w:val="dashed" w:sz="4" w:space="0" w:color="auto"/>
              <w:left w:val="single" w:sz="18" w:space="0" w:color="auto"/>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-475,1258</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57,</w:t>
            </w:r>
            <w:r w:rsidRPr="00B804F7">
              <w:rPr>
                <w:rFonts w:ascii="Times New Roman" w:hAnsi="Times New Roman" w:cs="Times New Roman"/>
                <w:sz w:val="18"/>
                <w:szCs w:val="18"/>
              </w:rPr>
              <w:t>0881</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86,6394</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143,</w:t>
            </w:r>
            <w:r w:rsidRPr="00B804F7">
              <w:rPr>
                <w:rFonts w:ascii="Times New Roman" w:hAnsi="Times New Roman" w:cs="Times New Roman"/>
                <w:sz w:val="18"/>
                <w:szCs w:val="18"/>
              </w:rPr>
              <w:t>6337</w:t>
            </w:r>
          </w:p>
        </w:tc>
        <w:tc>
          <w:tcPr>
            <w:tcW w:w="1337" w:type="dxa"/>
            <w:tcBorders>
              <w:top w:val="dashed" w:sz="4" w:space="0" w:color="auto"/>
              <w:left w:val="nil"/>
              <w:bottom w:val="dashed" w:sz="4" w:space="0" w:color="auto"/>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717,</w:t>
            </w:r>
            <w:r w:rsidRPr="00B804F7">
              <w:rPr>
                <w:rFonts w:ascii="Times New Roman" w:hAnsi="Times New Roman" w:cs="Times New Roman"/>
                <w:sz w:val="18"/>
                <w:szCs w:val="18"/>
              </w:rPr>
              <w:t>242</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Sup. completo</w:t>
            </w:r>
          </w:p>
        </w:tc>
        <w:tc>
          <w:tcPr>
            <w:tcW w:w="1172" w:type="dxa"/>
            <w:tcBorders>
              <w:top w:val="dashed" w:sz="4" w:space="0" w:color="auto"/>
              <w:left w:val="single" w:sz="18" w:space="0" w:color="auto"/>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-636,</w:t>
            </w:r>
            <w:r w:rsidRPr="00B804F7">
              <w:rPr>
                <w:rFonts w:ascii="Times New Roman" w:hAnsi="Times New Roman" w:cs="Times New Roman"/>
                <w:sz w:val="18"/>
                <w:szCs w:val="18"/>
              </w:rPr>
              <w:t>9438</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-17,</w:t>
            </w:r>
            <w:r w:rsidRPr="00B804F7">
              <w:rPr>
                <w:rFonts w:ascii="Times New Roman" w:hAnsi="Times New Roman" w:cs="Times New Roman"/>
                <w:sz w:val="18"/>
                <w:szCs w:val="18"/>
              </w:rPr>
              <w:t>5256</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72,</w:t>
            </w:r>
            <w:r w:rsidRPr="00B804F7">
              <w:rPr>
                <w:rFonts w:ascii="Times New Roman" w:hAnsi="Times New Roman" w:cs="Times New Roman"/>
                <w:sz w:val="18"/>
                <w:szCs w:val="18"/>
              </w:rPr>
              <w:t>8047</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163,0615</w:t>
            </w:r>
          </w:p>
        </w:tc>
        <w:tc>
          <w:tcPr>
            <w:tcW w:w="1337" w:type="dxa"/>
            <w:tcBorders>
              <w:top w:val="dashed" w:sz="4" w:space="0" w:color="auto"/>
              <w:left w:val="nil"/>
              <w:bottom w:val="dashed" w:sz="4" w:space="0" w:color="auto"/>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671,</w:t>
            </w:r>
            <w:r w:rsidRPr="00B804F7">
              <w:rPr>
                <w:rFonts w:ascii="Times New Roman" w:hAnsi="Times New Roman" w:cs="Times New Roman"/>
                <w:sz w:val="18"/>
                <w:szCs w:val="18"/>
              </w:rPr>
              <w:t>833</w:t>
            </w:r>
          </w:p>
        </w:tc>
      </w:tr>
      <w:tr w:rsidR="00060BBF" w:rsidTr="002D0F85">
        <w:tc>
          <w:tcPr>
            <w:tcW w:w="1122" w:type="dxa"/>
            <w:vMerge w:val="restart"/>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Condição de atividade</w:t>
            </w: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Faz bico</w:t>
            </w:r>
          </w:p>
        </w:tc>
        <w:tc>
          <w:tcPr>
            <w:tcW w:w="1172" w:type="dxa"/>
            <w:tcBorders>
              <w:top w:val="dashed" w:sz="4" w:space="0" w:color="auto"/>
              <w:left w:val="single" w:sz="18" w:space="0" w:color="auto"/>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-1326,5659</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-139,</w:t>
            </w:r>
            <w:r w:rsidRPr="00B804F7">
              <w:rPr>
                <w:rFonts w:ascii="Times New Roman" w:hAnsi="Times New Roman" w:cs="Times New Roman"/>
                <w:sz w:val="18"/>
                <w:szCs w:val="18"/>
              </w:rPr>
              <w:t>3223</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-75,</w:t>
            </w:r>
            <w:r w:rsidRPr="00B804F7">
              <w:rPr>
                <w:rFonts w:ascii="Times New Roman" w:hAnsi="Times New Roman" w:cs="Times New Roman"/>
                <w:sz w:val="18"/>
                <w:szCs w:val="18"/>
              </w:rPr>
              <w:t>846</w:t>
            </w:r>
            <w:r>
              <w:rPr>
                <w:rFonts w:ascii="Times New Roman" w:hAnsi="Times New Roman" w:cs="Times New Roman"/>
                <w:sz w:val="18"/>
                <w:szCs w:val="18"/>
              </w:rPr>
              <w:t>3</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-41</w:t>
            </w:r>
            <w:r>
              <w:rPr>
                <w:rFonts w:ascii="Times New Roman" w:hAnsi="Times New Roman" w:cs="Times New Roman"/>
                <w:sz w:val="18"/>
                <w:szCs w:val="18"/>
              </w:rPr>
              <w:t>,</w:t>
            </w:r>
            <w:r w:rsidRPr="00B804F7">
              <w:rPr>
                <w:rFonts w:ascii="Times New Roman" w:hAnsi="Times New Roman" w:cs="Times New Roman"/>
                <w:sz w:val="18"/>
                <w:szCs w:val="18"/>
              </w:rPr>
              <w:t>009</w:t>
            </w:r>
            <w:r>
              <w:rPr>
                <w:rFonts w:ascii="Times New Roman" w:hAnsi="Times New Roman" w:cs="Times New Roman"/>
                <w:sz w:val="18"/>
                <w:szCs w:val="18"/>
              </w:rPr>
              <w:t>7</w:t>
            </w:r>
          </w:p>
        </w:tc>
        <w:tc>
          <w:tcPr>
            <w:tcW w:w="1337" w:type="dxa"/>
            <w:tcBorders>
              <w:top w:val="dashed" w:sz="4" w:space="0" w:color="auto"/>
              <w:left w:val="nil"/>
              <w:bottom w:val="dashed" w:sz="4" w:space="0" w:color="auto"/>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514,</w:t>
            </w:r>
            <w:r w:rsidRPr="00B804F7">
              <w:rPr>
                <w:rFonts w:ascii="Times New Roman" w:hAnsi="Times New Roman" w:cs="Times New Roman"/>
                <w:sz w:val="18"/>
                <w:szCs w:val="18"/>
              </w:rPr>
              <w:t>128</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Em licença médica</w:t>
            </w:r>
          </w:p>
        </w:tc>
        <w:tc>
          <w:tcPr>
            <w:tcW w:w="1172" w:type="dxa"/>
            <w:tcBorders>
              <w:top w:val="dashed" w:sz="4" w:space="0" w:color="auto"/>
              <w:left w:val="single" w:sz="18" w:space="0" w:color="auto"/>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Aposentado/Pens.</w:t>
            </w:r>
          </w:p>
        </w:tc>
        <w:tc>
          <w:tcPr>
            <w:tcW w:w="1172" w:type="dxa"/>
            <w:tcBorders>
              <w:top w:val="dashed" w:sz="4" w:space="0" w:color="auto"/>
              <w:left w:val="single" w:sz="18" w:space="0" w:color="auto"/>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614,</w:t>
            </w:r>
            <w:r w:rsidRPr="00B804F7">
              <w:rPr>
                <w:rFonts w:ascii="Times New Roman" w:hAnsi="Times New Roman" w:cs="Times New Roman"/>
                <w:sz w:val="18"/>
                <w:szCs w:val="18"/>
              </w:rPr>
              <w:t>405</w:t>
            </w:r>
            <w:r>
              <w:rPr>
                <w:rFonts w:ascii="Times New Roman" w:hAnsi="Times New Roman" w:cs="Times New Roman"/>
                <w:sz w:val="18"/>
                <w:szCs w:val="18"/>
              </w:rPr>
              <w:t>3</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-125,1052</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-83,</w:t>
            </w:r>
            <w:r w:rsidRPr="00B804F7">
              <w:rPr>
                <w:rFonts w:ascii="Times New Roman" w:hAnsi="Times New Roman" w:cs="Times New Roman"/>
                <w:sz w:val="18"/>
                <w:szCs w:val="18"/>
              </w:rPr>
              <w:t>843</w:t>
            </w:r>
            <w:r>
              <w:rPr>
                <w:rFonts w:ascii="Times New Roman" w:hAnsi="Times New Roman" w:cs="Times New Roman"/>
                <w:sz w:val="18"/>
                <w:szCs w:val="18"/>
              </w:rPr>
              <w:t>8</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-57,</w:t>
            </w:r>
            <w:r w:rsidRPr="00B804F7">
              <w:rPr>
                <w:rFonts w:ascii="Times New Roman" w:hAnsi="Times New Roman" w:cs="Times New Roman"/>
                <w:sz w:val="18"/>
                <w:szCs w:val="18"/>
              </w:rPr>
              <w:t>8450</w:t>
            </w:r>
          </w:p>
        </w:tc>
        <w:tc>
          <w:tcPr>
            <w:tcW w:w="1337" w:type="dxa"/>
            <w:tcBorders>
              <w:top w:val="dashed" w:sz="4" w:space="0" w:color="auto"/>
              <w:left w:val="nil"/>
              <w:bottom w:val="dashed" w:sz="4" w:space="0" w:color="auto"/>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714,</w:t>
            </w:r>
            <w:r w:rsidRPr="00B804F7">
              <w:rPr>
                <w:rFonts w:ascii="Times New Roman" w:hAnsi="Times New Roman" w:cs="Times New Roman"/>
                <w:sz w:val="18"/>
                <w:szCs w:val="18"/>
              </w:rPr>
              <w:t>658</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Sem trabalho</w:t>
            </w:r>
          </w:p>
        </w:tc>
        <w:tc>
          <w:tcPr>
            <w:tcW w:w="1172" w:type="dxa"/>
            <w:tcBorders>
              <w:top w:val="dashed" w:sz="4" w:space="0" w:color="auto"/>
              <w:left w:val="single" w:sz="18" w:space="0" w:color="auto"/>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Nunca trabalhou</w:t>
            </w:r>
          </w:p>
        </w:tc>
        <w:tc>
          <w:tcPr>
            <w:tcW w:w="1172" w:type="dxa"/>
            <w:tcBorders>
              <w:top w:val="dashed" w:sz="4" w:space="0" w:color="auto"/>
              <w:left w:val="single" w:sz="18" w:space="0" w:color="auto"/>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Dona de casa</w:t>
            </w:r>
          </w:p>
        </w:tc>
        <w:tc>
          <w:tcPr>
            <w:tcW w:w="1172" w:type="dxa"/>
            <w:tcBorders>
              <w:top w:val="dashed" w:sz="4" w:space="0" w:color="auto"/>
              <w:left w:val="single" w:sz="18" w:space="0" w:color="auto"/>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9F6852" w:rsidRPr="00B804F7" w:rsidRDefault="00060BBF"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Estudante</w:t>
            </w:r>
          </w:p>
        </w:tc>
        <w:tc>
          <w:tcPr>
            <w:tcW w:w="1172" w:type="dxa"/>
            <w:tcBorders>
              <w:top w:val="dashed" w:sz="4" w:space="0" w:color="auto"/>
              <w:left w:val="single" w:sz="18" w:space="0" w:color="auto"/>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-679</w:t>
            </w:r>
            <w:r>
              <w:rPr>
                <w:rFonts w:ascii="Times New Roman" w:hAnsi="Times New Roman" w:cs="Times New Roman"/>
                <w:sz w:val="18"/>
                <w:szCs w:val="18"/>
              </w:rPr>
              <w:t>,</w:t>
            </w:r>
            <w:r w:rsidRPr="00B804F7">
              <w:rPr>
                <w:rFonts w:ascii="Times New Roman" w:hAnsi="Times New Roman" w:cs="Times New Roman"/>
                <w:sz w:val="18"/>
                <w:szCs w:val="18"/>
              </w:rPr>
              <w:t>0365</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-99</w:t>
            </w:r>
            <w:r>
              <w:rPr>
                <w:rFonts w:ascii="Times New Roman" w:hAnsi="Times New Roman" w:cs="Times New Roman"/>
                <w:sz w:val="18"/>
                <w:szCs w:val="18"/>
              </w:rPr>
              <w:t>,</w:t>
            </w:r>
            <w:r w:rsidRPr="00B804F7">
              <w:rPr>
                <w:rFonts w:ascii="Times New Roman" w:hAnsi="Times New Roman" w:cs="Times New Roman"/>
                <w:sz w:val="18"/>
                <w:szCs w:val="18"/>
              </w:rPr>
              <w:t>2698</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-43</w:t>
            </w:r>
            <w:r>
              <w:rPr>
                <w:rFonts w:ascii="Times New Roman" w:hAnsi="Times New Roman" w:cs="Times New Roman"/>
                <w:sz w:val="18"/>
                <w:szCs w:val="18"/>
              </w:rPr>
              <w:t>,</w:t>
            </w:r>
            <w:r w:rsidRPr="00B804F7">
              <w:rPr>
                <w:rFonts w:ascii="Times New Roman" w:hAnsi="Times New Roman" w:cs="Times New Roman"/>
                <w:sz w:val="18"/>
                <w:szCs w:val="18"/>
              </w:rPr>
              <w:t>7158</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-18</w:t>
            </w:r>
            <w:r>
              <w:rPr>
                <w:rFonts w:ascii="Times New Roman" w:hAnsi="Times New Roman" w:cs="Times New Roman"/>
                <w:sz w:val="18"/>
                <w:szCs w:val="18"/>
              </w:rPr>
              <w:t>,</w:t>
            </w:r>
            <w:r w:rsidRPr="00B804F7">
              <w:rPr>
                <w:rFonts w:ascii="Times New Roman" w:hAnsi="Times New Roman" w:cs="Times New Roman"/>
                <w:sz w:val="18"/>
                <w:szCs w:val="18"/>
              </w:rPr>
              <w:t>720</w:t>
            </w:r>
            <w:r>
              <w:rPr>
                <w:rFonts w:ascii="Times New Roman" w:hAnsi="Times New Roman" w:cs="Times New Roman"/>
                <w:sz w:val="18"/>
                <w:szCs w:val="18"/>
              </w:rPr>
              <w:t>3</w:t>
            </w:r>
          </w:p>
        </w:tc>
        <w:tc>
          <w:tcPr>
            <w:tcW w:w="1337" w:type="dxa"/>
            <w:tcBorders>
              <w:top w:val="dashed" w:sz="4" w:space="0" w:color="auto"/>
              <w:left w:val="nil"/>
              <w:bottom w:val="dashed" w:sz="4" w:space="0" w:color="auto"/>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744</w:t>
            </w:r>
            <w:r>
              <w:rPr>
                <w:rFonts w:ascii="Times New Roman" w:hAnsi="Times New Roman" w:cs="Times New Roman"/>
                <w:sz w:val="18"/>
                <w:szCs w:val="18"/>
              </w:rPr>
              <w:t>,</w:t>
            </w:r>
            <w:r w:rsidRPr="00B804F7">
              <w:rPr>
                <w:rFonts w:ascii="Times New Roman" w:hAnsi="Times New Roman" w:cs="Times New Roman"/>
                <w:sz w:val="18"/>
                <w:szCs w:val="18"/>
              </w:rPr>
              <w:t>202</w:t>
            </w:r>
          </w:p>
        </w:tc>
      </w:tr>
      <w:tr w:rsidR="00060BBF" w:rsidTr="002D0F85">
        <w:tc>
          <w:tcPr>
            <w:tcW w:w="1122" w:type="dxa"/>
            <w:vMerge w:val="restart"/>
            <w:tcBorders>
              <w:top w:val="single" w:sz="4" w:space="0" w:color="auto"/>
              <w:bottom w:val="single" w:sz="4"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Motivo da viagem</w:t>
            </w:r>
          </w:p>
        </w:tc>
        <w:tc>
          <w:tcPr>
            <w:tcW w:w="1680" w:type="dxa"/>
            <w:tcBorders>
              <w:top w:val="single" w:sz="4" w:space="0" w:color="auto"/>
              <w:bottom w:val="sing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Escola</w:t>
            </w:r>
          </w:p>
        </w:tc>
        <w:tc>
          <w:tcPr>
            <w:tcW w:w="1172" w:type="dxa"/>
            <w:tcBorders>
              <w:top w:val="dashed" w:sz="4" w:space="0" w:color="auto"/>
              <w:left w:val="single" w:sz="18" w:space="0" w:color="auto"/>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-753</w:t>
            </w:r>
            <w:r>
              <w:rPr>
                <w:rFonts w:ascii="Times New Roman" w:hAnsi="Times New Roman" w:cs="Times New Roman"/>
                <w:sz w:val="18"/>
                <w:szCs w:val="18"/>
              </w:rPr>
              <w:t>,</w:t>
            </w:r>
            <w:r w:rsidRPr="00B804F7">
              <w:rPr>
                <w:rFonts w:ascii="Times New Roman" w:hAnsi="Times New Roman" w:cs="Times New Roman"/>
                <w:sz w:val="18"/>
                <w:szCs w:val="18"/>
              </w:rPr>
              <w:t>913</w:t>
            </w:r>
            <w:r>
              <w:rPr>
                <w:rFonts w:ascii="Times New Roman" w:hAnsi="Times New Roman" w:cs="Times New Roman"/>
                <w:sz w:val="18"/>
                <w:szCs w:val="18"/>
              </w:rPr>
              <w:t>5</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-152</w:t>
            </w:r>
            <w:r>
              <w:rPr>
                <w:rFonts w:ascii="Times New Roman" w:hAnsi="Times New Roman" w:cs="Times New Roman"/>
                <w:sz w:val="18"/>
                <w:szCs w:val="18"/>
              </w:rPr>
              <w:t>,</w:t>
            </w:r>
            <w:r w:rsidRPr="00B804F7">
              <w:rPr>
                <w:rFonts w:ascii="Times New Roman" w:hAnsi="Times New Roman" w:cs="Times New Roman"/>
                <w:sz w:val="18"/>
                <w:szCs w:val="18"/>
              </w:rPr>
              <w:t>726</w:t>
            </w:r>
            <w:r>
              <w:rPr>
                <w:rFonts w:ascii="Times New Roman" w:hAnsi="Times New Roman" w:cs="Times New Roman"/>
                <w:sz w:val="18"/>
                <w:szCs w:val="18"/>
              </w:rPr>
              <w:t>4</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-86</w:t>
            </w:r>
            <w:r>
              <w:rPr>
                <w:rFonts w:ascii="Times New Roman" w:hAnsi="Times New Roman" w:cs="Times New Roman"/>
                <w:sz w:val="18"/>
                <w:szCs w:val="18"/>
              </w:rPr>
              <w:t>,</w:t>
            </w:r>
            <w:r w:rsidRPr="00B804F7">
              <w:rPr>
                <w:rFonts w:ascii="Times New Roman" w:hAnsi="Times New Roman" w:cs="Times New Roman"/>
                <w:sz w:val="18"/>
                <w:szCs w:val="18"/>
              </w:rPr>
              <w:t>9982</w:t>
            </w:r>
          </w:p>
        </w:tc>
        <w:tc>
          <w:tcPr>
            <w:tcW w:w="1337" w:type="dxa"/>
            <w:tcBorders>
              <w:top w:val="dashed" w:sz="4" w:space="0" w:color="auto"/>
              <w:left w:val="nil"/>
              <w:bottom w:val="dashed"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-68</w:t>
            </w:r>
            <w:r>
              <w:rPr>
                <w:rFonts w:ascii="Times New Roman" w:hAnsi="Times New Roman" w:cs="Times New Roman"/>
                <w:sz w:val="18"/>
                <w:szCs w:val="18"/>
              </w:rPr>
              <w:t>,</w:t>
            </w:r>
            <w:r w:rsidRPr="00B804F7">
              <w:rPr>
                <w:rFonts w:ascii="Times New Roman" w:hAnsi="Times New Roman" w:cs="Times New Roman"/>
                <w:sz w:val="18"/>
                <w:szCs w:val="18"/>
              </w:rPr>
              <w:t>650</w:t>
            </w:r>
            <w:r>
              <w:rPr>
                <w:rFonts w:ascii="Times New Roman" w:hAnsi="Times New Roman" w:cs="Times New Roman"/>
                <w:sz w:val="18"/>
                <w:szCs w:val="18"/>
              </w:rPr>
              <w:t>7</w:t>
            </w:r>
          </w:p>
        </w:tc>
        <w:tc>
          <w:tcPr>
            <w:tcW w:w="1337" w:type="dxa"/>
            <w:tcBorders>
              <w:top w:val="dashed" w:sz="4" w:space="0" w:color="auto"/>
              <w:left w:val="nil"/>
              <w:bottom w:val="dashed" w:sz="4" w:space="0" w:color="auto"/>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237</w:t>
            </w:r>
            <w:r>
              <w:rPr>
                <w:rFonts w:ascii="Times New Roman" w:hAnsi="Times New Roman" w:cs="Times New Roman"/>
                <w:sz w:val="18"/>
                <w:szCs w:val="18"/>
              </w:rPr>
              <w:t>,</w:t>
            </w:r>
            <w:r w:rsidRPr="00B804F7">
              <w:rPr>
                <w:rFonts w:ascii="Times New Roman" w:hAnsi="Times New Roman" w:cs="Times New Roman"/>
                <w:sz w:val="18"/>
                <w:szCs w:val="18"/>
              </w:rPr>
              <w:t>095</w:t>
            </w:r>
          </w:p>
        </w:tc>
      </w:tr>
      <w:tr w:rsidR="00060BBF" w:rsidTr="002D0F85">
        <w:tc>
          <w:tcPr>
            <w:tcW w:w="1122" w:type="dxa"/>
            <w:vMerge/>
            <w:tcBorders>
              <w:top w:val="single" w:sz="4" w:space="0" w:color="auto"/>
              <w:bottom w:val="double" w:sz="4" w:space="0" w:color="auto"/>
            </w:tcBorders>
            <w:vAlign w:val="center"/>
          </w:tcPr>
          <w:p w:rsidR="009F6852" w:rsidRPr="00A941B2" w:rsidRDefault="009F6852" w:rsidP="000F45B2">
            <w:pPr>
              <w:rPr>
                <w:rFonts w:ascii="Times New Roman" w:hAnsi="Times New Roman" w:cs="Times New Roman"/>
                <w:sz w:val="18"/>
                <w:szCs w:val="18"/>
              </w:rPr>
            </w:pPr>
          </w:p>
        </w:tc>
        <w:tc>
          <w:tcPr>
            <w:tcW w:w="1680" w:type="dxa"/>
            <w:tcBorders>
              <w:top w:val="single" w:sz="4" w:space="0" w:color="auto"/>
              <w:bottom w:val="double" w:sz="4" w:space="0" w:color="auto"/>
              <w:right w:val="single" w:sz="18" w:space="0" w:color="auto"/>
            </w:tcBorders>
            <w:vAlign w:val="center"/>
          </w:tcPr>
          <w:p w:rsidR="009F6852" w:rsidRPr="00A941B2" w:rsidRDefault="009F6852" w:rsidP="000F45B2">
            <w:pPr>
              <w:rPr>
                <w:rFonts w:ascii="Times New Roman" w:hAnsi="Times New Roman" w:cs="Times New Roman"/>
                <w:sz w:val="18"/>
                <w:szCs w:val="18"/>
              </w:rPr>
            </w:pPr>
            <w:r w:rsidRPr="00A941B2">
              <w:rPr>
                <w:rFonts w:ascii="Times New Roman" w:hAnsi="Times New Roman" w:cs="Times New Roman"/>
                <w:sz w:val="18"/>
                <w:szCs w:val="18"/>
              </w:rPr>
              <w:t>Outros</w:t>
            </w:r>
          </w:p>
        </w:tc>
        <w:tc>
          <w:tcPr>
            <w:tcW w:w="1172" w:type="dxa"/>
            <w:tcBorders>
              <w:top w:val="dashed" w:sz="4" w:space="0" w:color="auto"/>
              <w:left w:val="single" w:sz="18" w:space="0" w:color="auto"/>
              <w:bottom w:val="double"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-557</w:t>
            </w:r>
            <w:r w:rsidR="00060BBF">
              <w:rPr>
                <w:rFonts w:ascii="Times New Roman" w:hAnsi="Times New Roman" w:cs="Times New Roman"/>
                <w:sz w:val="18"/>
                <w:szCs w:val="18"/>
              </w:rPr>
              <w:t>,</w:t>
            </w:r>
            <w:r w:rsidRPr="00B804F7">
              <w:rPr>
                <w:rFonts w:ascii="Times New Roman" w:hAnsi="Times New Roman" w:cs="Times New Roman"/>
                <w:sz w:val="18"/>
                <w:szCs w:val="18"/>
              </w:rPr>
              <w:t>135</w:t>
            </w:r>
            <w:r>
              <w:rPr>
                <w:rFonts w:ascii="Times New Roman" w:hAnsi="Times New Roman" w:cs="Times New Roman"/>
                <w:sz w:val="18"/>
                <w:szCs w:val="18"/>
              </w:rPr>
              <w:t>2</w:t>
            </w:r>
          </w:p>
        </w:tc>
        <w:tc>
          <w:tcPr>
            <w:tcW w:w="1337" w:type="dxa"/>
            <w:tcBorders>
              <w:top w:val="dashed" w:sz="4" w:space="0" w:color="auto"/>
              <w:left w:val="nil"/>
              <w:bottom w:val="double"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-104</w:t>
            </w:r>
            <w:r w:rsidR="00060BBF">
              <w:rPr>
                <w:rFonts w:ascii="Times New Roman" w:hAnsi="Times New Roman" w:cs="Times New Roman"/>
                <w:sz w:val="18"/>
                <w:szCs w:val="18"/>
              </w:rPr>
              <w:t>,</w:t>
            </w:r>
            <w:r w:rsidRPr="00B804F7">
              <w:rPr>
                <w:rFonts w:ascii="Times New Roman" w:hAnsi="Times New Roman" w:cs="Times New Roman"/>
                <w:sz w:val="18"/>
                <w:szCs w:val="18"/>
              </w:rPr>
              <w:t>623</w:t>
            </w:r>
            <w:r>
              <w:rPr>
                <w:rFonts w:ascii="Times New Roman" w:hAnsi="Times New Roman" w:cs="Times New Roman"/>
                <w:sz w:val="18"/>
                <w:szCs w:val="18"/>
              </w:rPr>
              <w:t>4</w:t>
            </w:r>
          </w:p>
        </w:tc>
        <w:tc>
          <w:tcPr>
            <w:tcW w:w="1337" w:type="dxa"/>
            <w:tcBorders>
              <w:top w:val="dashed" w:sz="4" w:space="0" w:color="auto"/>
              <w:left w:val="nil"/>
              <w:bottom w:val="double" w:sz="4" w:space="0" w:color="auto"/>
              <w:right w:val="nil"/>
            </w:tcBorders>
          </w:tcPr>
          <w:p w:rsidR="009F6852" w:rsidRPr="00B804F7" w:rsidRDefault="00B804F7" w:rsidP="002D0F85">
            <w:pPr>
              <w:jc w:val="center"/>
              <w:rPr>
                <w:rFonts w:ascii="Times New Roman" w:hAnsi="Times New Roman" w:cs="Times New Roman"/>
                <w:sz w:val="18"/>
                <w:szCs w:val="18"/>
              </w:rPr>
            </w:pPr>
            <w:r>
              <w:rPr>
                <w:rFonts w:ascii="Times New Roman" w:hAnsi="Times New Roman" w:cs="Times New Roman"/>
                <w:sz w:val="18"/>
                <w:szCs w:val="18"/>
              </w:rPr>
              <w:t>-67</w:t>
            </w:r>
            <w:r w:rsidR="00060BBF">
              <w:rPr>
                <w:rFonts w:ascii="Times New Roman" w:hAnsi="Times New Roman" w:cs="Times New Roman"/>
                <w:sz w:val="18"/>
                <w:szCs w:val="18"/>
              </w:rPr>
              <w:t>,</w:t>
            </w:r>
            <w:r>
              <w:rPr>
                <w:rFonts w:ascii="Times New Roman" w:hAnsi="Times New Roman" w:cs="Times New Roman"/>
                <w:sz w:val="18"/>
                <w:szCs w:val="18"/>
              </w:rPr>
              <w:t>3934</w:t>
            </w:r>
          </w:p>
        </w:tc>
        <w:tc>
          <w:tcPr>
            <w:tcW w:w="1337" w:type="dxa"/>
            <w:tcBorders>
              <w:top w:val="dashed" w:sz="4" w:space="0" w:color="auto"/>
              <w:left w:val="nil"/>
              <w:bottom w:val="double" w:sz="4" w:space="0" w:color="auto"/>
              <w:right w:val="nil"/>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-35</w:t>
            </w:r>
            <w:r w:rsidR="00060BBF">
              <w:rPr>
                <w:rFonts w:ascii="Times New Roman" w:hAnsi="Times New Roman" w:cs="Times New Roman"/>
                <w:sz w:val="18"/>
                <w:szCs w:val="18"/>
              </w:rPr>
              <w:t>,</w:t>
            </w:r>
            <w:r w:rsidRPr="00B804F7">
              <w:rPr>
                <w:rFonts w:ascii="Times New Roman" w:hAnsi="Times New Roman" w:cs="Times New Roman"/>
                <w:sz w:val="18"/>
                <w:szCs w:val="18"/>
              </w:rPr>
              <w:t>1175</w:t>
            </w:r>
          </w:p>
        </w:tc>
        <w:tc>
          <w:tcPr>
            <w:tcW w:w="1337" w:type="dxa"/>
            <w:tcBorders>
              <w:top w:val="dashed" w:sz="4" w:space="0" w:color="auto"/>
              <w:left w:val="nil"/>
              <w:bottom w:val="double" w:sz="4" w:space="0" w:color="auto"/>
            </w:tcBorders>
          </w:tcPr>
          <w:p w:rsidR="009F6852" w:rsidRPr="00B804F7" w:rsidRDefault="00B804F7" w:rsidP="002D0F85">
            <w:pPr>
              <w:jc w:val="center"/>
              <w:rPr>
                <w:rFonts w:ascii="Times New Roman" w:hAnsi="Times New Roman" w:cs="Times New Roman"/>
                <w:sz w:val="18"/>
                <w:szCs w:val="18"/>
              </w:rPr>
            </w:pPr>
            <w:r w:rsidRPr="00B804F7">
              <w:rPr>
                <w:rFonts w:ascii="Times New Roman" w:hAnsi="Times New Roman" w:cs="Times New Roman"/>
                <w:sz w:val="18"/>
                <w:szCs w:val="18"/>
              </w:rPr>
              <w:t>394</w:t>
            </w:r>
            <w:r w:rsidR="00060BBF">
              <w:rPr>
                <w:rFonts w:ascii="Times New Roman" w:hAnsi="Times New Roman" w:cs="Times New Roman"/>
                <w:sz w:val="18"/>
                <w:szCs w:val="18"/>
              </w:rPr>
              <w:t>,</w:t>
            </w:r>
            <w:r w:rsidRPr="00B804F7">
              <w:rPr>
                <w:rFonts w:ascii="Times New Roman" w:hAnsi="Times New Roman" w:cs="Times New Roman"/>
                <w:sz w:val="18"/>
                <w:szCs w:val="18"/>
              </w:rPr>
              <w:t>706</w:t>
            </w:r>
          </w:p>
        </w:tc>
      </w:tr>
      <w:tr w:rsidR="009F6852" w:rsidTr="00EF3F1C">
        <w:tc>
          <w:tcPr>
            <w:tcW w:w="9322" w:type="dxa"/>
            <w:gridSpan w:val="7"/>
            <w:tcBorders>
              <w:top w:val="double" w:sz="4" w:space="0" w:color="auto"/>
              <w:bottom w:val="nil"/>
              <w:right w:val="nil"/>
            </w:tcBorders>
          </w:tcPr>
          <w:p w:rsidR="009F6852" w:rsidRDefault="009F6852" w:rsidP="002D0F85">
            <w:pPr>
              <w:jc w:val="center"/>
              <w:rPr>
                <w:rFonts w:ascii="Times New Roman" w:hAnsi="Times New Roman" w:cs="Times New Roman"/>
                <w:sz w:val="24"/>
                <w:szCs w:val="24"/>
              </w:rPr>
            </w:pPr>
            <w:r>
              <w:rPr>
                <w:rFonts w:ascii="Times New Roman" w:hAnsi="Times New Roman" w:cs="Times New Roman"/>
                <w:sz w:val="24"/>
                <w:szCs w:val="24"/>
              </w:rPr>
              <w:t>Origem com restrição de tempo</w:t>
            </w:r>
          </w:p>
        </w:tc>
      </w:tr>
      <w:tr w:rsidR="00060BBF" w:rsidTr="002D0F85">
        <w:tc>
          <w:tcPr>
            <w:tcW w:w="2802" w:type="dxa"/>
            <w:gridSpan w:val="2"/>
            <w:tcBorders>
              <w:top w:val="nil"/>
              <w:bottom w:val="double" w:sz="4" w:space="0" w:color="auto"/>
              <w:right w:val="nil"/>
            </w:tcBorders>
            <w:vAlign w:val="center"/>
          </w:tcPr>
          <w:p w:rsidR="00060BBF" w:rsidRDefault="00060BBF" w:rsidP="002D0F85">
            <w:pPr>
              <w:jc w:val="center"/>
              <w:rPr>
                <w:rFonts w:ascii="Times New Roman" w:hAnsi="Times New Roman" w:cs="Times New Roman"/>
                <w:sz w:val="24"/>
                <w:szCs w:val="24"/>
              </w:rPr>
            </w:pPr>
            <w:r>
              <w:rPr>
                <w:rFonts w:ascii="Times New Roman" w:hAnsi="Times New Roman" w:cs="Times New Roman"/>
                <w:sz w:val="18"/>
                <w:szCs w:val="18"/>
              </w:rPr>
              <w:t>Quartis</w:t>
            </w:r>
          </w:p>
        </w:tc>
        <w:tc>
          <w:tcPr>
            <w:tcW w:w="1172" w:type="dxa"/>
            <w:tcBorders>
              <w:top w:val="nil"/>
              <w:left w:val="nil"/>
              <w:bottom w:val="double" w:sz="4" w:space="0" w:color="auto"/>
              <w:right w:val="nil"/>
            </w:tcBorders>
          </w:tcPr>
          <w:p w:rsidR="00060BBF" w:rsidRPr="009F6852" w:rsidRDefault="00060BBF" w:rsidP="002D0F85">
            <w:pPr>
              <w:jc w:val="center"/>
              <w:rPr>
                <w:rFonts w:ascii="Times New Roman" w:hAnsi="Times New Roman" w:cs="Times New Roman"/>
                <w:sz w:val="18"/>
                <w:szCs w:val="18"/>
              </w:rPr>
            </w:pPr>
            <w:r w:rsidRPr="009F6852">
              <w:rPr>
                <w:rFonts w:ascii="Times New Roman" w:hAnsi="Times New Roman" w:cs="Times New Roman"/>
                <w:sz w:val="18"/>
                <w:szCs w:val="18"/>
              </w:rPr>
              <w:t>Mín</w:t>
            </w:r>
          </w:p>
        </w:tc>
        <w:tc>
          <w:tcPr>
            <w:tcW w:w="1337" w:type="dxa"/>
            <w:tcBorders>
              <w:top w:val="nil"/>
              <w:left w:val="nil"/>
              <w:bottom w:val="double" w:sz="4" w:space="0" w:color="auto"/>
              <w:right w:val="nil"/>
            </w:tcBorders>
          </w:tcPr>
          <w:p w:rsidR="00060BBF" w:rsidRPr="009F6852" w:rsidRDefault="00060BBF" w:rsidP="002D0F85">
            <w:pPr>
              <w:jc w:val="center"/>
              <w:rPr>
                <w:rFonts w:ascii="Times New Roman" w:hAnsi="Times New Roman" w:cs="Times New Roman"/>
                <w:sz w:val="18"/>
                <w:szCs w:val="18"/>
              </w:rPr>
            </w:pPr>
            <w:r w:rsidRPr="009F6852">
              <w:rPr>
                <w:rFonts w:ascii="Times New Roman" w:hAnsi="Times New Roman" w:cs="Times New Roman"/>
                <w:sz w:val="18"/>
                <w:szCs w:val="18"/>
              </w:rPr>
              <w:t>1º Quartil</w:t>
            </w:r>
          </w:p>
        </w:tc>
        <w:tc>
          <w:tcPr>
            <w:tcW w:w="1337" w:type="dxa"/>
            <w:tcBorders>
              <w:top w:val="nil"/>
              <w:left w:val="nil"/>
              <w:bottom w:val="double" w:sz="4" w:space="0" w:color="auto"/>
              <w:right w:val="nil"/>
            </w:tcBorders>
          </w:tcPr>
          <w:p w:rsidR="00060BBF" w:rsidRPr="009F6852" w:rsidRDefault="00060BBF" w:rsidP="002D0F85">
            <w:pPr>
              <w:jc w:val="center"/>
              <w:rPr>
                <w:rFonts w:ascii="Times New Roman" w:hAnsi="Times New Roman" w:cs="Times New Roman"/>
                <w:sz w:val="18"/>
                <w:szCs w:val="18"/>
              </w:rPr>
            </w:pPr>
            <w:r w:rsidRPr="009F6852">
              <w:rPr>
                <w:rFonts w:ascii="Times New Roman" w:hAnsi="Times New Roman" w:cs="Times New Roman"/>
                <w:sz w:val="18"/>
                <w:szCs w:val="18"/>
              </w:rPr>
              <w:t>Mediana</w:t>
            </w:r>
          </w:p>
        </w:tc>
        <w:tc>
          <w:tcPr>
            <w:tcW w:w="1337" w:type="dxa"/>
            <w:tcBorders>
              <w:top w:val="nil"/>
              <w:left w:val="nil"/>
              <w:bottom w:val="double" w:sz="4" w:space="0" w:color="auto"/>
              <w:right w:val="nil"/>
            </w:tcBorders>
          </w:tcPr>
          <w:p w:rsidR="00060BBF" w:rsidRPr="009F6852" w:rsidRDefault="00060BBF" w:rsidP="002D0F85">
            <w:pPr>
              <w:jc w:val="center"/>
              <w:rPr>
                <w:rFonts w:ascii="Times New Roman" w:hAnsi="Times New Roman" w:cs="Times New Roman"/>
                <w:sz w:val="18"/>
                <w:szCs w:val="18"/>
              </w:rPr>
            </w:pPr>
            <w:r w:rsidRPr="009F6852">
              <w:rPr>
                <w:rFonts w:ascii="Times New Roman" w:hAnsi="Times New Roman" w:cs="Times New Roman"/>
                <w:sz w:val="18"/>
                <w:szCs w:val="18"/>
              </w:rPr>
              <w:t>3º Quartil</w:t>
            </w:r>
          </w:p>
        </w:tc>
        <w:tc>
          <w:tcPr>
            <w:tcW w:w="1337" w:type="dxa"/>
            <w:tcBorders>
              <w:top w:val="nil"/>
              <w:left w:val="nil"/>
              <w:bottom w:val="double" w:sz="4" w:space="0" w:color="auto"/>
            </w:tcBorders>
          </w:tcPr>
          <w:p w:rsidR="00060BBF" w:rsidRPr="009F6852" w:rsidRDefault="00060BBF" w:rsidP="002D0F85">
            <w:pPr>
              <w:jc w:val="center"/>
              <w:rPr>
                <w:rFonts w:ascii="Times New Roman" w:hAnsi="Times New Roman" w:cs="Times New Roman"/>
                <w:sz w:val="18"/>
                <w:szCs w:val="18"/>
              </w:rPr>
            </w:pPr>
            <w:r w:rsidRPr="009F6852">
              <w:rPr>
                <w:rFonts w:ascii="Times New Roman" w:hAnsi="Times New Roman" w:cs="Times New Roman"/>
                <w:sz w:val="18"/>
                <w:szCs w:val="18"/>
              </w:rPr>
              <w:t>Máx</w:t>
            </w:r>
          </w:p>
        </w:tc>
      </w:tr>
      <w:tr w:rsidR="00B804F7" w:rsidTr="002D0F85">
        <w:tc>
          <w:tcPr>
            <w:tcW w:w="2802" w:type="dxa"/>
            <w:gridSpan w:val="2"/>
            <w:tcBorders>
              <w:top w:val="double" w:sz="4" w:space="0" w:color="auto"/>
              <w:bottom w:val="single" w:sz="4" w:space="0" w:color="auto"/>
              <w:right w:val="single" w:sz="18" w:space="0" w:color="auto"/>
            </w:tcBorders>
            <w:vAlign w:val="center"/>
          </w:tcPr>
          <w:p w:rsidR="009F6852" w:rsidRDefault="009F6852" w:rsidP="000F45B2">
            <w:pPr>
              <w:jc w:val="both"/>
              <w:rPr>
                <w:rFonts w:ascii="Times New Roman" w:hAnsi="Times New Roman" w:cs="Times New Roman"/>
                <w:sz w:val="24"/>
                <w:szCs w:val="24"/>
              </w:rPr>
            </w:pPr>
            <w:r w:rsidRPr="00A941B2">
              <w:rPr>
                <w:rFonts w:ascii="Times New Roman" w:hAnsi="Times New Roman" w:cs="Times New Roman"/>
                <w:sz w:val="18"/>
                <w:szCs w:val="18"/>
              </w:rPr>
              <w:t>Intercepto</w:t>
            </w:r>
          </w:p>
        </w:tc>
        <w:tc>
          <w:tcPr>
            <w:tcW w:w="1172" w:type="dxa"/>
            <w:tcBorders>
              <w:top w:val="double" w:sz="4" w:space="0" w:color="auto"/>
              <w:left w:val="single" w:sz="18" w:space="0" w:color="auto"/>
              <w:bottom w:val="dashed" w:sz="4" w:space="0" w:color="auto"/>
              <w:right w:val="nil"/>
            </w:tcBorders>
          </w:tcPr>
          <w:p w:rsidR="009F6852" w:rsidRPr="00060BBF" w:rsidRDefault="00060BBF" w:rsidP="002D0F85">
            <w:pPr>
              <w:jc w:val="center"/>
              <w:rPr>
                <w:rFonts w:ascii="Times New Roman" w:hAnsi="Times New Roman" w:cs="Times New Roman"/>
                <w:sz w:val="18"/>
                <w:szCs w:val="18"/>
              </w:rPr>
            </w:pPr>
            <w:r>
              <w:rPr>
                <w:rFonts w:ascii="Times New Roman" w:hAnsi="Times New Roman" w:cs="Times New Roman"/>
                <w:sz w:val="18"/>
                <w:szCs w:val="18"/>
              </w:rPr>
              <w:t>-939,</w:t>
            </w:r>
            <w:r w:rsidRPr="00060BBF">
              <w:rPr>
                <w:rFonts w:ascii="Times New Roman" w:hAnsi="Times New Roman" w:cs="Times New Roman"/>
                <w:sz w:val="18"/>
                <w:szCs w:val="18"/>
              </w:rPr>
              <w:t>755</w:t>
            </w:r>
            <w:r>
              <w:rPr>
                <w:rFonts w:ascii="Times New Roman" w:hAnsi="Times New Roman" w:cs="Times New Roman"/>
                <w:sz w:val="18"/>
                <w:szCs w:val="18"/>
              </w:rPr>
              <w:t>1</w:t>
            </w:r>
          </w:p>
        </w:tc>
        <w:tc>
          <w:tcPr>
            <w:tcW w:w="1337" w:type="dxa"/>
            <w:tcBorders>
              <w:top w:val="double" w:sz="4" w:space="0" w:color="auto"/>
              <w:left w:val="nil"/>
              <w:bottom w:val="dashed" w:sz="4" w:space="0" w:color="auto"/>
              <w:right w:val="nil"/>
            </w:tcBorders>
          </w:tcPr>
          <w:p w:rsidR="009F6852" w:rsidRPr="00060BBF" w:rsidRDefault="00060BBF" w:rsidP="002D0F85">
            <w:pPr>
              <w:jc w:val="center"/>
              <w:rPr>
                <w:rFonts w:ascii="Times New Roman" w:hAnsi="Times New Roman" w:cs="Times New Roman"/>
                <w:sz w:val="18"/>
                <w:szCs w:val="18"/>
              </w:rPr>
            </w:pPr>
            <w:r>
              <w:rPr>
                <w:rFonts w:ascii="Times New Roman" w:hAnsi="Times New Roman" w:cs="Times New Roman"/>
                <w:sz w:val="18"/>
                <w:szCs w:val="18"/>
              </w:rPr>
              <w:t>-48,</w:t>
            </w:r>
            <w:r w:rsidRPr="00060BBF">
              <w:rPr>
                <w:rFonts w:ascii="Times New Roman" w:hAnsi="Times New Roman" w:cs="Times New Roman"/>
                <w:sz w:val="18"/>
                <w:szCs w:val="18"/>
              </w:rPr>
              <w:t>4149</w:t>
            </w:r>
          </w:p>
        </w:tc>
        <w:tc>
          <w:tcPr>
            <w:tcW w:w="1337" w:type="dxa"/>
            <w:tcBorders>
              <w:top w:val="double" w:sz="4" w:space="0" w:color="auto"/>
              <w:left w:val="nil"/>
              <w:bottom w:val="dashed" w:sz="4" w:space="0" w:color="auto"/>
              <w:right w:val="nil"/>
            </w:tcBorders>
          </w:tcPr>
          <w:p w:rsidR="009F6852"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103</w:t>
            </w:r>
            <w:r>
              <w:rPr>
                <w:rFonts w:ascii="Times New Roman" w:hAnsi="Times New Roman" w:cs="Times New Roman"/>
                <w:sz w:val="18"/>
                <w:szCs w:val="18"/>
              </w:rPr>
              <w:t>,</w:t>
            </w:r>
            <w:r w:rsidRPr="00060BBF">
              <w:rPr>
                <w:rFonts w:ascii="Times New Roman" w:hAnsi="Times New Roman" w:cs="Times New Roman"/>
                <w:sz w:val="18"/>
                <w:szCs w:val="18"/>
              </w:rPr>
              <w:t>112</w:t>
            </w:r>
            <w:r>
              <w:rPr>
                <w:rFonts w:ascii="Times New Roman" w:hAnsi="Times New Roman" w:cs="Times New Roman"/>
                <w:sz w:val="18"/>
                <w:szCs w:val="18"/>
              </w:rPr>
              <w:t>5</w:t>
            </w:r>
          </w:p>
        </w:tc>
        <w:tc>
          <w:tcPr>
            <w:tcW w:w="1337" w:type="dxa"/>
            <w:tcBorders>
              <w:top w:val="double" w:sz="4" w:space="0" w:color="auto"/>
              <w:left w:val="nil"/>
              <w:bottom w:val="dashed" w:sz="4" w:space="0" w:color="auto"/>
              <w:right w:val="nil"/>
            </w:tcBorders>
          </w:tcPr>
          <w:p w:rsidR="009F6852"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203</w:t>
            </w:r>
            <w:r>
              <w:rPr>
                <w:rFonts w:ascii="Times New Roman" w:hAnsi="Times New Roman" w:cs="Times New Roman"/>
                <w:sz w:val="18"/>
                <w:szCs w:val="18"/>
              </w:rPr>
              <w:t>,</w:t>
            </w:r>
            <w:r w:rsidRPr="00060BBF">
              <w:rPr>
                <w:rFonts w:ascii="Times New Roman" w:hAnsi="Times New Roman" w:cs="Times New Roman"/>
                <w:sz w:val="18"/>
                <w:szCs w:val="18"/>
              </w:rPr>
              <w:t>724</w:t>
            </w:r>
            <w:r>
              <w:rPr>
                <w:rFonts w:ascii="Times New Roman" w:hAnsi="Times New Roman" w:cs="Times New Roman"/>
                <w:sz w:val="18"/>
                <w:szCs w:val="18"/>
              </w:rPr>
              <w:t>1</w:t>
            </w:r>
          </w:p>
        </w:tc>
        <w:tc>
          <w:tcPr>
            <w:tcW w:w="1337" w:type="dxa"/>
            <w:tcBorders>
              <w:top w:val="double" w:sz="4" w:space="0" w:color="auto"/>
              <w:left w:val="nil"/>
              <w:bottom w:val="dashed" w:sz="4" w:space="0" w:color="auto"/>
            </w:tcBorders>
          </w:tcPr>
          <w:p w:rsidR="009F6852"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1243</w:t>
            </w:r>
            <w:r>
              <w:rPr>
                <w:rFonts w:ascii="Times New Roman" w:hAnsi="Times New Roman" w:cs="Times New Roman"/>
                <w:sz w:val="18"/>
                <w:szCs w:val="18"/>
              </w:rPr>
              <w:t>,</w:t>
            </w:r>
            <w:r w:rsidRPr="00060BBF">
              <w:rPr>
                <w:rFonts w:ascii="Times New Roman" w:hAnsi="Times New Roman" w:cs="Times New Roman"/>
                <w:sz w:val="18"/>
                <w:szCs w:val="18"/>
              </w:rPr>
              <w:t>4949</w:t>
            </w:r>
          </w:p>
        </w:tc>
      </w:tr>
      <w:tr w:rsidR="00060BBF" w:rsidTr="002D0F85">
        <w:tc>
          <w:tcPr>
            <w:tcW w:w="2802" w:type="dxa"/>
            <w:gridSpan w:val="2"/>
            <w:tcBorders>
              <w:top w:val="single" w:sz="4" w:space="0" w:color="auto"/>
              <w:bottom w:val="single" w:sz="4" w:space="0" w:color="auto"/>
              <w:right w:val="single" w:sz="18" w:space="0" w:color="auto"/>
            </w:tcBorders>
            <w:vAlign w:val="center"/>
          </w:tcPr>
          <w:p w:rsidR="00060BBF" w:rsidRDefault="00060BBF" w:rsidP="000F45B2">
            <w:pPr>
              <w:jc w:val="both"/>
              <w:rPr>
                <w:rFonts w:ascii="Times New Roman" w:hAnsi="Times New Roman" w:cs="Times New Roman"/>
                <w:sz w:val="24"/>
                <w:szCs w:val="24"/>
              </w:rPr>
            </w:pPr>
            <w:r w:rsidRPr="00A941B2">
              <w:rPr>
                <w:rFonts w:ascii="Times New Roman" w:hAnsi="Times New Roman" w:cs="Times New Roman"/>
                <w:sz w:val="18"/>
                <w:szCs w:val="18"/>
              </w:rPr>
              <w:t>Duração OD</w:t>
            </w:r>
          </w:p>
        </w:tc>
        <w:tc>
          <w:tcPr>
            <w:tcW w:w="1172" w:type="dxa"/>
            <w:tcBorders>
              <w:top w:val="dashed" w:sz="4" w:space="0" w:color="auto"/>
              <w:left w:val="single" w:sz="18" w:space="0" w:color="auto"/>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-0.6810</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-0.4850</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-0.46434</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-0.4294</w:t>
            </w:r>
          </w:p>
        </w:tc>
        <w:tc>
          <w:tcPr>
            <w:tcW w:w="1337" w:type="dxa"/>
            <w:tcBorders>
              <w:top w:val="dashed" w:sz="4" w:space="0" w:color="auto"/>
              <w:left w:val="nil"/>
              <w:bottom w:val="dashed" w:sz="4" w:space="0" w:color="auto"/>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-0.3218</w:t>
            </w:r>
          </w:p>
        </w:tc>
      </w:tr>
      <w:tr w:rsidR="00060BBF" w:rsidTr="002D0F85">
        <w:tc>
          <w:tcPr>
            <w:tcW w:w="2802" w:type="dxa"/>
            <w:gridSpan w:val="2"/>
            <w:tcBorders>
              <w:top w:val="single" w:sz="4" w:space="0" w:color="auto"/>
              <w:bottom w:val="single" w:sz="4" w:space="0" w:color="auto"/>
              <w:right w:val="single" w:sz="18" w:space="0" w:color="auto"/>
            </w:tcBorders>
            <w:vAlign w:val="center"/>
          </w:tcPr>
          <w:p w:rsidR="00060BBF" w:rsidRDefault="00060BBF" w:rsidP="000F45B2">
            <w:pPr>
              <w:jc w:val="both"/>
              <w:rPr>
                <w:rFonts w:ascii="Times New Roman" w:hAnsi="Times New Roman" w:cs="Times New Roman"/>
                <w:sz w:val="24"/>
                <w:szCs w:val="24"/>
              </w:rPr>
            </w:pPr>
            <w:r w:rsidRPr="00A941B2">
              <w:rPr>
                <w:rFonts w:ascii="Times New Roman" w:hAnsi="Times New Roman" w:cs="Times New Roman"/>
                <w:sz w:val="18"/>
                <w:szCs w:val="18"/>
              </w:rPr>
              <w:t>Renda Familiar</w:t>
            </w:r>
          </w:p>
        </w:tc>
        <w:tc>
          <w:tcPr>
            <w:tcW w:w="1172" w:type="dxa"/>
            <w:tcBorders>
              <w:top w:val="dashed" w:sz="4" w:space="0" w:color="auto"/>
              <w:left w:val="single" w:sz="18" w:space="0" w:color="auto"/>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-0,0632</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-0,0036</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-0,0014</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Pr>
                <w:rFonts w:ascii="Times New Roman" w:hAnsi="Times New Roman" w:cs="Times New Roman"/>
                <w:sz w:val="18"/>
                <w:szCs w:val="18"/>
              </w:rPr>
              <w:t>0,0059</w:t>
            </w:r>
          </w:p>
        </w:tc>
        <w:tc>
          <w:tcPr>
            <w:tcW w:w="1337" w:type="dxa"/>
            <w:tcBorders>
              <w:top w:val="dashed" w:sz="4" w:space="0" w:color="auto"/>
              <w:left w:val="nil"/>
              <w:bottom w:val="dashed" w:sz="4" w:space="0" w:color="auto"/>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0,0941</w:t>
            </w:r>
          </w:p>
        </w:tc>
      </w:tr>
      <w:tr w:rsidR="00060BBF" w:rsidTr="002D0F85">
        <w:tc>
          <w:tcPr>
            <w:tcW w:w="2802" w:type="dxa"/>
            <w:gridSpan w:val="2"/>
            <w:tcBorders>
              <w:top w:val="single" w:sz="4" w:space="0" w:color="auto"/>
              <w:bottom w:val="single" w:sz="4" w:space="0" w:color="auto"/>
              <w:right w:val="single" w:sz="18" w:space="0" w:color="auto"/>
            </w:tcBorders>
            <w:vAlign w:val="center"/>
          </w:tcPr>
          <w:p w:rsidR="00060BBF" w:rsidRDefault="00060BBF" w:rsidP="000F45B2">
            <w:pPr>
              <w:jc w:val="both"/>
              <w:rPr>
                <w:rFonts w:ascii="Times New Roman" w:hAnsi="Times New Roman" w:cs="Times New Roman"/>
                <w:sz w:val="24"/>
                <w:szCs w:val="24"/>
              </w:rPr>
            </w:pPr>
            <w:r w:rsidRPr="00A941B2">
              <w:rPr>
                <w:rFonts w:ascii="Times New Roman" w:hAnsi="Times New Roman" w:cs="Times New Roman"/>
                <w:sz w:val="18"/>
                <w:szCs w:val="18"/>
              </w:rPr>
              <w:t>Pontuação Crit. Brasil</w:t>
            </w:r>
          </w:p>
        </w:tc>
        <w:tc>
          <w:tcPr>
            <w:tcW w:w="1172" w:type="dxa"/>
            <w:tcBorders>
              <w:top w:val="dashed" w:sz="4" w:space="0" w:color="auto"/>
              <w:left w:val="single" w:sz="18" w:space="0" w:color="auto"/>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Pr>
                <w:rFonts w:ascii="Times New Roman" w:hAnsi="Times New Roman" w:cs="Times New Roman"/>
                <w:sz w:val="18"/>
                <w:szCs w:val="18"/>
              </w:rPr>
              <w:t>-24,4282</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0,3282</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2,315</w:t>
            </w:r>
            <w:r>
              <w:rPr>
                <w:rFonts w:ascii="Times New Roman" w:hAnsi="Times New Roman" w:cs="Times New Roman"/>
                <w:sz w:val="18"/>
                <w:szCs w:val="18"/>
              </w:rPr>
              <w:t>7</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6,3539</w:t>
            </w:r>
          </w:p>
        </w:tc>
        <w:tc>
          <w:tcPr>
            <w:tcW w:w="1337" w:type="dxa"/>
            <w:tcBorders>
              <w:top w:val="dashed" w:sz="4" w:space="0" w:color="auto"/>
              <w:left w:val="nil"/>
              <w:bottom w:val="dashed" w:sz="4" w:space="0" w:color="auto"/>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32,9166</w:t>
            </w:r>
          </w:p>
        </w:tc>
      </w:tr>
      <w:tr w:rsidR="00060BBF" w:rsidTr="002D0F85">
        <w:tc>
          <w:tcPr>
            <w:tcW w:w="2802" w:type="dxa"/>
            <w:gridSpan w:val="2"/>
            <w:tcBorders>
              <w:top w:val="single" w:sz="4" w:space="0" w:color="auto"/>
              <w:bottom w:val="single" w:sz="4" w:space="0" w:color="auto"/>
              <w:right w:val="single" w:sz="18" w:space="0" w:color="auto"/>
            </w:tcBorders>
            <w:vAlign w:val="center"/>
          </w:tcPr>
          <w:p w:rsidR="00060BBF" w:rsidRDefault="00060BBF" w:rsidP="000F45B2">
            <w:pPr>
              <w:jc w:val="both"/>
              <w:rPr>
                <w:rFonts w:ascii="Times New Roman" w:hAnsi="Times New Roman" w:cs="Times New Roman"/>
                <w:sz w:val="24"/>
                <w:szCs w:val="24"/>
              </w:rPr>
            </w:pPr>
            <w:r w:rsidRPr="00A941B2">
              <w:rPr>
                <w:rFonts w:ascii="Times New Roman" w:hAnsi="Times New Roman" w:cs="Times New Roman"/>
                <w:sz w:val="18"/>
                <w:szCs w:val="18"/>
              </w:rPr>
              <w:t>Transporte Público</w:t>
            </w:r>
          </w:p>
        </w:tc>
        <w:tc>
          <w:tcPr>
            <w:tcW w:w="1172" w:type="dxa"/>
            <w:tcBorders>
              <w:top w:val="dashed" w:sz="4" w:space="0" w:color="auto"/>
              <w:left w:val="single" w:sz="18" w:space="0" w:color="auto"/>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571,613</w:t>
            </w:r>
            <w:r>
              <w:rPr>
                <w:rFonts w:ascii="Times New Roman" w:hAnsi="Times New Roman" w:cs="Times New Roman"/>
                <w:sz w:val="18"/>
                <w:szCs w:val="18"/>
              </w:rPr>
              <w:t>1</w:t>
            </w:r>
            <w:r w:rsidRPr="00060BBF">
              <w:rPr>
                <w:rFonts w:ascii="Times New Roman" w:hAnsi="Times New Roman" w:cs="Times New Roman"/>
                <w:sz w:val="18"/>
                <w:szCs w:val="18"/>
              </w:rPr>
              <w:t>5</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1118,1474</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1172,5709</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1337,48</w:t>
            </w:r>
            <w:r>
              <w:rPr>
                <w:rFonts w:ascii="Times New Roman" w:hAnsi="Times New Roman" w:cs="Times New Roman"/>
                <w:sz w:val="18"/>
                <w:szCs w:val="18"/>
              </w:rPr>
              <w:t>90</w:t>
            </w:r>
          </w:p>
        </w:tc>
        <w:tc>
          <w:tcPr>
            <w:tcW w:w="1337" w:type="dxa"/>
            <w:tcBorders>
              <w:top w:val="dashed" w:sz="4" w:space="0" w:color="auto"/>
              <w:left w:val="nil"/>
              <w:bottom w:val="dashed" w:sz="4" w:space="0" w:color="auto"/>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2018,5603</w:t>
            </w:r>
          </w:p>
        </w:tc>
      </w:tr>
      <w:tr w:rsidR="00060BBF" w:rsidTr="002D0F85">
        <w:tc>
          <w:tcPr>
            <w:tcW w:w="1122" w:type="dxa"/>
            <w:vMerge w:val="restart"/>
            <w:tcBorders>
              <w:top w:val="single" w:sz="4" w:space="0" w:color="auto"/>
              <w:bottom w:val="single" w:sz="4" w:space="0" w:color="auto"/>
            </w:tcBorders>
            <w:vAlign w:val="center"/>
          </w:tcPr>
          <w:p w:rsidR="00060BBF" w:rsidRPr="00A941B2" w:rsidRDefault="00060BBF" w:rsidP="000F45B2">
            <w:pPr>
              <w:rPr>
                <w:rFonts w:ascii="Times New Roman" w:hAnsi="Times New Roman" w:cs="Times New Roman"/>
                <w:sz w:val="18"/>
                <w:szCs w:val="18"/>
              </w:rPr>
            </w:pPr>
            <w:r w:rsidRPr="00A941B2">
              <w:rPr>
                <w:rFonts w:ascii="Times New Roman" w:hAnsi="Times New Roman" w:cs="Times New Roman"/>
                <w:sz w:val="18"/>
                <w:szCs w:val="18"/>
              </w:rPr>
              <w:t>Grau de Instrução</w:t>
            </w:r>
          </w:p>
        </w:tc>
        <w:tc>
          <w:tcPr>
            <w:tcW w:w="1680" w:type="dxa"/>
            <w:tcBorders>
              <w:top w:val="single" w:sz="4" w:space="0" w:color="auto"/>
              <w:bottom w:val="single" w:sz="4" w:space="0" w:color="auto"/>
              <w:right w:val="single" w:sz="18" w:space="0" w:color="auto"/>
            </w:tcBorders>
            <w:vAlign w:val="center"/>
          </w:tcPr>
          <w:p w:rsidR="00060BBF" w:rsidRPr="00A941B2" w:rsidRDefault="00060BBF" w:rsidP="000F45B2">
            <w:pPr>
              <w:rPr>
                <w:rFonts w:ascii="Times New Roman" w:hAnsi="Times New Roman" w:cs="Times New Roman"/>
                <w:sz w:val="18"/>
                <w:szCs w:val="18"/>
              </w:rPr>
            </w:pPr>
            <w:r w:rsidRPr="00A941B2">
              <w:rPr>
                <w:rFonts w:ascii="Times New Roman" w:hAnsi="Times New Roman" w:cs="Times New Roman"/>
                <w:sz w:val="18"/>
                <w:szCs w:val="18"/>
              </w:rPr>
              <w:t>Fund II incompl.</w:t>
            </w:r>
          </w:p>
        </w:tc>
        <w:tc>
          <w:tcPr>
            <w:tcW w:w="1172" w:type="dxa"/>
            <w:tcBorders>
              <w:top w:val="dashed" w:sz="4" w:space="0" w:color="auto"/>
              <w:left w:val="single" w:sz="18" w:space="0" w:color="auto"/>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060BBF" w:rsidRPr="00A941B2" w:rsidRDefault="00060BBF"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060BBF" w:rsidRPr="00A941B2" w:rsidRDefault="00060BBF" w:rsidP="000F45B2">
            <w:pPr>
              <w:rPr>
                <w:rFonts w:ascii="Times New Roman" w:hAnsi="Times New Roman" w:cs="Times New Roman"/>
                <w:sz w:val="18"/>
                <w:szCs w:val="18"/>
              </w:rPr>
            </w:pPr>
            <w:r w:rsidRPr="00A941B2">
              <w:rPr>
                <w:rFonts w:ascii="Times New Roman" w:hAnsi="Times New Roman" w:cs="Times New Roman"/>
                <w:sz w:val="18"/>
                <w:szCs w:val="18"/>
              </w:rPr>
              <w:t>Médio incompl.</w:t>
            </w:r>
          </w:p>
        </w:tc>
        <w:tc>
          <w:tcPr>
            <w:tcW w:w="1172" w:type="dxa"/>
            <w:tcBorders>
              <w:top w:val="dashed" w:sz="4" w:space="0" w:color="auto"/>
              <w:left w:val="single" w:sz="18" w:space="0" w:color="auto"/>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060BBF" w:rsidTr="002D0F85">
        <w:tc>
          <w:tcPr>
            <w:tcW w:w="1122" w:type="dxa"/>
            <w:vMerge/>
            <w:tcBorders>
              <w:top w:val="single" w:sz="4" w:space="0" w:color="auto"/>
              <w:bottom w:val="single" w:sz="4" w:space="0" w:color="auto"/>
            </w:tcBorders>
            <w:vAlign w:val="center"/>
          </w:tcPr>
          <w:p w:rsidR="00060BBF" w:rsidRPr="00A941B2" w:rsidRDefault="00060BBF"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060BBF" w:rsidRPr="00A941B2" w:rsidRDefault="00060BBF" w:rsidP="000F45B2">
            <w:pPr>
              <w:rPr>
                <w:rFonts w:ascii="Times New Roman" w:hAnsi="Times New Roman" w:cs="Times New Roman"/>
                <w:sz w:val="18"/>
                <w:szCs w:val="18"/>
              </w:rPr>
            </w:pPr>
            <w:r w:rsidRPr="00A941B2">
              <w:rPr>
                <w:rFonts w:ascii="Times New Roman" w:hAnsi="Times New Roman" w:cs="Times New Roman"/>
                <w:sz w:val="18"/>
                <w:szCs w:val="18"/>
              </w:rPr>
              <w:t>Sup. incompl.</w:t>
            </w:r>
          </w:p>
        </w:tc>
        <w:tc>
          <w:tcPr>
            <w:tcW w:w="1172" w:type="dxa"/>
            <w:tcBorders>
              <w:top w:val="dashed" w:sz="4" w:space="0" w:color="auto"/>
              <w:left w:val="single" w:sz="18" w:space="0" w:color="auto"/>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-487,094</w:t>
            </w:r>
            <w:r>
              <w:rPr>
                <w:rFonts w:ascii="Times New Roman" w:hAnsi="Times New Roman" w:cs="Times New Roman"/>
                <w:sz w:val="18"/>
                <w:szCs w:val="18"/>
              </w:rPr>
              <w:t>5</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70,2599</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97,750</w:t>
            </w:r>
            <w:r w:rsidR="00B310B4">
              <w:rPr>
                <w:rFonts w:ascii="Times New Roman" w:hAnsi="Times New Roman" w:cs="Times New Roman"/>
                <w:sz w:val="18"/>
                <w:szCs w:val="18"/>
              </w:rPr>
              <w:t>5</w:t>
            </w:r>
          </w:p>
        </w:tc>
        <w:tc>
          <w:tcPr>
            <w:tcW w:w="1337" w:type="dxa"/>
            <w:tcBorders>
              <w:top w:val="dashed" w:sz="4" w:space="0" w:color="auto"/>
              <w:left w:val="nil"/>
              <w:bottom w:val="dashed" w:sz="4" w:space="0" w:color="auto"/>
              <w:right w:val="nil"/>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153,897</w:t>
            </w:r>
            <w:r w:rsidR="00B310B4">
              <w:rPr>
                <w:rFonts w:ascii="Times New Roman" w:hAnsi="Times New Roman" w:cs="Times New Roman"/>
                <w:sz w:val="18"/>
                <w:szCs w:val="18"/>
              </w:rPr>
              <w:t>1</w:t>
            </w:r>
          </w:p>
        </w:tc>
        <w:tc>
          <w:tcPr>
            <w:tcW w:w="1337" w:type="dxa"/>
            <w:tcBorders>
              <w:top w:val="dashed" w:sz="4" w:space="0" w:color="auto"/>
              <w:left w:val="nil"/>
              <w:bottom w:val="dashed" w:sz="4" w:space="0" w:color="auto"/>
            </w:tcBorders>
          </w:tcPr>
          <w:p w:rsidR="00060BBF" w:rsidRPr="00060BBF" w:rsidRDefault="00060BBF" w:rsidP="002D0F85">
            <w:pPr>
              <w:jc w:val="center"/>
              <w:rPr>
                <w:rFonts w:ascii="Times New Roman" w:hAnsi="Times New Roman" w:cs="Times New Roman"/>
                <w:sz w:val="18"/>
                <w:szCs w:val="18"/>
              </w:rPr>
            </w:pPr>
            <w:r w:rsidRPr="00060BBF">
              <w:rPr>
                <w:rFonts w:ascii="Times New Roman" w:hAnsi="Times New Roman" w:cs="Times New Roman"/>
                <w:sz w:val="18"/>
                <w:szCs w:val="18"/>
              </w:rPr>
              <w:t>441,4082</w:t>
            </w:r>
          </w:p>
        </w:tc>
      </w:tr>
      <w:tr w:rsidR="00060BBF" w:rsidTr="002D0F85">
        <w:tc>
          <w:tcPr>
            <w:tcW w:w="1122" w:type="dxa"/>
            <w:vMerge/>
            <w:tcBorders>
              <w:top w:val="single" w:sz="4" w:space="0" w:color="auto"/>
              <w:bottom w:val="single" w:sz="4" w:space="0" w:color="auto"/>
            </w:tcBorders>
            <w:vAlign w:val="center"/>
          </w:tcPr>
          <w:p w:rsidR="00060BBF" w:rsidRPr="00A941B2" w:rsidRDefault="00060BBF"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060BBF" w:rsidRPr="00A941B2" w:rsidRDefault="00060BBF" w:rsidP="000F45B2">
            <w:pPr>
              <w:rPr>
                <w:rFonts w:ascii="Times New Roman" w:hAnsi="Times New Roman" w:cs="Times New Roman"/>
                <w:sz w:val="18"/>
                <w:szCs w:val="18"/>
              </w:rPr>
            </w:pPr>
            <w:r w:rsidRPr="00A941B2">
              <w:rPr>
                <w:rFonts w:ascii="Times New Roman" w:hAnsi="Times New Roman" w:cs="Times New Roman"/>
                <w:sz w:val="18"/>
                <w:szCs w:val="18"/>
              </w:rPr>
              <w:t>Sup. completo</w:t>
            </w:r>
          </w:p>
        </w:tc>
        <w:tc>
          <w:tcPr>
            <w:tcW w:w="1172" w:type="dxa"/>
            <w:tcBorders>
              <w:top w:val="dashed" w:sz="4" w:space="0" w:color="auto"/>
              <w:left w:val="single" w:sz="18" w:space="0" w:color="auto"/>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-438,1552</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-17,539</w:t>
            </w:r>
            <w:r>
              <w:rPr>
                <w:rFonts w:ascii="Times New Roman" w:hAnsi="Times New Roman" w:cs="Times New Roman"/>
                <w:sz w:val="18"/>
                <w:szCs w:val="18"/>
              </w:rPr>
              <w:t>6</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36,4538</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126,7625</w:t>
            </w:r>
          </w:p>
        </w:tc>
        <w:tc>
          <w:tcPr>
            <w:tcW w:w="1337" w:type="dxa"/>
            <w:tcBorders>
              <w:top w:val="dashed" w:sz="4" w:space="0" w:color="auto"/>
              <w:left w:val="nil"/>
              <w:bottom w:val="dashed" w:sz="4" w:space="0" w:color="auto"/>
            </w:tcBorders>
          </w:tcPr>
          <w:p w:rsidR="00060BBF"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645,2375</w:t>
            </w:r>
          </w:p>
        </w:tc>
      </w:tr>
      <w:tr w:rsidR="00060BBF" w:rsidTr="002D0F85">
        <w:tc>
          <w:tcPr>
            <w:tcW w:w="1122" w:type="dxa"/>
            <w:vMerge w:val="restart"/>
            <w:tcBorders>
              <w:top w:val="single" w:sz="4" w:space="0" w:color="auto"/>
              <w:bottom w:val="single" w:sz="4" w:space="0" w:color="auto"/>
            </w:tcBorders>
            <w:vAlign w:val="center"/>
          </w:tcPr>
          <w:p w:rsidR="00060BBF" w:rsidRPr="00A941B2" w:rsidRDefault="00060BBF" w:rsidP="000F45B2">
            <w:pPr>
              <w:rPr>
                <w:rFonts w:ascii="Times New Roman" w:hAnsi="Times New Roman" w:cs="Times New Roman"/>
                <w:sz w:val="18"/>
                <w:szCs w:val="18"/>
              </w:rPr>
            </w:pPr>
            <w:r w:rsidRPr="00A941B2">
              <w:rPr>
                <w:rFonts w:ascii="Times New Roman" w:hAnsi="Times New Roman" w:cs="Times New Roman"/>
                <w:sz w:val="18"/>
                <w:szCs w:val="18"/>
              </w:rPr>
              <w:t>Condição de atividade</w:t>
            </w:r>
          </w:p>
        </w:tc>
        <w:tc>
          <w:tcPr>
            <w:tcW w:w="1680" w:type="dxa"/>
            <w:tcBorders>
              <w:top w:val="single" w:sz="4" w:space="0" w:color="auto"/>
              <w:bottom w:val="single" w:sz="4" w:space="0" w:color="auto"/>
              <w:right w:val="single" w:sz="18" w:space="0" w:color="auto"/>
            </w:tcBorders>
            <w:vAlign w:val="center"/>
          </w:tcPr>
          <w:p w:rsidR="00060BBF" w:rsidRPr="00A941B2" w:rsidRDefault="00060BBF" w:rsidP="000F45B2">
            <w:pPr>
              <w:rPr>
                <w:rFonts w:ascii="Times New Roman" w:hAnsi="Times New Roman" w:cs="Times New Roman"/>
                <w:sz w:val="18"/>
                <w:szCs w:val="18"/>
              </w:rPr>
            </w:pPr>
            <w:r w:rsidRPr="00A941B2">
              <w:rPr>
                <w:rFonts w:ascii="Times New Roman" w:hAnsi="Times New Roman" w:cs="Times New Roman"/>
                <w:sz w:val="18"/>
                <w:szCs w:val="18"/>
              </w:rPr>
              <w:t>Faz bico</w:t>
            </w:r>
          </w:p>
        </w:tc>
        <w:tc>
          <w:tcPr>
            <w:tcW w:w="1172" w:type="dxa"/>
            <w:tcBorders>
              <w:top w:val="dashed" w:sz="4" w:space="0" w:color="auto"/>
              <w:left w:val="single" w:sz="18" w:space="0" w:color="auto"/>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060BBF"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Em licença médica</w:t>
            </w:r>
          </w:p>
        </w:tc>
        <w:tc>
          <w:tcPr>
            <w:tcW w:w="1172" w:type="dxa"/>
            <w:tcBorders>
              <w:top w:val="dashed" w:sz="4" w:space="0" w:color="auto"/>
              <w:left w:val="single" w:sz="18" w:space="0" w:color="auto"/>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Aposentado/Pens.</w:t>
            </w:r>
          </w:p>
        </w:tc>
        <w:tc>
          <w:tcPr>
            <w:tcW w:w="1172" w:type="dxa"/>
            <w:tcBorders>
              <w:top w:val="dashed" w:sz="4" w:space="0" w:color="auto"/>
              <w:left w:val="single" w:sz="18" w:space="0" w:color="auto"/>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-568,0163</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-115,072</w:t>
            </w:r>
            <w:r>
              <w:rPr>
                <w:rFonts w:ascii="Times New Roman" w:hAnsi="Times New Roman" w:cs="Times New Roman"/>
                <w:sz w:val="18"/>
                <w:szCs w:val="18"/>
              </w:rPr>
              <w:t>7</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-69,7609</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-45,7634</w:t>
            </w:r>
          </w:p>
        </w:tc>
        <w:tc>
          <w:tcPr>
            <w:tcW w:w="1337" w:type="dxa"/>
            <w:tcBorders>
              <w:top w:val="dashed" w:sz="4" w:space="0" w:color="auto"/>
              <w:left w:val="nil"/>
              <w:bottom w:val="dashed" w:sz="4" w:space="0" w:color="auto"/>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292,4494</w:t>
            </w: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Sem trabalho</w:t>
            </w:r>
          </w:p>
        </w:tc>
        <w:tc>
          <w:tcPr>
            <w:tcW w:w="1172" w:type="dxa"/>
            <w:tcBorders>
              <w:top w:val="dashed" w:sz="4" w:space="0" w:color="auto"/>
              <w:left w:val="single" w:sz="18" w:space="0" w:color="auto"/>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Nunca trabalhou</w:t>
            </w:r>
          </w:p>
        </w:tc>
        <w:tc>
          <w:tcPr>
            <w:tcW w:w="1172" w:type="dxa"/>
            <w:tcBorders>
              <w:top w:val="dashed" w:sz="4" w:space="0" w:color="auto"/>
              <w:left w:val="single" w:sz="18" w:space="0" w:color="auto"/>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Dona de casa</w:t>
            </w:r>
          </w:p>
        </w:tc>
        <w:tc>
          <w:tcPr>
            <w:tcW w:w="1172" w:type="dxa"/>
            <w:tcBorders>
              <w:top w:val="dashed" w:sz="4" w:space="0" w:color="auto"/>
              <w:left w:val="single" w:sz="18" w:space="0" w:color="auto"/>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c>
          <w:tcPr>
            <w:tcW w:w="1337" w:type="dxa"/>
            <w:tcBorders>
              <w:top w:val="dashed" w:sz="4" w:space="0" w:color="auto"/>
              <w:left w:val="nil"/>
              <w:bottom w:val="dashed" w:sz="4" w:space="0" w:color="auto"/>
            </w:tcBorders>
          </w:tcPr>
          <w:p w:rsidR="00B310B4" w:rsidRPr="00060BBF" w:rsidRDefault="00B310B4" w:rsidP="002D0F85">
            <w:pPr>
              <w:jc w:val="center"/>
              <w:rPr>
                <w:rFonts w:ascii="Times New Roman" w:hAnsi="Times New Roman" w:cs="Times New Roman"/>
                <w:sz w:val="18"/>
                <w:szCs w:val="18"/>
              </w:rPr>
            </w:pPr>
            <w:r>
              <w:rPr>
                <w:rFonts w:ascii="Times New Roman" w:hAnsi="Times New Roman" w:cs="Times New Roman"/>
                <w:sz w:val="18"/>
                <w:szCs w:val="18"/>
              </w:rPr>
              <w:t>--</w:t>
            </w: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Estudante</w:t>
            </w:r>
          </w:p>
        </w:tc>
        <w:tc>
          <w:tcPr>
            <w:tcW w:w="1172" w:type="dxa"/>
            <w:tcBorders>
              <w:top w:val="dashed" w:sz="4" w:space="0" w:color="auto"/>
              <w:left w:val="single" w:sz="18" w:space="0" w:color="auto"/>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-443,739</w:t>
            </w:r>
            <w:r>
              <w:rPr>
                <w:rFonts w:ascii="Times New Roman" w:hAnsi="Times New Roman" w:cs="Times New Roman"/>
                <w:sz w:val="18"/>
                <w:szCs w:val="18"/>
              </w:rPr>
              <w:t>4</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-67,8431</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-29,1743</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0,7090</w:t>
            </w:r>
          </w:p>
        </w:tc>
        <w:tc>
          <w:tcPr>
            <w:tcW w:w="1337" w:type="dxa"/>
            <w:tcBorders>
              <w:top w:val="dashed" w:sz="4" w:space="0" w:color="auto"/>
              <w:left w:val="nil"/>
              <w:bottom w:val="dashed" w:sz="4" w:space="0" w:color="auto"/>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484,7454</w:t>
            </w:r>
          </w:p>
        </w:tc>
      </w:tr>
      <w:tr w:rsidR="00B310B4" w:rsidTr="002D0F85">
        <w:tc>
          <w:tcPr>
            <w:tcW w:w="1122" w:type="dxa"/>
            <w:vMerge w:val="restart"/>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Motivo da viagem</w:t>
            </w: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Escola</w:t>
            </w:r>
          </w:p>
        </w:tc>
        <w:tc>
          <w:tcPr>
            <w:tcW w:w="1172" w:type="dxa"/>
            <w:tcBorders>
              <w:top w:val="dashed" w:sz="4" w:space="0" w:color="auto"/>
              <w:left w:val="single" w:sz="18" w:space="0" w:color="auto"/>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-682,738</w:t>
            </w:r>
            <w:r>
              <w:rPr>
                <w:rFonts w:ascii="Times New Roman" w:hAnsi="Times New Roman" w:cs="Times New Roman"/>
                <w:sz w:val="18"/>
                <w:szCs w:val="18"/>
              </w:rPr>
              <w:t>8</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-148,7357</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-95,190</w:t>
            </w:r>
            <w:r>
              <w:rPr>
                <w:rFonts w:ascii="Times New Roman" w:hAnsi="Times New Roman" w:cs="Times New Roman"/>
                <w:sz w:val="18"/>
                <w:szCs w:val="18"/>
              </w:rPr>
              <w:t>4</w:t>
            </w:r>
          </w:p>
        </w:tc>
        <w:tc>
          <w:tcPr>
            <w:tcW w:w="1337" w:type="dxa"/>
            <w:tcBorders>
              <w:top w:val="dashed" w:sz="4" w:space="0" w:color="auto"/>
              <w:left w:val="nil"/>
              <w:bottom w:val="dashed"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-68,4265</w:t>
            </w:r>
          </w:p>
        </w:tc>
        <w:tc>
          <w:tcPr>
            <w:tcW w:w="1337" w:type="dxa"/>
            <w:tcBorders>
              <w:top w:val="dashed" w:sz="4" w:space="0" w:color="auto"/>
              <w:left w:val="nil"/>
              <w:bottom w:val="dashed" w:sz="4" w:space="0" w:color="auto"/>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495,8793</w:t>
            </w:r>
          </w:p>
        </w:tc>
      </w:tr>
      <w:tr w:rsidR="00B310B4" w:rsidTr="002D0F85">
        <w:tc>
          <w:tcPr>
            <w:tcW w:w="1122" w:type="dxa"/>
            <w:vMerge/>
            <w:tcBorders>
              <w:top w:val="single" w:sz="4" w:space="0" w:color="auto"/>
              <w:bottom w:val="doub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doub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Outros</w:t>
            </w:r>
          </w:p>
        </w:tc>
        <w:tc>
          <w:tcPr>
            <w:tcW w:w="1172" w:type="dxa"/>
            <w:tcBorders>
              <w:top w:val="dashed" w:sz="4" w:space="0" w:color="auto"/>
              <w:left w:val="single" w:sz="18" w:space="0" w:color="auto"/>
              <w:bottom w:val="double"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-551,228</w:t>
            </w:r>
            <w:r>
              <w:rPr>
                <w:rFonts w:ascii="Times New Roman" w:hAnsi="Times New Roman" w:cs="Times New Roman"/>
                <w:sz w:val="18"/>
                <w:szCs w:val="18"/>
              </w:rPr>
              <w:t>6</w:t>
            </w:r>
          </w:p>
        </w:tc>
        <w:tc>
          <w:tcPr>
            <w:tcW w:w="1337" w:type="dxa"/>
            <w:tcBorders>
              <w:top w:val="dashed" w:sz="4" w:space="0" w:color="auto"/>
              <w:left w:val="nil"/>
              <w:bottom w:val="double"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-99,737</w:t>
            </w:r>
            <w:r>
              <w:rPr>
                <w:rFonts w:ascii="Times New Roman" w:hAnsi="Times New Roman" w:cs="Times New Roman"/>
                <w:sz w:val="18"/>
                <w:szCs w:val="18"/>
              </w:rPr>
              <w:t>1</w:t>
            </w:r>
          </w:p>
        </w:tc>
        <w:tc>
          <w:tcPr>
            <w:tcW w:w="1337" w:type="dxa"/>
            <w:tcBorders>
              <w:top w:val="dashed" w:sz="4" w:space="0" w:color="auto"/>
              <w:left w:val="nil"/>
              <w:bottom w:val="double"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-66,384</w:t>
            </w:r>
            <w:r>
              <w:rPr>
                <w:rFonts w:ascii="Times New Roman" w:hAnsi="Times New Roman" w:cs="Times New Roman"/>
                <w:sz w:val="18"/>
                <w:szCs w:val="18"/>
              </w:rPr>
              <w:t>9</w:t>
            </w:r>
          </w:p>
        </w:tc>
        <w:tc>
          <w:tcPr>
            <w:tcW w:w="1337" w:type="dxa"/>
            <w:tcBorders>
              <w:top w:val="dashed" w:sz="4" w:space="0" w:color="auto"/>
              <w:left w:val="nil"/>
              <w:bottom w:val="double" w:sz="4" w:space="0" w:color="auto"/>
              <w:right w:val="nil"/>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-44,9252</w:t>
            </w:r>
          </w:p>
        </w:tc>
        <w:tc>
          <w:tcPr>
            <w:tcW w:w="1337" w:type="dxa"/>
            <w:tcBorders>
              <w:top w:val="dashed" w:sz="4" w:space="0" w:color="auto"/>
              <w:left w:val="nil"/>
              <w:bottom w:val="double" w:sz="4" w:space="0" w:color="auto"/>
            </w:tcBorders>
          </w:tcPr>
          <w:p w:rsidR="00B310B4" w:rsidRPr="00060BBF" w:rsidRDefault="00B310B4" w:rsidP="002D0F85">
            <w:pPr>
              <w:jc w:val="center"/>
              <w:rPr>
                <w:rFonts w:ascii="Times New Roman" w:hAnsi="Times New Roman" w:cs="Times New Roman"/>
                <w:sz w:val="18"/>
                <w:szCs w:val="18"/>
              </w:rPr>
            </w:pPr>
            <w:r w:rsidRPr="00B310B4">
              <w:rPr>
                <w:rFonts w:ascii="Times New Roman" w:hAnsi="Times New Roman" w:cs="Times New Roman"/>
                <w:sz w:val="18"/>
                <w:szCs w:val="18"/>
              </w:rPr>
              <w:t>320,1449</w:t>
            </w:r>
          </w:p>
        </w:tc>
      </w:tr>
      <w:tr w:rsidR="00B310B4" w:rsidTr="00EF3F1C">
        <w:tc>
          <w:tcPr>
            <w:tcW w:w="9322" w:type="dxa"/>
            <w:gridSpan w:val="7"/>
            <w:tcBorders>
              <w:top w:val="double" w:sz="4" w:space="0" w:color="auto"/>
              <w:bottom w:val="nil"/>
              <w:right w:val="nil"/>
            </w:tcBorders>
          </w:tcPr>
          <w:p w:rsidR="00B310B4" w:rsidRDefault="00B310B4" w:rsidP="002D0F85">
            <w:pPr>
              <w:jc w:val="center"/>
              <w:rPr>
                <w:rFonts w:ascii="Times New Roman" w:hAnsi="Times New Roman" w:cs="Times New Roman"/>
                <w:sz w:val="24"/>
                <w:szCs w:val="24"/>
              </w:rPr>
            </w:pPr>
            <w:r>
              <w:rPr>
                <w:rFonts w:ascii="Times New Roman" w:hAnsi="Times New Roman" w:cs="Times New Roman"/>
                <w:sz w:val="24"/>
                <w:szCs w:val="24"/>
              </w:rPr>
              <w:t>Destino com restrição de tempo</w:t>
            </w:r>
          </w:p>
        </w:tc>
      </w:tr>
      <w:tr w:rsidR="00B310B4" w:rsidTr="002D0F85">
        <w:tc>
          <w:tcPr>
            <w:tcW w:w="2802" w:type="dxa"/>
            <w:gridSpan w:val="2"/>
            <w:tcBorders>
              <w:top w:val="nil"/>
              <w:bottom w:val="double" w:sz="4" w:space="0" w:color="auto"/>
              <w:right w:val="nil"/>
            </w:tcBorders>
            <w:vAlign w:val="center"/>
          </w:tcPr>
          <w:p w:rsidR="00B310B4" w:rsidRDefault="00B310B4" w:rsidP="002D0F85">
            <w:pPr>
              <w:jc w:val="center"/>
              <w:rPr>
                <w:rFonts w:ascii="Times New Roman" w:hAnsi="Times New Roman" w:cs="Times New Roman"/>
                <w:sz w:val="24"/>
                <w:szCs w:val="24"/>
              </w:rPr>
            </w:pPr>
            <w:r>
              <w:rPr>
                <w:rFonts w:ascii="Times New Roman" w:hAnsi="Times New Roman" w:cs="Times New Roman"/>
                <w:sz w:val="18"/>
                <w:szCs w:val="18"/>
              </w:rPr>
              <w:t>Quartis</w:t>
            </w:r>
          </w:p>
        </w:tc>
        <w:tc>
          <w:tcPr>
            <w:tcW w:w="1172" w:type="dxa"/>
            <w:tcBorders>
              <w:top w:val="nil"/>
              <w:left w:val="nil"/>
              <w:bottom w:val="double" w:sz="4" w:space="0" w:color="auto"/>
              <w:right w:val="nil"/>
            </w:tcBorders>
          </w:tcPr>
          <w:p w:rsidR="00B310B4" w:rsidRPr="009F6852" w:rsidRDefault="00B310B4" w:rsidP="002D0F85">
            <w:pPr>
              <w:jc w:val="center"/>
              <w:rPr>
                <w:rFonts w:ascii="Times New Roman" w:hAnsi="Times New Roman" w:cs="Times New Roman"/>
                <w:sz w:val="18"/>
                <w:szCs w:val="18"/>
              </w:rPr>
            </w:pPr>
            <w:r w:rsidRPr="009F6852">
              <w:rPr>
                <w:rFonts w:ascii="Times New Roman" w:hAnsi="Times New Roman" w:cs="Times New Roman"/>
                <w:sz w:val="18"/>
                <w:szCs w:val="18"/>
              </w:rPr>
              <w:t>Mín</w:t>
            </w:r>
          </w:p>
        </w:tc>
        <w:tc>
          <w:tcPr>
            <w:tcW w:w="1337" w:type="dxa"/>
            <w:tcBorders>
              <w:top w:val="nil"/>
              <w:left w:val="nil"/>
              <w:bottom w:val="double" w:sz="4" w:space="0" w:color="auto"/>
              <w:right w:val="nil"/>
            </w:tcBorders>
          </w:tcPr>
          <w:p w:rsidR="00B310B4" w:rsidRPr="009F6852" w:rsidRDefault="00B310B4" w:rsidP="002D0F85">
            <w:pPr>
              <w:jc w:val="center"/>
              <w:rPr>
                <w:rFonts w:ascii="Times New Roman" w:hAnsi="Times New Roman" w:cs="Times New Roman"/>
                <w:sz w:val="18"/>
                <w:szCs w:val="18"/>
              </w:rPr>
            </w:pPr>
            <w:r w:rsidRPr="009F6852">
              <w:rPr>
                <w:rFonts w:ascii="Times New Roman" w:hAnsi="Times New Roman" w:cs="Times New Roman"/>
                <w:sz w:val="18"/>
                <w:szCs w:val="18"/>
              </w:rPr>
              <w:t>1º Quartil</w:t>
            </w:r>
          </w:p>
        </w:tc>
        <w:tc>
          <w:tcPr>
            <w:tcW w:w="1337" w:type="dxa"/>
            <w:tcBorders>
              <w:top w:val="nil"/>
              <w:left w:val="nil"/>
              <w:bottom w:val="double" w:sz="4" w:space="0" w:color="auto"/>
              <w:right w:val="nil"/>
            </w:tcBorders>
          </w:tcPr>
          <w:p w:rsidR="00B310B4" w:rsidRPr="009F6852" w:rsidRDefault="00B310B4" w:rsidP="002D0F85">
            <w:pPr>
              <w:jc w:val="center"/>
              <w:rPr>
                <w:rFonts w:ascii="Times New Roman" w:hAnsi="Times New Roman" w:cs="Times New Roman"/>
                <w:sz w:val="18"/>
                <w:szCs w:val="18"/>
              </w:rPr>
            </w:pPr>
            <w:r w:rsidRPr="009F6852">
              <w:rPr>
                <w:rFonts w:ascii="Times New Roman" w:hAnsi="Times New Roman" w:cs="Times New Roman"/>
                <w:sz w:val="18"/>
                <w:szCs w:val="18"/>
              </w:rPr>
              <w:t>Mediana</w:t>
            </w:r>
          </w:p>
        </w:tc>
        <w:tc>
          <w:tcPr>
            <w:tcW w:w="1337" w:type="dxa"/>
            <w:tcBorders>
              <w:top w:val="nil"/>
              <w:left w:val="nil"/>
              <w:bottom w:val="double" w:sz="4" w:space="0" w:color="auto"/>
              <w:right w:val="nil"/>
            </w:tcBorders>
          </w:tcPr>
          <w:p w:rsidR="00B310B4" w:rsidRPr="009F6852" w:rsidRDefault="00B310B4" w:rsidP="002D0F85">
            <w:pPr>
              <w:jc w:val="center"/>
              <w:rPr>
                <w:rFonts w:ascii="Times New Roman" w:hAnsi="Times New Roman" w:cs="Times New Roman"/>
                <w:sz w:val="18"/>
                <w:szCs w:val="18"/>
              </w:rPr>
            </w:pPr>
            <w:r w:rsidRPr="009F6852">
              <w:rPr>
                <w:rFonts w:ascii="Times New Roman" w:hAnsi="Times New Roman" w:cs="Times New Roman"/>
                <w:sz w:val="18"/>
                <w:szCs w:val="18"/>
              </w:rPr>
              <w:t>3º Quartil</w:t>
            </w:r>
          </w:p>
        </w:tc>
        <w:tc>
          <w:tcPr>
            <w:tcW w:w="1337" w:type="dxa"/>
            <w:tcBorders>
              <w:top w:val="nil"/>
              <w:left w:val="nil"/>
              <w:bottom w:val="double" w:sz="4" w:space="0" w:color="auto"/>
            </w:tcBorders>
          </w:tcPr>
          <w:p w:rsidR="00B310B4" w:rsidRPr="009F6852" w:rsidRDefault="00B310B4" w:rsidP="002D0F85">
            <w:pPr>
              <w:jc w:val="center"/>
              <w:rPr>
                <w:rFonts w:ascii="Times New Roman" w:hAnsi="Times New Roman" w:cs="Times New Roman"/>
                <w:sz w:val="18"/>
                <w:szCs w:val="18"/>
              </w:rPr>
            </w:pPr>
            <w:r w:rsidRPr="009F6852">
              <w:rPr>
                <w:rFonts w:ascii="Times New Roman" w:hAnsi="Times New Roman" w:cs="Times New Roman"/>
                <w:sz w:val="18"/>
                <w:szCs w:val="18"/>
              </w:rPr>
              <w:t>Máx</w:t>
            </w:r>
          </w:p>
        </w:tc>
      </w:tr>
      <w:tr w:rsidR="00B310B4" w:rsidTr="002D0F85">
        <w:tc>
          <w:tcPr>
            <w:tcW w:w="2802" w:type="dxa"/>
            <w:gridSpan w:val="2"/>
            <w:tcBorders>
              <w:top w:val="double" w:sz="4" w:space="0" w:color="auto"/>
              <w:bottom w:val="single" w:sz="4" w:space="0" w:color="auto"/>
              <w:right w:val="single" w:sz="18" w:space="0" w:color="auto"/>
            </w:tcBorders>
            <w:vAlign w:val="center"/>
          </w:tcPr>
          <w:p w:rsidR="00B310B4" w:rsidRDefault="00B310B4" w:rsidP="000F45B2">
            <w:pPr>
              <w:jc w:val="both"/>
              <w:rPr>
                <w:rFonts w:ascii="Times New Roman" w:hAnsi="Times New Roman" w:cs="Times New Roman"/>
                <w:sz w:val="24"/>
                <w:szCs w:val="24"/>
              </w:rPr>
            </w:pPr>
            <w:r w:rsidRPr="00A941B2">
              <w:rPr>
                <w:rFonts w:ascii="Times New Roman" w:hAnsi="Times New Roman" w:cs="Times New Roman"/>
                <w:sz w:val="18"/>
                <w:szCs w:val="18"/>
              </w:rPr>
              <w:t>Intercepto</w:t>
            </w:r>
          </w:p>
        </w:tc>
        <w:tc>
          <w:tcPr>
            <w:tcW w:w="1172" w:type="dxa"/>
            <w:tcBorders>
              <w:top w:val="double" w:sz="4" w:space="0" w:color="auto"/>
              <w:left w:val="single" w:sz="18" w:space="0" w:color="auto"/>
              <w:bottom w:val="dashed" w:sz="4" w:space="0" w:color="auto"/>
              <w:right w:val="nil"/>
            </w:tcBorders>
          </w:tcPr>
          <w:p w:rsidR="00B310B4" w:rsidRPr="00127FED" w:rsidRDefault="00B310B4" w:rsidP="002D0F85">
            <w:pPr>
              <w:jc w:val="center"/>
              <w:rPr>
                <w:rFonts w:ascii="Times New Roman" w:hAnsi="Times New Roman" w:cs="Times New Roman"/>
                <w:sz w:val="18"/>
                <w:szCs w:val="18"/>
              </w:rPr>
            </w:pPr>
            <w:r w:rsidRPr="00127FED">
              <w:rPr>
                <w:rFonts w:ascii="Times New Roman" w:hAnsi="Times New Roman" w:cs="Times New Roman"/>
                <w:sz w:val="18"/>
                <w:szCs w:val="18"/>
              </w:rPr>
              <w:t>-804,6160</w:t>
            </w:r>
          </w:p>
        </w:tc>
        <w:tc>
          <w:tcPr>
            <w:tcW w:w="1337" w:type="dxa"/>
            <w:tcBorders>
              <w:top w:val="double"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-48,264</w:t>
            </w:r>
            <w:r>
              <w:rPr>
                <w:rFonts w:ascii="Times New Roman" w:hAnsi="Times New Roman" w:cs="Times New Roman"/>
                <w:sz w:val="18"/>
                <w:szCs w:val="18"/>
              </w:rPr>
              <w:t>6</w:t>
            </w:r>
          </w:p>
        </w:tc>
        <w:tc>
          <w:tcPr>
            <w:tcW w:w="1337" w:type="dxa"/>
            <w:tcBorders>
              <w:top w:val="double"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84,1081</w:t>
            </w:r>
          </w:p>
        </w:tc>
        <w:tc>
          <w:tcPr>
            <w:tcW w:w="1337" w:type="dxa"/>
            <w:tcBorders>
              <w:top w:val="double"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184,7098</w:t>
            </w:r>
          </w:p>
        </w:tc>
        <w:tc>
          <w:tcPr>
            <w:tcW w:w="1337" w:type="dxa"/>
            <w:tcBorders>
              <w:top w:val="double" w:sz="4" w:space="0" w:color="auto"/>
              <w:left w:val="nil"/>
              <w:bottom w:val="dashed" w:sz="4" w:space="0" w:color="auto"/>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1300,6278</w:t>
            </w:r>
          </w:p>
        </w:tc>
      </w:tr>
      <w:tr w:rsidR="00B310B4" w:rsidTr="002D0F85">
        <w:tc>
          <w:tcPr>
            <w:tcW w:w="2802" w:type="dxa"/>
            <w:gridSpan w:val="2"/>
            <w:tcBorders>
              <w:top w:val="single" w:sz="4" w:space="0" w:color="auto"/>
              <w:bottom w:val="single" w:sz="4" w:space="0" w:color="auto"/>
              <w:right w:val="single" w:sz="18" w:space="0" w:color="auto"/>
            </w:tcBorders>
            <w:vAlign w:val="center"/>
          </w:tcPr>
          <w:p w:rsidR="00B310B4" w:rsidRDefault="00B310B4" w:rsidP="000F45B2">
            <w:pPr>
              <w:jc w:val="both"/>
              <w:rPr>
                <w:rFonts w:ascii="Times New Roman" w:hAnsi="Times New Roman" w:cs="Times New Roman"/>
                <w:sz w:val="24"/>
                <w:szCs w:val="24"/>
              </w:rPr>
            </w:pPr>
            <w:r w:rsidRPr="00A941B2">
              <w:rPr>
                <w:rFonts w:ascii="Times New Roman" w:hAnsi="Times New Roman" w:cs="Times New Roman"/>
                <w:sz w:val="18"/>
                <w:szCs w:val="18"/>
              </w:rPr>
              <w:t>Duração OD</w:t>
            </w:r>
          </w:p>
        </w:tc>
        <w:tc>
          <w:tcPr>
            <w:tcW w:w="1172" w:type="dxa"/>
            <w:tcBorders>
              <w:top w:val="dashed" w:sz="4" w:space="0" w:color="auto"/>
              <w:left w:val="single" w:sz="18" w:space="0" w:color="auto"/>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Pr>
                <w:rFonts w:ascii="Times New Roman" w:hAnsi="Times New Roman" w:cs="Times New Roman"/>
                <w:sz w:val="18"/>
                <w:szCs w:val="18"/>
              </w:rPr>
              <w:t>-0,6607</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-0,50</w:t>
            </w:r>
            <w:r>
              <w:rPr>
                <w:rFonts w:ascii="Times New Roman" w:hAnsi="Times New Roman" w:cs="Times New Roman"/>
                <w:sz w:val="18"/>
                <w:szCs w:val="18"/>
              </w:rPr>
              <w:t>70</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-0,470</w:t>
            </w:r>
            <w:r>
              <w:rPr>
                <w:rFonts w:ascii="Times New Roman" w:hAnsi="Times New Roman" w:cs="Times New Roman"/>
                <w:sz w:val="18"/>
                <w:szCs w:val="18"/>
              </w:rPr>
              <w:t>9</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-0,4438</w:t>
            </w:r>
          </w:p>
        </w:tc>
        <w:tc>
          <w:tcPr>
            <w:tcW w:w="1337" w:type="dxa"/>
            <w:tcBorders>
              <w:top w:val="dashed" w:sz="4" w:space="0" w:color="auto"/>
              <w:left w:val="nil"/>
              <w:bottom w:val="dashed" w:sz="4" w:space="0" w:color="auto"/>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-0,3491</w:t>
            </w:r>
          </w:p>
        </w:tc>
      </w:tr>
      <w:tr w:rsidR="00B310B4" w:rsidTr="002D0F85">
        <w:tc>
          <w:tcPr>
            <w:tcW w:w="2802" w:type="dxa"/>
            <w:gridSpan w:val="2"/>
            <w:tcBorders>
              <w:top w:val="single" w:sz="4" w:space="0" w:color="auto"/>
              <w:bottom w:val="single" w:sz="4" w:space="0" w:color="auto"/>
              <w:right w:val="single" w:sz="18" w:space="0" w:color="auto"/>
            </w:tcBorders>
            <w:vAlign w:val="center"/>
          </w:tcPr>
          <w:p w:rsidR="00B310B4" w:rsidRDefault="00B310B4" w:rsidP="000F45B2">
            <w:pPr>
              <w:jc w:val="both"/>
              <w:rPr>
                <w:rFonts w:ascii="Times New Roman" w:hAnsi="Times New Roman" w:cs="Times New Roman"/>
                <w:sz w:val="24"/>
                <w:szCs w:val="24"/>
              </w:rPr>
            </w:pPr>
            <w:r w:rsidRPr="00A941B2">
              <w:rPr>
                <w:rFonts w:ascii="Times New Roman" w:hAnsi="Times New Roman" w:cs="Times New Roman"/>
                <w:sz w:val="18"/>
                <w:szCs w:val="18"/>
              </w:rPr>
              <w:t>Renda Familiar</w:t>
            </w:r>
          </w:p>
        </w:tc>
        <w:tc>
          <w:tcPr>
            <w:tcW w:w="1172" w:type="dxa"/>
            <w:tcBorders>
              <w:top w:val="dashed" w:sz="4" w:space="0" w:color="auto"/>
              <w:left w:val="single" w:sz="18" w:space="0" w:color="auto"/>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-0,064</w:t>
            </w:r>
            <w:r>
              <w:rPr>
                <w:rFonts w:ascii="Times New Roman" w:hAnsi="Times New Roman" w:cs="Times New Roman"/>
                <w:sz w:val="18"/>
                <w:szCs w:val="18"/>
              </w:rPr>
              <w:t>1</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-0,0035</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-0,002</w:t>
            </w:r>
            <w:r>
              <w:rPr>
                <w:rFonts w:ascii="Times New Roman" w:hAnsi="Times New Roman" w:cs="Times New Roman"/>
                <w:sz w:val="18"/>
                <w:szCs w:val="18"/>
              </w:rPr>
              <w:t>4</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Pr>
                <w:rFonts w:ascii="Times New Roman" w:hAnsi="Times New Roman" w:cs="Times New Roman"/>
                <w:sz w:val="18"/>
                <w:szCs w:val="18"/>
              </w:rPr>
              <w:t>0,0052</w:t>
            </w:r>
          </w:p>
        </w:tc>
        <w:tc>
          <w:tcPr>
            <w:tcW w:w="1337" w:type="dxa"/>
            <w:tcBorders>
              <w:top w:val="dashed" w:sz="4" w:space="0" w:color="auto"/>
              <w:left w:val="nil"/>
              <w:bottom w:val="dashed" w:sz="4" w:space="0" w:color="auto"/>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0,1595</w:t>
            </w:r>
          </w:p>
        </w:tc>
      </w:tr>
      <w:tr w:rsidR="00B310B4" w:rsidTr="002D0F85">
        <w:tc>
          <w:tcPr>
            <w:tcW w:w="2802" w:type="dxa"/>
            <w:gridSpan w:val="2"/>
            <w:tcBorders>
              <w:top w:val="single" w:sz="4" w:space="0" w:color="auto"/>
              <w:bottom w:val="single" w:sz="4" w:space="0" w:color="auto"/>
              <w:right w:val="single" w:sz="18" w:space="0" w:color="auto"/>
            </w:tcBorders>
            <w:vAlign w:val="center"/>
          </w:tcPr>
          <w:p w:rsidR="00B310B4" w:rsidRDefault="00B310B4" w:rsidP="000F45B2">
            <w:pPr>
              <w:jc w:val="both"/>
              <w:rPr>
                <w:rFonts w:ascii="Times New Roman" w:hAnsi="Times New Roman" w:cs="Times New Roman"/>
                <w:sz w:val="24"/>
                <w:szCs w:val="24"/>
              </w:rPr>
            </w:pPr>
            <w:r w:rsidRPr="00A941B2">
              <w:rPr>
                <w:rFonts w:ascii="Times New Roman" w:hAnsi="Times New Roman" w:cs="Times New Roman"/>
                <w:sz w:val="18"/>
                <w:szCs w:val="18"/>
              </w:rPr>
              <w:t>Pontuação Crit. Brasil</w:t>
            </w:r>
          </w:p>
        </w:tc>
        <w:tc>
          <w:tcPr>
            <w:tcW w:w="1172" w:type="dxa"/>
            <w:tcBorders>
              <w:top w:val="dashed" w:sz="4" w:space="0" w:color="auto"/>
              <w:left w:val="single" w:sz="18" w:space="0" w:color="auto"/>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-27,874</w:t>
            </w:r>
            <w:r>
              <w:rPr>
                <w:rFonts w:ascii="Times New Roman" w:hAnsi="Times New Roman" w:cs="Times New Roman"/>
                <w:sz w:val="18"/>
                <w:szCs w:val="18"/>
              </w:rPr>
              <w:t>7</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0,9847</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2,4408</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5,7026</w:t>
            </w:r>
          </w:p>
        </w:tc>
        <w:tc>
          <w:tcPr>
            <w:tcW w:w="1337" w:type="dxa"/>
            <w:tcBorders>
              <w:top w:val="dashed" w:sz="4" w:space="0" w:color="auto"/>
              <w:left w:val="nil"/>
              <w:bottom w:val="dashed" w:sz="4" w:space="0" w:color="auto"/>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31,6690</w:t>
            </w:r>
          </w:p>
        </w:tc>
      </w:tr>
      <w:tr w:rsidR="00B310B4" w:rsidTr="002D0F85">
        <w:tc>
          <w:tcPr>
            <w:tcW w:w="2802" w:type="dxa"/>
            <w:gridSpan w:val="2"/>
            <w:tcBorders>
              <w:top w:val="single" w:sz="4" w:space="0" w:color="auto"/>
              <w:bottom w:val="single" w:sz="4" w:space="0" w:color="auto"/>
              <w:right w:val="single" w:sz="18" w:space="0" w:color="auto"/>
            </w:tcBorders>
            <w:vAlign w:val="center"/>
          </w:tcPr>
          <w:p w:rsidR="00B310B4" w:rsidRDefault="00B310B4" w:rsidP="000F45B2">
            <w:pPr>
              <w:jc w:val="both"/>
              <w:rPr>
                <w:rFonts w:ascii="Times New Roman" w:hAnsi="Times New Roman" w:cs="Times New Roman"/>
                <w:sz w:val="24"/>
                <w:szCs w:val="24"/>
              </w:rPr>
            </w:pPr>
            <w:r w:rsidRPr="00A941B2">
              <w:rPr>
                <w:rFonts w:ascii="Times New Roman" w:hAnsi="Times New Roman" w:cs="Times New Roman"/>
                <w:sz w:val="18"/>
                <w:szCs w:val="18"/>
              </w:rPr>
              <w:t>Transporte Público</w:t>
            </w:r>
          </w:p>
        </w:tc>
        <w:tc>
          <w:tcPr>
            <w:tcW w:w="1172" w:type="dxa"/>
            <w:tcBorders>
              <w:top w:val="dashed" w:sz="4" w:space="0" w:color="auto"/>
              <w:left w:val="single" w:sz="18" w:space="0" w:color="auto"/>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565,6979</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1123,564</w:t>
            </w:r>
            <w:r>
              <w:rPr>
                <w:rFonts w:ascii="Times New Roman" w:hAnsi="Times New Roman" w:cs="Times New Roman"/>
                <w:sz w:val="18"/>
                <w:szCs w:val="18"/>
              </w:rPr>
              <w:t>3</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1227,955</w:t>
            </w:r>
            <w:r>
              <w:rPr>
                <w:rFonts w:ascii="Times New Roman" w:hAnsi="Times New Roman" w:cs="Times New Roman"/>
                <w:sz w:val="18"/>
                <w:szCs w:val="18"/>
              </w:rPr>
              <w:t>2</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1366,948</w:t>
            </w:r>
            <w:r>
              <w:rPr>
                <w:rFonts w:ascii="Times New Roman" w:hAnsi="Times New Roman" w:cs="Times New Roman"/>
                <w:sz w:val="18"/>
                <w:szCs w:val="18"/>
              </w:rPr>
              <w:t>8</w:t>
            </w:r>
          </w:p>
        </w:tc>
        <w:tc>
          <w:tcPr>
            <w:tcW w:w="1337" w:type="dxa"/>
            <w:tcBorders>
              <w:top w:val="dashed" w:sz="4" w:space="0" w:color="auto"/>
              <w:left w:val="nil"/>
              <w:bottom w:val="dashed" w:sz="4" w:space="0" w:color="auto"/>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1990,3409</w:t>
            </w:r>
          </w:p>
        </w:tc>
      </w:tr>
      <w:tr w:rsidR="00B310B4" w:rsidTr="002D0F85">
        <w:tc>
          <w:tcPr>
            <w:tcW w:w="1122" w:type="dxa"/>
            <w:vMerge w:val="restart"/>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Grau de Instrução</w:t>
            </w: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Fund II incompl.</w:t>
            </w:r>
          </w:p>
        </w:tc>
        <w:tc>
          <w:tcPr>
            <w:tcW w:w="1172" w:type="dxa"/>
            <w:tcBorders>
              <w:top w:val="dashed" w:sz="4" w:space="0" w:color="auto"/>
              <w:left w:val="single" w:sz="18" w:space="0" w:color="auto"/>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tcBorders>
          </w:tcPr>
          <w:p w:rsidR="00B310B4" w:rsidRPr="00127FED" w:rsidRDefault="00B310B4" w:rsidP="002D0F85">
            <w:pPr>
              <w:jc w:val="center"/>
              <w:rPr>
                <w:rFonts w:ascii="Times New Roman" w:hAnsi="Times New Roman" w:cs="Times New Roman"/>
                <w:sz w:val="18"/>
                <w:szCs w:val="18"/>
              </w:rPr>
            </w:pP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Médio incompl.</w:t>
            </w:r>
          </w:p>
        </w:tc>
        <w:tc>
          <w:tcPr>
            <w:tcW w:w="1172" w:type="dxa"/>
            <w:tcBorders>
              <w:top w:val="dashed" w:sz="4" w:space="0" w:color="auto"/>
              <w:left w:val="single" w:sz="18" w:space="0" w:color="auto"/>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tcBorders>
          </w:tcPr>
          <w:p w:rsidR="00B310B4" w:rsidRPr="00127FED" w:rsidRDefault="00B310B4" w:rsidP="002D0F85">
            <w:pPr>
              <w:jc w:val="center"/>
              <w:rPr>
                <w:rFonts w:ascii="Times New Roman" w:hAnsi="Times New Roman" w:cs="Times New Roman"/>
                <w:sz w:val="18"/>
                <w:szCs w:val="18"/>
              </w:rPr>
            </w:pP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Sup. incompl.</w:t>
            </w:r>
          </w:p>
        </w:tc>
        <w:tc>
          <w:tcPr>
            <w:tcW w:w="1172" w:type="dxa"/>
            <w:tcBorders>
              <w:top w:val="dashed" w:sz="4" w:space="0" w:color="auto"/>
              <w:left w:val="single" w:sz="18" w:space="0" w:color="auto"/>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-360,0631</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70,1409</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92,7629</w:t>
            </w:r>
          </w:p>
        </w:tc>
        <w:tc>
          <w:tcPr>
            <w:tcW w:w="1337" w:type="dxa"/>
            <w:tcBorders>
              <w:top w:val="dashed" w:sz="4" w:space="0" w:color="auto"/>
              <w:left w:val="nil"/>
              <w:bottom w:val="dashed" w:sz="4" w:space="0" w:color="auto"/>
              <w:right w:val="nil"/>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134,522</w:t>
            </w:r>
            <w:r w:rsidR="00977674">
              <w:rPr>
                <w:rFonts w:ascii="Times New Roman" w:hAnsi="Times New Roman" w:cs="Times New Roman"/>
                <w:sz w:val="18"/>
                <w:szCs w:val="18"/>
              </w:rPr>
              <w:t>3</w:t>
            </w:r>
          </w:p>
        </w:tc>
        <w:tc>
          <w:tcPr>
            <w:tcW w:w="1337" w:type="dxa"/>
            <w:tcBorders>
              <w:top w:val="dashed" w:sz="4" w:space="0" w:color="auto"/>
              <w:left w:val="nil"/>
              <w:bottom w:val="dashed" w:sz="4" w:space="0" w:color="auto"/>
            </w:tcBorders>
          </w:tcPr>
          <w:p w:rsidR="00B310B4" w:rsidRPr="00127FED" w:rsidRDefault="00127FED" w:rsidP="002D0F85">
            <w:pPr>
              <w:jc w:val="center"/>
              <w:rPr>
                <w:rFonts w:ascii="Times New Roman" w:hAnsi="Times New Roman" w:cs="Times New Roman"/>
                <w:sz w:val="18"/>
                <w:szCs w:val="18"/>
              </w:rPr>
            </w:pPr>
            <w:r w:rsidRPr="00127FED">
              <w:rPr>
                <w:rFonts w:ascii="Times New Roman" w:hAnsi="Times New Roman" w:cs="Times New Roman"/>
                <w:sz w:val="18"/>
                <w:szCs w:val="18"/>
              </w:rPr>
              <w:t>544,8071</w:t>
            </w: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Sup. completo</w:t>
            </w:r>
          </w:p>
        </w:tc>
        <w:tc>
          <w:tcPr>
            <w:tcW w:w="1172" w:type="dxa"/>
            <w:tcBorders>
              <w:top w:val="dashed" w:sz="4" w:space="0" w:color="auto"/>
              <w:left w:val="single" w:sz="18" w:space="0" w:color="auto"/>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-539,9637</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-16,4964</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43,052</w:t>
            </w:r>
            <w:r>
              <w:rPr>
                <w:rFonts w:ascii="Times New Roman" w:hAnsi="Times New Roman" w:cs="Times New Roman"/>
                <w:sz w:val="18"/>
                <w:szCs w:val="18"/>
              </w:rPr>
              <w:t>6</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126,5588</w:t>
            </w:r>
          </w:p>
        </w:tc>
        <w:tc>
          <w:tcPr>
            <w:tcW w:w="1337" w:type="dxa"/>
            <w:tcBorders>
              <w:top w:val="dashed" w:sz="4" w:space="0" w:color="auto"/>
              <w:left w:val="nil"/>
              <w:bottom w:val="dashed" w:sz="4" w:space="0" w:color="auto"/>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687,6301</w:t>
            </w:r>
          </w:p>
        </w:tc>
      </w:tr>
      <w:tr w:rsidR="00B310B4" w:rsidTr="002D0F85">
        <w:tc>
          <w:tcPr>
            <w:tcW w:w="1122" w:type="dxa"/>
            <w:vMerge w:val="restart"/>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Condição de atividade</w:t>
            </w: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Faz bico</w:t>
            </w:r>
          </w:p>
        </w:tc>
        <w:tc>
          <w:tcPr>
            <w:tcW w:w="1172" w:type="dxa"/>
            <w:tcBorders>
              <w:top w:val="dashed" w:sz="4" w:space="0" w:color="auto"/>
              <w:left w:val="single" w:sz="18" w:space="0" w:color="auto"/>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tcBorders>
          </w:tcPr>
          <w:p w:rsidR="00B310B4" w:rsidRPr="00127FED" w:rsidRDefault="00B310B4" w:rsidP="002D0F85">
            <w:pPr>
              <w:jc w:val="center"/>
              <w:rPr>
                <w:rFonts w:ascii="Times New Roman" w:hAnsi="Times New Roman" w:cs="Times New Roman"/>
                <w:sz w:val="18"/>
                <w:szCs w:val="18"/>
              </w:rPr>
            </w:pP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Em licença médica</w:t>
            </w:r>
          </w:p>
        </w:tc>
        <w:tc>
          <w:tcPr>
            <w:tcW w:w="1172" w:type="dxa"/>
            <w:tcBorders>
              <w:top w:val="dashed" w:sz="4" w:space="0" w:color="auto"/>
              <w:left w:val="single" w:sz="18" w:space="0" w:color="auto"/>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tcBorders>
          </w:tcPr>
          <w:p w:rsidR="00B310B4" w:rsidRPr="00127FED" w:rsidRDefault="00B310B4" w:rsidP="002D0F85">
            <w:pPr>
              <w:jc w:val="center"/>
              <w:rPr>
                <w:rFonts w:ascii="Times New Roman" w:hAnsi="Times New Roman" w:cs="Times New Roman"/>
                <w:sz w:val="18"/>
                <w:szCs w:val="18"/>
              </w:rPr>
            </w:pP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Aposentado/Pens.</w:t>
            </w:r>
          </w:p>
        </w:tc>
        <w:tc>
          <w:tcPr>
            <w:tcW w:w="1172" w:type="dxa"/>
            <w:tcBorders>
              <w:top w:val="dashed" w:sz="4" w:space="0" w:color="auto"/>
              <w:left w:val="single" w:sz="18" w:space="0" w:color="auto"/>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-576,9089</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-101,3835</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-64,8451</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-27,3490</w:t>
            </w:r>
          </w:p>
        </w:tc>
        <w:tc>
          <w:tcPr>
            <w:tcW w:w="1337" w:type="dxa"/>
            <w:tcBorders>
              <w:top w:val="dashed" w:sz="4" w:space="0" w:color="auto"/>
              <w:left w:val="nil"/>
              <w:bottom w:val="dashed" w:sz="4" w:space="0" w:color="auto"/>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756,1707</w:t>
            </w: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Sem trabalho</w:t>
            </w:r>
          </w:p>
        </w:tc>
        <w:tc>
          <w:tcPr>
            <w:tcW w:w="1172" w:type="dxa"/>
            <w:tcBorders>
              <w:top w:val="dashed" w:sz="4" w:space="0" w:color="auto"/>
              <w:left w:val="single" w:sz="18" w:space="0" w:color="auto"/>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tcBorders>
          </w:tcPr>
          <w:p w:rsidR="00B310B4" w:rsidRPr="00127FED" w:rsidRDefault="00B310B4" w:rsidP="002D0F85">
            <w:pPr>
              <w:jc w:val="center"/>
              <w:rPr>
                <w:rFonts w:ascii="Times New Roman" w:hAnsi="Times New Roman" w:cs="Times New Roman"/>
                <w:sz w:val="18"/>
                <w:szCs w:val="18"/>
              </w:rPr>
            </w:pP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Nunca trabalhou</w:t>
            </w:r>
          </w:p>
        </w:tc>
        <w:tc>
          <w:tcPr>
            <w:tcW w:w="1172" w:type="dxa"/>
            <w:tcBorders>
              <w:top w:val="dashed" w:sz="4" w:space="0" w:color="auto"/>
              <w:left w:val="single" w:sz="18" w:space="0" w:color="auto"/>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tcBorders>
          </w:tcPr>
          <w:p w:rsidR="00B310B4" w:rsidRPr="00127FED" w:rsidRDefault="00B310B4" w:rsidP="002D0F85">
            <w:pPr>
              <w:jc w:val="center"/>
              <w:rPr>
                <w:rFonts w:ascii="Times New Roman" w:hAnsi="Times New Roman" w:cs="Times New Roman"/>
                <w:sz w:val="18"/>
                <w:szCs w:val="18"/>
              </w:rPr>
            </w:pP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Dona de casa</w:t>
            </w:r>
          </w:p>
        </w:tc>
        <w:tc>
          <w:tcPr>
            <w:tcW w:w="1172" w:type="dxa"/>
            <w:tcBorders>
              <w:top w:val="dashed" w:sz="4" w:space="0" w:color="auto"/>
              <w:left w:val="single" w:sz="18" w:space="0" w:color="auto"/>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right w:val="nil"/>
            </w:tcBorders>
          </w:tcPr>
          <w:p w:rsidR="00B310B4" w:rsidRPr="00127FED" w:rsidRDefault="00B310B4" w:rsidP="002D0F85">
            <w:pPr>
              <w:jc w:val="center"/>
              <w:rPr>
                <w:rFonts w:ascii="Times New Roman" w:hAnsi="Times New Roman" w:cs="Times New Roman"/>
                <w:sz w:val="18"/>
                <w:szCs w:val="18"/>
              </w:rPr>
            </w:pPr>
          </w:p>
        </w:tc>
        <w:tc>
          <w:tcPr>
            <w:tcW w:w="1337" w:type="dxa"/>
            <w:tcBorders>
              <w:top w:val="dashed" w:sz="4" w:space="0" w:color="auto"/>
              <w:left w:val="nil"/>
              <w:bottom w:val="dashed" w:sz="4" w:space="0" w:color="auto"/>
            </w:tcBorders>
          </w:tcPr>
          <w:p w:rsidR="00B310B4" w:rsidRPr="00127FED" w:rsidRDefault="00B310B4" w:rsidP="002D0F85">
            <w:pPr>
              <w:jc w:val="center"/>
              <w:rPr>
                <w:rFonts w:ascii="Times New Roman" w:hAnsi="Times New Roman" w:cs="Times New Roman"/>
                <w:sz w:val="18"/>
                <w:szCs w:val="18"/>
              </w:rPr>
            </w:pPr>
          </w:p>
        </w:tc>
      </w:tr>
      <w:tr w:rsidR="00B310B4" w:rsidTr="002D0F85">
        <w:tc>
          <w:tcPr>
            <w:tcW w:w="1122" w:type="dxa"/>
            <w:vMerge/>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Estudante</w:t>
            </w:r>
          </w:p>
        </w:tc>
        <w:tc>
          <w:tcPr>
            <w:tcW w:w="1172" w:type="dxa"/>
            <w:tcBorders>
              <w:top w:val="dashed" w:sz="4" w:space="0" w:color="auto"/>
              <w:left w:val="single" w:sz="18" w:space="0" w:color="auto"/>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-759,065</w:t>
            </w:r>
            <w:r>
              <w:rPr>
                <w:rFonts w:ascii="Times New Roman" w:hAnsi="Times New Roman" w:cs="Times New Roman"/>
                <w:sz w:val="18"/>
                <w:szCs w:val="18"/>
              </w:rPr>
              <w:t>3</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-92,307</w:t>
            </w:r>
            <w:r>
              <w:rPr>
                <w:rFonts w:ascii="Times New Roman" w:hAnsi="Times New Roman" w:cs="Times New Roman"/>
                <w:sz w:val="18"/>
                <w:szCs w:val="18"/>
              </w:rPr>
              <w:t>9</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-38,546</w:t>
            </w:r>
            <w:r>
              <w:rPr>
                <w:rFonts w:ascii="Times New Roman" w:hAnsi="Times New Roman" w:cs="Times New Roman"/>
                <w:sz w:val="18"/>
                <w:szCs w:val="18"/>
              </w:rPr>
              <w:t>5</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-5,1121</w:t>
            </w:r>
          </w:p>
        </w:tc>
        <w:tc>
          <w:tcPr>
            <w:tcW w:w="1337" w:type="dxa"/>
            <w:tcBorders>
              <w:top w:val="dashed" w:sz="4" w:space="0" w:color="auto"/>
              <w:left w:val="nil"/>
              <w:bottom w:val="dashed" w:sz="4" w:space="0" w:color="auto"/>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422,2110</w:t>
            </w:r>
          </w:p>
        </w:tc>
      </w:tr>
      <w:tr w:rsidR="00B310B4" w:rsidTr="002D0F85">
        <w:tc>
          <w:tcPr>
            <w:tcW w:w="1122" w:type="dxa"/>
            <w:vMerge w:val="restart"/>
            <w:tcBorders>
              <w:top w:val="single" w:sz="4" w:space="0" w:color="auto"/>
              <w:bottom w:val="single" w:sz="4"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Motivo da viagem</w:t>
            </w:r>
          </w:p>
        </w:tc>
        <w:tc>
          <w:tcPr>
            <w:tcW w:w="1680" w:type="dxa"/>
            <w:tcBorders>
              <w:top w:val="single" w:sz="4" w:space="0" w:color="auto"/>
              <w:bottom w:val="sing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Escola</w:t>
            </w:r>
          </w:p>
        </w:tc>
        <w:tc>
          <w:tcPr>
            <w:tcW w:w="1172" w:type="dxa"/>
            <w:tcBorders>
              <w:top w:val="dashed" w:sz="4" w:space="0" w:color="auto"/>
              <w:left w:val="single" w:sz="18" w:space="0" w:color="auto"/>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-901,157</w:t>
            </w:r>
            <w:r>
              <w:rPr>
                <w:rFonts w:ascii="Times New Roman" w:hAnsi="Times New Roman" w:cs="Times New Roman"/>
                <w:sz w:val="18"/>
                <w:szCs w:val="18"/>
              </w:rPr>
              <w:t>6</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-134,1637</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-63,7367</w:t>
            </w:r>
          </w:p>
        </w:tc>
        <w:tc>
          <w:tcPr>
            <w:tcW w:w="1337" w:type="dxa"/>
            <w:tcBorders>
              <w:top w:val="dashed" w:sz="4" w:space="0" w:color="auto"/>
              <w:left w:val="nil"/>
              <w:bottom w:val="dashed"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-52,148</w:t>
            </w:r>
            <w:r>
              <w:rPr>
                <w:rFonts w:ascii="Times New Roman" w:hAnsi="Times New Roman" w:cs="Times New Roman"/>
                <w:sz w:val="18"/>
                <w:szCs w:val="18"/>
              </w:rPr>
              <w:t>9</w:t>
            </w:r>
          </w:p>
        </w:tc>
        <w:tc>
          <w:tcPr>
            <w:tcW w:w="1337" w:type="dxa"/>
            <w:tcBorders>
              <w:top w:val="dashed" w:sz="4" w:space="0" w:color="auto"/>
              <w:left w:val="nil"/>
              <w:bottom w:val="dashed" w:sz="4" w:space="0" w:color="auto"/>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292,0273</w:t>
            </w:r>
          </w:p>
        </w:tc>
      </w:tr>
      <w:tr w:rsidR="00B310B4" w:rsidTr="002D0F85">
        <w:tc>
          <w:tcPr>
            <w:tcW w:w="1122" w:type="dxa"/>
            <w:vMerge/>
            <w:tcBorders>
              <w:top w:val="single" w:sz="4" w:space="0" w:color="auto"/>
              <w:bottom w:val="double" w:sz="4" w:space="0" w:color="auto"/>
            </w:tcBorders>
            <w:vAlign w:val="center"/>
          </w:tcPr>
          <w:p w:rsidR="00B310B4" w:rsidRPr="00A941B2" w:rsidRDefault="00B310B4" w:rsidP="000F45B2">
            <w:pPr>
              <w:rPr>
                <w:rFonts w:ascii="Times New Roman" w:hAnsi="Times New Roman" w:cs="Times New Roman"/>
                <w:sz w:val="18"/>
                <w:szCs w:val="18"/>
              </w:rPr>
            </w:pPr>
          </w:p>
        </w:tc>
        <w:tc>
          <w:tcPr>
            <w:tcW w:w="1680" w:type="dxa"/>
            <w:tcBorders>
              <w:top w:val="single" w:sz="4" w:space="0" w:color="auto"/>
              <w:bottom w:val="double" w:sz="4" w:space="0" w:color="auto"/>
              <w:right w:val="single" w:sz="18" w:space="0" w:color="auto"/>
            </w:tcBorders>
            <w:vAlign w:val="center"/>
          </w:tcPr>
          <w:p w:rsidR="00B310B4" w:rsidRPr="00A941B2" w:rsidRDefault="00B310B4" w:rsidP="000F45B2">
            <w:pPr>
              <w:rPr>
                <w:rFonts w:ascii="Times New Roman" w:hAnsi="Times New Roman" w:cs="Times New Roman"/>
                <w:sz w:val="18"/>
                <w:szCs w:val="18"/>
              </w:rPr>
            </w:pPr>
            <w:r w:rsidRPr="00A941B2">
              <w:rPr>
                <w:rFonts w:ascii="Times New Roman" w:hAnsi="Times New Roman" w:cs="Times New Roman"/>
                <w:sz w:val="18"/>
                <w:szCs w:val="18"/>
              </w:rPr>
              <w:t>Outros</w:t>
            </w:r>
          </w:p>
        </w:tc>
        <w:tc>
          <w:tcPr>
            <w:tcW w:w="1172" w:type="dxa"/>
            <w:tcBorders>
              <w:top w:val="dashed" w:sz="4" w:space="0" w:color="auto"/>
              <w:left w:val="single" w:sz="18" w:space="0" w:color="auto"/>
              <w:bottom w:val="double" w:sz="4" w:space="0" w:color="auto"/>
              <w:right w:val="nil"/>
            </w:tcBorders>
          </w:tcPr>
          <w:p w:rsidR="00B310B4" w:rsidRPr="00127FED" w:rsidRDefault="00EF3F1C" w:rsidP="002D0F85">
            <w:pPr>
              <w:jc w:val="center"/>
              <w:rPr>
                <w:rFonts w:ascii="Times New Roman" w:hAnsi="Times New Roman" w:cs="Times New Roman"/>
                <w:sz w:val="18"/>
                <w:szCs w:val="18"/>
              </w:rPr>
            </w:pPr>
            <w:r>
              <w:rPr>
                <w:rFonts w:ascii="Times New Roman" w:hAnsi="Times New Roman" w:cs="Times New Roman"/>
                <w:sz w:val="18"/>
                <w:szCs w:val="18"/>
              </w:rPr>
              <w:t>-461,3615</w:t>
            </w:r>
          </w:p>
        </w:tc>
        <w:tc>
          <w:tcPr>
            <w:tcW w:w="1337" w:type="dxa"/>
            <w:tcBorders>
              <w:top w:val="dashed" w:sz="4" w:space="0" w:color="auto"/>
              <w:left w:val="nil"/>
              <w:bottom w:val="double"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-94,747</w:t>
            </w:r>
            <w:r>
              <w:rPr>
                <w:rFonts w:ascii="Times New Roman" w:hAnsi="Times New Roman" w:cs="Times New Roman"/>
                <w:sz w:val="18"/>
                <w:szCs w:val="18"/>
              </w:rPr>
              <w:t>2</w:t>
            </w:r>
          </w:p>
        </w:tc>
        <w:tc>
          <w:tcPr>
            <w:tcW w:w="1337" w:type="dxa"/>
            <w:tcBorders>
              <w:top w:val="dashed" w:sz="4" w:space="0" w:color="auto"/>
              <w:left w:val="nil"/>
              <w:bottom w:val="double"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-64,5778</w:t>
            </w:r>
          </w:p>
        </w:tc>
        <w:tc>
          <w:tcPr>
            <w:tcW w:w="1337" w:type="dxa"/>
            <w:tcBorders>
              <w:top w:val="dashed" w:sz="4" w:space="0" w:color="auto"/>
              <w:left w:val="nil"/>
              <w:bottom w:val="double" w:sz="4" w:space="0" w:color="auto"/>
              <w:right w:val="nil"/>
            </w:tcBorders>
          </w:tcPr>
          <w:p w:rsidR="00B310B4" w:rsidRPr="00127FED" w:rsidRDefault="00EF3F1C" w:rsidP="002D0F85">
            <w:pPr>
              <w:jc w:val="center"/>
              <w:rPr>
                <w:rFonts w:ascii="Times New Roman" w:hAnsi="Times New Roman" w:cs="Times New Roman"/>
                <w:sz w:val="18"/>
                <w:szCs w:val="18"/>
              </w:rPr>
            </w:pPr>
            <w:r w:rsidRPr="00EF3F1C">
              <w:rPr>
                <w:rFonts w:ascii="Times New Roman" w:hAnsi="Times New Roman" w:cs="Times New Roman"/>
                <w:sz w:val="18"/>
                <w:szCs w:val="18"/>
              </w:rPr>
              <w:t>-52,67</w:t>
            </w:r>
            <w:r>
              <w:rPr>
                <w:rFonts w:ascii="Times New Roman" w:hAnsi="Times New Roman" w:cs="Times New Roman"/>
                <w:sz w:val="18"/>
                <w:szCs w:val="18"/>
              </w:rPr>
              <w:t>40</w:t>
            </w:r>
          </w:p>
        </w:tc>
        <w:tc>
          <w:tcPr>
            <w:tcW w:w="1337" w:type="dxa"/>
            <w:tcBorders>
              <w:top w:val="dashed" w:sz="4" w:space="0" w:color="auto"/>
              <w:left w:val="nil"/>
              <w:bottom w:val="double" w:sz="4" w:space="0" w:color="auto"/>
            </w:tcBorders>
          </w:tcPr>
          <w:p w:rsidR="00B310B4" w:rsidRPr="00127FED" w:rsidRDefault="00EF3F1C" w:rsidP="002D0F85">
            <w:pPr>
              <w:keepNext/>
              <w:jc w:val="center"/>
              <w:rPr>
                <w:rFonts w:ascii="Times New Roman" w:hAnsi="Times New Roman" w:cs="Times New Roman"/>
                <w:sz w:val="18"/>
                <w:szCs w:val="18"/>
              </w:rPr>
            </w:pPr>
            <w:r w:rsidRPr="00EF3F1C">
              <w:rPr>
                <w:rFonts w:ascii="Times New Roman" w:hAnsi="Times New Roman" w:cs="Times New Roman"/>
                <w:sz w:val="18"/>
                <w:szCs w:val="18"/>
              </w:rPr>
              <w:t>287,1460</w:t>
            </w:r>
          </w:p>
        </w:tc>
      </w:tr>
    </w:tbl>
    <w:p w:rsidR="00C7598B" w:rsidRPr="002D0F85" w:rsidRDefault="002D0F85" w:rsidP="002D0F85">
      <w:pPr>
        <w:pStyle w:val="Legenda"/>
        <w:rPr>
          <w:rFonts w:ascii="Times New Roman" w:hAnsi="Times New Roman" w:cs="Times New Roman"/>
          <w:b w:val="0"/>
          <w:color w:val="auto"/>
          <w:sz w:val="20"/>
          <w:szCs w:val="24"/>
        </w:rPr>
      </w:pPr>
      <w:bookmarkStart w:id="42" w:name="_Toc43336182"/>
      <w:r w:rsidRPr="002D0F85">
        <w:rPr>
          <w:rFonts w:ascii="Times New Roman" w:hAnsi="Times New Roman" w:cs="Times New Roman"/>
          <w:color w:val="auto"/>
          <w:sz w:val="24"/>
          <w:szCs w:val="24"/>
        </w:rPr>
        <w:t xml:space="preserve">Tabela </w:t>
      </w:r>
      <w:r w:rsidR="00653C3B" w:rsidRPr="002D0F85">
        <w:rPr>
          <w:rFonts w:ascii="Times New Roman" w:hAnsi="Times New Roman" w:cs="Times New Roman"/>
          <w:color w:val="auto"/>
          <w:sz w:val="24"/>
          <w:szCs w:val="24"/>
        </w:rPr>
        <w:fldChar w:fldCharType="begin"/>
      </w:r>
      <w:r w:rsidRPr="002D0F85">
        <w:rPr>
          <w:rFonts w:ascii="Times New Roman" w:hAnsi="Times New Roman" w:cs="Times New Roman"/>
          <w:color w:val="auto"/>
          <w:sz w:val="24"/>
          <w:szCs w:val="24"/>
        </w:rPr>
        <w:instrText xml:space="preserve"> SEQ Tabela \* ARABIC </w:instrText>
      </w:r>
      <w:r w:rsidR="00653C3B" w:rsidRPr="002D0F85">
        <w:rPr>
          <w:rFonts w:ascii="Times New Roman" w:hAnsi="Times New Roman" w:cs="Times New Roman"/>
          <w:color w:val="auto"/>
          <w:sz w:val="24"/>
          <w:szCs w:val="24"/>
        </w:rPr>
        <w:fldChar w:fldCharType="separate"/>
      </w:r>
      <w:r w:rsidRPr="002D0F85">
        <w:rPr>
          <w:rFonts w:ascii="Times New Roman" w:hAnsi="Times New Roman" w:cs="Times New Roman"/>
          <w:noProof/>
          <w:color w:val="auto"/>
          <w:sz w:val="24"/>
          <w:szCs w:val="24"/>
        </w:rPr>
        <w:t>5</w:t>
      </w:r>
      <w:r w:rsidR="00653C3B" w:rsidRPr="002D0F85">
        <w:rPr>
          <w:rFonts w:ascii="Times New Roman" w:hAnsi="Times New Roman" w:cs="Times New Roman"/>
          <w:color w:val="auto"/>
          <w:sz w:val="24"/>
          <w:szCs w:val="24"/>
        </w:rPr>
        <w:fldChar w:fldCharType="end"/>
      </w:r>
      <w:r w:rsidRPr="002D0F85">
        <w:rPr>
          <w:rFonts w:ascii="Times New Roman" w:hAnsi="Times New Roman" w:cs="Times New Roman"/>
          <w:color w:val="auto"/>
          <w:sz w:val="24"/>
          <w:szCs w:val="24"/>
        </w:rPr>
        <w:t xml:space="preserve">. </w:t>
      </w:r>
      <w:r w:rsidRPr="002D0F85">
        <w:rPr>
          <w:rFonts w:ascii="Times New Roman" w:hAnsi="Times New Roman" w:cs="Times New Roman"/>
          <w:b w:val="0"/>
          <w:color w:val="auto"/>
          <w:sz w:val="20"/>
          <w:szCs w:val="24"/>
        </w:rPr>
        <w:t>Distribuição dos coeficientes locais dos modelos espacializados. Elaboração própria.</w:t>
      </w:r>
      <w:bookmarkEnd w:id="42"/>
    </w:p>
    <w:p w:rsidR="004B369F" w:rsidRPr="00BE04E8" w:rsidRDefault="004B369F" w:rsidP="00BE04E8">
      <w:pPr>
        <w:spacing w:after="0" w:line="240" w:lineRule="auto"/>
        <w:jc w:val="both"/>
        <w:rPr>
          <w:rFonts w:ascii="Times New Roman" w:hAnsi="Times New Roman" w:cs="Times New Roman"/>
          <w:sz w:val="24"/>
          <w:szCs w:val="24"/>
        </w:rPr>
      </w:pPr>
      <w:r w:rsidRPr="00BE04E8">
        <w:rPr>
          <w:rFonts w:ascii="Times New Roman" w:hAnsi="Times New Roman" w:cs="Times New Roman"/>
          <w:sz w:val="24"/>
          <w:szCs w:val="24"/>
        </w:rPr>
        <w:tab/>
        <w:t xml:space="preserve">O comportamento da </w:t>
      </w:r>
      <w:r w:rsidR="00BE04E8" w:rsidRPr="00BE04E8">
        <w:rPr>
          <w:rFonts w:ascii="Times New Roman" w:hAnsi="Times New Roman" w:cs="Times New Roman"/>
          <w:sz w:val="24"/>
          <w:szCs w:val="24"/>
        </w:rPr>
        <w:t>variável</w:t>
      </w:r>
      <w:r w:rsidRPr="00BE04E8">
        <w:rPr>
          <w:rFonts w:ascii="Times New Roman" w:hAnsi="Times New Roman" w:cs="Times New Roman"/>
          <w:sz w:val="24"/>
          <w:szCs w:val="24"/>
        </w:rPr>
        <w:t xml:space="preserve"> de duração da viagem OD </w:t>
      </w:r>
      <w:r w:rsidR="00E66B54" w:rsidRPr="00BE04E8">
        <w:rPr>
          <w:rFonts w:ascii="Times New Roman" w:hAnsi="Times New Roman" w:cs="Times New Roman"/>
          <w:sz w:val="24"/>
          <w:szCs w:val="24"/>
        </w:rPr>
        <w:t xml:space="preserve">(Figura </w:t>
      </w:r>
      <w:r w:rsidR="00BE04E8">
        <w:rPr>
          <w:rFonts w:ascii="Times New Roman" w:hAnsi="Times New Roman" w:cs="Times New Roman"/>
          <w:sz w:val="24"/>
          <w:szCs w:val="24"/>
        </w:rPr>
        <w:t>15</w:t>
      </w:r>
      <w:r w:rsidR="00E66B54" w:rsidRPr="00BE04E8">
        <w:rPr>
          <w:rFonts w:ascii="Times New Roman" w:hAnsi="Times New Roman" w:cs="Times New Roman"/>
          <w:sz w:val="24"/>
          <w:szCs w:val="24"/>
        </w:rPr>
        <w:t>)</w:t>
      </w:r>
      <w:r w:rsidR="00BE04E8">
        <w:rPr>
          <w:rFonts w:ascii="Times New Roman" w:hAnsi="Times New Roman" w:cs="Times New Roman"/>
          <w:sz w:val="24"/>
          <w:szCs w:val="24"/>
        </w:rPr>
        <w:t xml:space="preserve"> </w:t>
      </w:r>
      <w:r w:rsidRPr="00BE04E8">
        <w:rPr>
          <w:rFonts w:ascii="Times New Roman" w:hAnsi="Times New Roman" w:cs="Times New Roman"/>
          <w:sz w:val="24"/>
          <w:szCs w:val="24"/>
        </w:rPr>
        <w:t xml:space="preserve">parece indicar que para todo o território analisado, viagens mais compridas colaboram para que a simulação subestime o tempo real, ou pelo menos o tempo </w:t>
      </w:r>
      <w:r w:rsidR="00BE04E8" w:rsidRPr="00BE04E8">
        <w:rPr>
          <w:rFonts w:ascii="Times New Roman" w:hAnsi="Times New Roman" w:cs="Times New Roman"/>
          <w:sz w:val="24"/>
          <w:szCs w:val="24"/>
        </w:rPr>
        <w:t>regis</w:t>
      </w:r>
      <w:r w:rsidR="00BE04E8">
        <w:rPr>
          <w:rFonts w:ascii="Times New Roman" w:hAnsi="Times New Roman" w:cs="Times New Roman"/>
          <w:sz w:val="24"/>
          <w:szCs w:val="24"/>
        </w:rPr>
        <w:t>t</w:t>
      </w:r>
      <w:r w:rsidR="00BE04E8" w:rsidRPr="00BE04E8">
        <w:rPr>
          <w:rFonts w:ascii="Times New Roman" w:hAnsi="Times New Roman" w:cs="Times New Roman"/>
          <w:sz w:val="24"/>
          <w:szCs w:val="24"/>
        </w:rPr>
        <w:t>r</w:t>
      </w:r>
      <w:r w:rsidR="00BE04E8">
        <w:rPr>
          <w:rFonts w:ascii="Times New Roman" w:hAnsi="Times New Roman" w:cs="Times New Roman"/>
          <w:sz w:val="24"/>
          <w:szCs w:val="24"/>
        </w:rPr>
        <w:t>a</w:t>
      </w:r>
      <w:r w:rsidR="00BE04E8" w:rsidRPr="00BE04E8">
        <w:rPr>
          <w:rFonts w:ascii="Times New Roman" w:hAnsi="Times New Roman" w:cs="Times New Roman"/>
          <w:sz w:val="24"/>
          <w:szCs w:val="24"/>
        </w:rPr>
        <w:t>do</w:t>
      </w:r>
      <w:r w:rsidRPr="00BE04E8">
        <w:rPr>
          <w:rFonts w:ascii="Times New Roman" w:hAnsi="Times New Roman" w:cs="Times New Roman"/>
          <w:sz w:val="24"/>
          <w:szCs w:val="24"/>
        </w:rPr>
        <w:t xml:space="preserve"> na OD, das viagens. </w:t>
      </w:r>
      <w:r w:rsidR="000C2661">
        <w:rPr>
          <w:rFonts w:ascii="Times New Roman" w:hAnsi="Times New Roman" w:cs="Times New Roman"/>
          <w:sz w:val="24"/>
          <w:szCs w:val="24"/>
        </w:rPr>
        <w:t xml:space="preserve">O fato de que em todos os modelos os coeficientes locais apresentam os mesmos sinais, como indica a tabela 5, é uma evidência que reforça a contribuição dessa variével se dá independentemente do espaço. </w:t>
      </w:r>
      <w:r w:rsidRPr="00BE04E8">
        <w:rPr>
          <w:rFonts w:ascii="Times New Roman" w:hAnsi="Times New Roman" w:cs="Times New Roman"/>
          <w:sz w:val="24"/>
          <w:szCs w:val="24"/>
        </w:rPr>
        <w:t xml:space="preserve">Mas </w:t>
      </w:r>
      <w:r w:rsidR="000C2661">
        <w:rPr>
          <w:rFonts w:ascii="Times New Roman" w:hAnsi="Times New Roman" w:cs="Times New Roman"/>
          <w:sz w:val="24"/>
          <w:szCs w:val="24"/>
        </w:rPr>
        <w:t>ainda sim exite alguma variação na sua distribuição</w:t>
      </w:r>
      <w:r w:rsidRPr="00BE04E8">
        <w:rPr>
          <w:rFonts w:ascii="Times New Roman" w:hAnsi="Times New Roman" w:cs="Times New Roman"/>
          <w:sz w:val="24"/>
          <w:szCs w:val="24"/>
        </w:rPr>
        <w:t xml:space="preserve">. De forma </w:t>
      </w:r>
      <w:r w:rsidR="00BE04E8" w:rsidRPr="00BE04E8">
        <w:rPr>
          <w:rFonts w:ascii="Times New Roman" w:hAnsi="Times New Roman" w:cs="Times New Roman"/>
          <w:sz w:val="24"/>
          <w:szCs w:val="24"/>
        </w:rPr>
        <w:t>razoavelmente</w:t>
      </w:r>
      <w:r w:rsidRPr="00BE04E8">
        <w:rPr>
          <w:rFonts w:ascii="Times New Roman" w:hAnsi="Times New Roman" w:cs="Times New Roman"/>
          <w:sz w:val="24"/>
          <w:szCs w:val="24"/>
        </w:rPr>
        <w:t xml:space="preserve"> previsível, as regi</w:t>
      </w:r>
      <w:r w:rsidR="00733558" w:rsidRPr="00BE04E8">
        <w:rPr>
          <w:rFonts w:ascii="Times New Roman" w:hAnsi="Times New Roman" w:cs="Times New Roman"/>
          <w:sz w:val="24"/>
          <w:szCs w:val="24"/>
        </w:rPr>
        <w:t>õ</w:t>
      </w:r>
      <w:r w:rsidRPr="00BE04E8">
        <w:rPr>
          <w:rFonts w:ascii="Times New Roman" w:hAnsi="Times New Roman" w:cs="Times New Roman"/>
          <w:sz w:val="24"/>
          <w:szCs w:val="24"/>
        </w:rPr>
        <w:t>es do centro expandido e as regiões da zona leste que tem acesso ao metr</w:t>
      </w:r>
      <w:r w:rsidR="00733558" w:rsidRPr="00BE04E8">
        <w:rPr>
          <w:rFonts w:ascii="Times New Roman" w:hAnsi="Times New Roman" w:cs="Times New Roman"/>
          <w:sz w:val="24"/>
          <w:szCs w:val="24"/>
        </w:rPr>
        <w:t>ô</w:t>
      </w:r>
      <w:r w:rsidRPr="00BE04E8">
        <w:rPr>
          <w:rFonts w:ascii="Times New Roman" w:hAnsi="Times New Roman" w:cs="Times New Roman"/>
          <w:sz w:val="24"/>
          <w:szCs w:val="24"/>
        </w:rPr>
        <w:t xml:space="preserve"> e trem</w:t>
      </w:r>
      <w:r w:rsidR="00733558" w:rsidRPr="00BE04E8">
        <w:rPr>
          <w:rFonts w:ascii="Times New Roman" w:hAnsi="Times New Roman" w:cs="Times New Roman"/>
          <w:sz w:val="24"/>
          <w:szCs w:val="24"/>
        </w:rPr>
        <w:t xml:space="preserve"> </w:t>
      </w:r>
      <w:r w:rsidRPr="00BE04E8">
        <w:rPr>
          <w:rFonts w:ascii="Times New Roman" w:hAnsi="Times New Roman" w:cs="Times New Roman"/>
          <w:sz w:val="24"/>
          <w:szCs w:val="24"/>
        </w:rPr>
        <w:t xml:space="preserve">parecem ter </w:t>
      </w:r>
      <w:r w:rsidR="00733558" w:rsidRPr="00BE04E8">
        <w:rPr>
          <w:rFonts w:ascii="Times New Roman" w:hAnsi="Times New Roman" w:cs="Times New Roman"/>
          <w:sz w:val="24"/>
          <w:szCs w:val="24"/>
        </w:rPr>
        <w:t>maiores</w:t>
      </w:r>
      <w:r w:rsidRPr="00BE04E8">
        <w:rPr>
          <w:rFonts w:ascii="Times New Roman" w:hAnsi="Times New Roman" w:cs="Times New Roman"/>
          <w:sz w:val="24"/>
          <w:szCs w:val="24"/>
        </w:rPr>
        <w:t xml:space="preserve"> valores</w:t>
      </w:r>
      <w:r w:rsidR="00733558" w:rsidRPr="00BE04E8">
        <w:rPr>
          <w:rFonts w:ascii="Times New Roman" w:hAnsi="Times New Roman" w:cs="Times New Roman"/>
          <w:sz w:val="24"/>
          <w:szCs w:val="24"/>
        </w:rPr>
        <w:t xml:space="preserve"> absolutos</w:t>
      </w:r>
      <w:r w:rsidRPr="00BE04E8">
        <w:rPr>
          <w:rFonts w:ascii="Times New Roman" w:hAnsi="Times New Roman" w:cs="Times New Roman"/>
          <w:sz w:val="24"/>
          <w:szCs w:val="24"/>
        </w:rPr>
        <w:t xml:space="preserve"> do coeficiente </w:t>
      </w:r>
      <w:r w:rsidR="00733558" w:rsidRPr="00BE04E8">
        <w:rPr>
          <w:rFonts w:ascii="Times New Roman" w:hAnsi="Times New Roman" w:cs="Times New Roman"/>
          <w:sz w:val="24"/>
          <w:szCs w:val="24"/>
        </w:rPr>
        <w:t xml:space="preserve">relativo à duração da viagem OD, indicando que viagens com destino ou origem (mais claramente mostrado nos mapas) nessas regiões tem sua duração subestimada pelos dados simulados. De outra forma, a duração registrada na OD de viagens com algum pé na periferia </w:t>
      </w:r>
      <w:r w:rsidR="00AB40D4" w:rsidRPr="00BE04E8">
        <w:rPr>
          <w:rFonts w:ascii="Times New Roman" w:hAnsi="Times New Roman" w:cs="Times New Roman"/>
          <w:sz w:val="24"/>
          <w:szCs w:val="24"/>
        </w:rPr>
        <w:t>contribui menos para a subestimação da viagem real do que a distância OD das viagem concentradas no centro expand</w:t>
      </w:r>
      <w:r w:rsidR="00BE04E8">
        <w:rPr>
          <w:rFonts w:ascii="Times New Roman" w:hAnsi="Times New Roman" w:cs="Times New Roman"/>
          <w:sz w:val="24"/>
          <w:szCs w:val="24"/>
        </w:rPr>
        <w:t xml:space="preserve">ido. Um </w:t>
      </w:r>
      <w:r w:rsidR="00BE04E8">
        <w:rPr>
          <w:rFonts w:ascii="Times New Roman" w:hAnsi="Times New Roman" w:cs="Times New Roman"/>
          <w:sz w:val="24"/>
          <w:szCs w:val="24"/>
        </w:rPr>
        <w:lastRenderedPageBreak/>
        <w:t>explicação possível par</w:t>
      </w:r>
      <w:r w:rsidR="00AB40D4" w:rsidRPr="00BE04E8">
        <w:rPr>
          <w:rFonts w:ascii="Times New Roman" w:hAnsi="Times New Roman" w:cs="Times New Roman"/>
          <w:sz w:val="24"/>
          <w:szCs w:val="24"/>
        </w:rPr>
        <w:t>a</w:t>
      </w:r>
      <w:r w:rsidR="00BE04E8">
        <w:rPr>
          <w:rFonts w:ascii="Times New Roman" w:hAnsi="Times New Roman" w:cs="Times New Roman"/>
          <w:sz w:val="24"/>
          <w:szCs w:val="24"/>
        </w:rPr>
        <w:t xml:space="preserve"> </w:t>
      </w:r>
      <w:r w:rsidR="00AB40D4" w:rsidRPr="00BE04E8">
        <w:rPr>
          <w:rFonts w:ascii="Times New Roman" w:hAnsi="Times New Roman" w:cs="Times New Roman"/>
          <w:sz w:val="24"/>
          <w:szCs w:val="24"/>
        </w:rPr>
        <w:t>isso é que as viagens realizadas pelos modais analisados nas periferias já apresentam comprimentos maiores e tempos, enquanto as viagens concentradas no centro expandido não costumam ser tão longas quanto essa</w:t>
      </w:r>
      <w:r w:rsidR="00514634" w:rsidRPr="00BE04E8">
        <w:rPr>
          <w:rFonts w:ascii="Times New Roman" w:hAnsi="Times New Roman" w:cs="Times New Roman"/>
          <w:sz w:val="24"/>
          <w:szCs w:val="24"/>
        </w:rPr>
        <w:t>s. C</w:t>
      </w:r>
      <w:r w:rsidR="00AB40D4" w:rsidRPr="00BE04E8">
        <w:rPr>
          <w:rFonts w:ascii="Times New Roman" w:hAnsi="Times New Roman" w:cs="Times New Roman"/>
          <w:sz w:val="24"/>
          <w:szCs w:val="24"/>
        </w:rPr>
        <w:t xml:space="preserve">omo as diferenças entre as medidas foram </w:t>
      </w:r>
      <w:r w:rsidR="00514634" w:rsidRPr="00BE04E8">
        <w:rPr>
          <w:rFonts w:ascii="Times New Roman" w:hAnsi="Times New Roman" w:cs="Times New Roman"/>
          <w:sz w:val="24"/>
          <w:szCs w:val="24"/>
        </w:rPr>
        <w:t xml:space="preserve">calculadas em valor absoluto, ao considerar a influencia relativa do tempo OD em </w:t>
      </w:r>
      <w:r w:rsidR="00514634" w:rsidRPr="00BE04E8">
        <w:rPr>
          <w:rFonts w:ascii="Times New Roman" w:hAnsi="Times New Roman" w:cs="Times New Roman"/>
          <w:i/>
          <w:sz w:val="24"/>
          <w:szCs w:val="24"/>
        </w:rPr>
        <w:t>D</w:t>
      </w:r>
      <w:r w:rsidR="00514634" w:rsidRPr="00BE04E8">
        <w:rPr>
          <w:rFonts w:ascii="Times New Roman" w:hAnsi="Times New Roman" w:cs="Times New Roman"/>
          <w:sz w:val="24"/>
          <w:szCs w:val="24"/>
        </w:rPr>
        <w:t xml:space="preserve">, os menores valores de diferença de viagens </w:t>
      </w:r>
      <w:r w:rsidR="00BE04E8" w:rsidRPr="00BE04E8">
        <w:rPr>
          <w:rFonts w:ascii="Times New Roman" w:hAnsi="Times New Roman" w:cs="Times New Roman"/>
          <w:sz w:val="24"/>
          <w:szCs w:val="24"/>
        </w:rPr>
        <w:t>centrais</w:t>
      </w:r>
      <w:r w:rsidR="00514634" w:rsidRPr="00BE04E8">
        <w:rPr>
          <w:rFonts w:ascii="Times New Roman" w:hAnsi="Times New Roman" w:cs="Times New Roman"/>
          <w:sz w:val="24"/>
          <w:szCs w:val="24"/>
        </w:rPr>
        <w:t xml:space="preserve"> curtas impactam mais que os valores absolutamente </w:t>
      </w:r>
      <w:r w:rsidR="00BE04E8" w:rsidRPr="00BE04E8">
        <w:rPr>
          <w:rFonts w:ascii="Times New Roman" w:hAnsi="Times New Roman" w:cs="Times New Roman"/>
          <w:sz w:val="24"/>
          <w:szCs w:val="24"/>
        </w:rPr>
        <w:t>maiores das</w:t>
      </w:r>
      <w:r w:rsidR="00514634" w:rsidRPr="00BE04E8">
        <w:rPr>
          <w:rFonts w:ascii="Times New Roman" w:hAnsi="Times New Roman" w:cs="Times New Roman"/>
          <w:sz w:val="24"/>
          <w:szCs w:val="24"/>
        </w:rPr>
        <w:t xml:space="preserve"> viagens da periferia mas que são </w:t>
      </w:r>
      <w:r w:rsidR="00BE04E8" w:rsidRPr="00BE04E8">
        <w:rPr>
          <w:rFonts w:ascii="Times New Roman" w:hAnsi="Times New Roman" w:cs="Times New Roman"/>
          <w:sz w:val="24"/>
          <w:szCs w:val="24"/>
        </w:rPr>
        <w:t>relativamente</w:t>
      </w:r>
      <w:r w:rsidR="00514634" w:rsidRPr="00BE04E8">
        <w:rPr>
          <w:rFonts w:ascii="Times New Roman" w:hAnsi="Times New Roman" w:cs="Times New Roman"/>
          <w:sz w:val="24"/>
          <w:szCs w:val="24"/>
        </w:rPr>
        <w:t xml:space="preserve"> menores, dado o tamanho das viagens realizadas. </w:t>
      </w:r>
    </w:p>
    <w:p w:rsidR="00514634" w:rsidRPr="00BE04E8" w:rsidRDefault="00BE04E8" w:rsidP="00BE04E8">
      <w:pPr>
        <w:spacing w:after="0" w:line="240" w:lineRule="auto"/>
        <w:jc w:val="both"/>
        <w:rPr>
          <w:rFonts w:ascii="Times New Roman" w:hAnsi="Times New Roman" w:cs="Times New Roman"/>
          <w:sz w:val="24"/>
          <w:szCs w:val="24"/>
        </w:rPr>
      </w:pPr>
      <w:r>
        <w:rPr>
          <w:rFonts w:ascii="Times New Roman" w:hAnsi="Times New Roman" w:cs="Times New Roman"/>
          <w:sz w:val="24"/>
          <w:szCs w:val="24"/>
        </w:rPr>
        <w:tab/>
      </w:r>
      <w:r w:rsidR="00E66B54" w:rsidRPr="00BE04E8">
        <w:rPr>
          <w:rFonts w:ascii="Times New Roman" w:hAnsi="Times New Roman" w:cs="Times New Roman"/>
          <w:sz w:val="24"/>
          <w:szCs w:val="24"/>
        </w:rPr>
        <w:t>A</w:t>
      </w:r>
      <w:r w:rsidR="00514634" w:rsidRPr="00BE04E8">
        <w:rPr>
          <w:rFonts w:ascii="Times New Roman" w:hAnsi="Times New Roman" w:cs="Times New Roman"/>
          <w:sz w:val="24"/>
          <w:szCs w:val="24"/>
        </w:rPr>
        <w:t xml:space="preserve"> variável de uso do tran</w:t>
      </w:r>
      <w:r w:rsidR="00E66B54" w:rsidRPr="00BE04E8">
        <w:rPr>
          <w:rFonts w:ascii="Times New Roman" w:hAnsi="Times New Roman" w:cs="Times New Roman"/>
          <w:sz w:val="24"/>
          <w:szCs w:val="24"/>
        </w:rPr>
        <w:t>s</w:t>
      </w:r>
      <w:r w:rsidR="00514634" w:rsidRPr="00BE04E8">
        <w:rPr>
          <w:rFonts w:ascii="Times New Roman" w:hAnsi="Times New Roman" w:cs="Times New Roman"/>
          <w:sz w:val="24"/>
          <w:szCs w:val="24"/>
        </w:rPr>
        <w:t>porte público</w:t>
      </w:r>
      <w:r w:rsidR="00E66B54" w:rsidRPr="00BE04E8">
        <w:rPr>
          <w:rFonts w:ascii="Times New Roman" w:hAnsi="Times New Roman" w:cs="Times New Roman"/>
          <w:sz w:val="24"/>
          <w:szCs w:val="24"/>
        </w:rPr>
        <w:t xml:space="preserve"> (Figura </w:t>
      </w:r>
      <w:r>
        <w:rPr>
          <w:rFonts w:ascii="Times New Roman" w:hAnsi="Times New Roman" w:cs="Times New Roman"/>
          <w:sz w:val="24"/>
          <w:szCs w:val="24"/>
        </w:rPr>
        <w:t>16</w:t>
      </w:r>
      <w:r w:rsidR="00E66B54" w:rsidRPr="00BE04E8">
        <w:rPr>
          <w:rFonts w:ascii="Times New Roman" w:hAnsi="Times New Roman" w:cs="Times New Roman"/>
          <w:sz w:val="24"/>
          <w:szCs w:val="24"/>
        </w:rPr>
        <w:t>)</w:t>
      </w:r>
      <w:r w:rsidR="00514634" w:rsidRPr="00BE04E8">
        <w:rPr>
          <w:rFonts w:ascii="Times New Roman" w:hAnsi="Times New Roman" w:cs="Times New Roman"/>
          <w:sz w:val="24"/>
          <w:szCs w:val="24"/>
        </w:rPr>
        <w:t xml:space="preserve">, assim como a variável </w:t>
      </w:r>
      <w:r w:rsidR="00E66B54" w:rsidRPr="00BE04E8">
        <w:rPr>
          <w:rFonts w:ascii="Times New Roman" w:hAnsi="Times New Roman" w:cs="Times New Roman"/>
          <w:sz w:val="24"/>
          <w:szCs w:val="24"/>
        </w:rPr>
        <w:t xml:space="preserve">de duração da Viagem OD, apresenta o mesmo sinal em toda a região do estudo - </w:t>
      </w:r>
      <w:r w:rsidR="00C30AEA" w:rsidRPr="00BE04E8">
        <w:rPr>
          <w:rFonts w:ascii="Times New Roman" w:hAnsi="Times New Roman" w:cs="Times New Roman"/>
          <w:sz w:val="24"/>
          <w:szCs w:val="24"/>
        </w:rPr>
        <w:t>o</w:t>
      </w:r>
      <w:r w:rsidR="00E66B54" w:rsidRPr="00BE04E8">
        <w:rPr>
          <w:rFonts w:ascii="Times New Roman" w:hAnsi="Times New Roman" w:cs="Times New Roman"/>
          <w:sz w:val="24"/>
          <w:szCs w:val="24"/>
        </w:rPr>
        <w:t xml:space="preserve"> uso de transporte está associado a superestimação do tempo de viagem pela simulação. Mas há uma concentração de </w:t>
      </w:r>
      <w:r w:rsidR="00C30AEA" w:rsidRPr="00BE04E8">
        <w:rPr>
          <w:rFonts w:ascii="Times New Roman" w:hAnsi="Times New Roman" w:cs="Times New Roman"/>
          <w:sz w:val="24"/>
          <w:szCs w:val="24"/>
        </w:rPr>
        <w:t xml:space="preserve">valores menores do coeficiente </w:t>
      </w:r>
      <w:r w:rsidR="00E66B54" w:rsidRPr="00BE04E8">
        <w:rPr>
          <w:rFonts w:ascii="Times New Roman" w:hAnsi="Times New Roman" w:cs="Times New Roman"/>
          <w:sz w:val="24"/>
          <w:szCs w:val="24"/>
        </w:rPr>
        <w:t xml:space="preserve"> nas regiões em que há o acesso ao tran</w:t>
      </w:r>
      <w:r w:rsidR="00C30AEA" w:rsidRPr="00BE04E8">
        <w:rPr>
          <w:rFonts w:ascii="Times New Roman" w:hAnsi="Times New Roman" w:cs="Times New Roman"/>
          <w:sz w:val="24"/>
          <w:szCs w:val="24"/>
        </w:rPr>
        <w:t>s</w:t>
      </w:r>
      <w:r w:rsidR="00E66B54" w:rsidRPr="00BE04E8">
        <w:rPr>
          <w:rFonts w:ascii="Times New Roman" w:hAnsi="Times New Roman" w:cs="Times New Roman"/>
          <w:sz w:val="24"/>
          <w:szCs w:val="24"/>
        </w:rPr>
        <w:t>porte metro</w:t>
      </w:r>
      <w:r w:rsidR="00C30AEA" w:rsidRPr="00BE04E8">
        <w:rPr>
          <w:rFonts w:ascii="Times New Roman" w:hAnsi="Times New Roman" w:cs="Times New Roman"/>
          <w:sz w:val="24"/>
          <w:szCs w:val="24"/>
        </w:rPr>
        <w:t xml:space="preserve">ferroviário (mas principalmente metroviário). </w:t>
      </w:r>
      <w:r w:rsidR="0003434E" w:rsidRPr="00BE04E8">
        <w:rPr>
          <w:rFonts w:ascii="Times New Roman" w:hAnsi="Times New Roman" w:cs="Times New Roman"/>
          <w:sz w:val="24"/>
          <w:szCs w:val="24"/>
        </w:rPr>
        <w:t xml:space="preserve">Uma interpretação para isso é que nessas regiões a previsão de viagens de transporte público é mais precisa dada a maior pontualidade dos </w:t>
      </w:r>
      <w:r w:rsidRPr="00BE04E8">
        <w:rPr>
          <w:rFonts w:ascii="Times New Roman" w:hAnsi="Times New Roman" w:cs="Times New Roman"/>
          <w:sz w:val="24"/>
          <w:szCs w:val="24"/>
        </w:rPr>
        <w:t>serviços</w:t>
      </w:r>
      <w:r w:rsidR="0003434E" w:rsidRPr="00BE04E8">
        <w:rPr>
          <w:rFonts w:ascii="Times New Roman" w:hAnsi="Times New Roman" w:cs="Times New Roman"/>
          <w:sz w:val="24"/>
          <w:szCs w:val="24"/>
        </w:rPr>
        <w:t xml:space="preserve"> do metrô e dad</w:t>
      </w:r>
      <w:r w:rsidR="00693AF3" w:rsidRPr="00BE04E8">
        <w:rPr>
          <w:rFonts w:ascii="Times New Roman" w:hAnsi="Times New Roman" w:cs="Times New Roman"/>
          <w:sz w:val="24"/>
          <w:szCs w:val="24"/>
        </w:rPr>
        <w:t>a</w:t>
      </w:r>
      <w:r w:rsidR="0003434E" w:rsidRPr="00BE04E8">
        <w:rPr>
          <w:rFonts w:ascii="Times New Roman" w:hAnsi="Times New Roman" w:cs="Times New Roman"/>
          <w:sz w:val="24"/>
          <w:szCs w:val="24"/>
        </w:rPr>
        <w:t xml:space="preserve"> a menor quantidade de </w:t>
      </w:r>
      <w:r w:rsidR="00693AF3" w:rsidRPr="00BE04E8">
        <w:rPr>
          <w:rFonts w:ascii="Times New Roman" w:hAnsi="Times New Roman" w:cs="Times New Roman"/>
          <w:sz w:val="24"/>
          <w:szCs w:val="24"/>
        </w:rPr>
        <w:t xml:space="preserve">incertezas na viagem, como trânsito, tempo de espera no ponto, baldeações com maior tempo de espera. Esses </w:t>
      </w:r>
      <w:r w:rsidRPr="00BE04E8">
        <w:rPr>
          <w:rFonts w:ascii="Times New Roman" w:hAnsi="Times New Roman" w:cs="Times New Roman"/>
          <w:sz w:val="24"/>
          <w:szCs w:val="24"/>
        </w:rPr>
        <w:t>fatores</w:t>
      </w:r>
      <w:r w:rsidR="00693AF3" w:rsidRPr="00BE04E8">
        <w:rPr>
          <w:rFonts w:ascii="Times New Roman" w:hAnsi="Times New Roman" w:cs="Times New Roman"/>
          <w:sz w:val="24"/>
          <w:szCs w:val="24"/>
        </w:rPr>
        <w:t xml:space="preserve"> podem levar o próprio serviço de rot</w:t>
      </w:r>
      <w:r>
        <w:rPr>
          <w:rFonts w:ascii="Times New Roman" w:hAnsi="Times New Roman" w:cs="Times New Roman"/>
          <w:sz w:val="24"/>
          <w:szCs w:val="24"/>
        </w:rPr>
        <w:t>e</w:t>
      </w:r>
      <w:r w:rsidR="00693AF3" w:rsidRPr="00BE04E8">
        <w:rPr>
          <w:rFonts w:ascii="Times New Roman" w:hAnsi="Times New Roman" w:cs="Times New Roman"/>
          <w:sz w:val="24"/>
          <w:szCs w:val="24"/>
        </w:rPr>
        <w:t xml:space="preserve">amento prever maiores tempos de viagem. </w:t>
      </w:r>
    </w:p>
    <w:p w:rsidR="000609FE" w:rsidRPr="00FB2DAA" w:rsidRDefault="00BE04E8" w:rsidP="00BE04E8">
      <w:pPr>
        <w:spacing w:after="0" w:line="240" w:lineRule="auto"/>
        <w:jc w:val="both"/>
        <w:rPr>
          <w:rFonts w:ascii="Times New Roman" w:hAnsi="Times New Roman" w:cs="Times New Roman"/>
        </w:rPr>
      </w:pPr>
      <w:r>
        <w:rPr>
          <w:rFonts w:ascii="Times New Roman" w:hAnsi="Times New Roman" w:cs="Times New Roman"/>
          <w:sz w:val="24"/>
          <w:szCs w:val="24"/>
        </w:rPr>
        <w:tab/>
      </w:r>
      <w:r w:rsidR="00693AF3" w:rsidRPr="00BE04E8">
        <w:rPr>
          <w:rFonts w:ascii="Times New Roman" w:hAnsi="Times New Roman" w:cs="Times New Roman"/>
          <w:sz w:val="24"/>
          <w:szCs w:val="24"/>
        </w:rPr>
        <w:t>O último painel é relativo à dummy de motivo de viagem casa-escola</w:t>
      </w:r>
      <w:r>
        <w:rPr>
          <w:rFonts w:ascii="Times New Roman" w:hAnsi="Times New Roman" w:cs="Times New Roman"/>
          <w:sz w:val="24"/>
          <w:szCs w:val="24"/>
        </w:rPr>
        <w:t xml:space="preserve"> (Figura 17)</w:t>
      </w:r>
      <w:r w:rsidR="00693AF3" w:rsidRPr="00BE04E8">
        <w:rPr>
          <w:rFonts w:ascii="Times New Roman" w:hAnsi="Times New Roman" w:cs="Times New Roman"/>
          <w:sz w:val="24"/>
          <w:szCs w:val="24"/>
        </w:rPr>
        <w:t xml:space="preserve">. É </w:t>
      </w:r>
      <w:r w:rsidRPr="00BE04E8">
        <w:rPr>
          <w:rFonts w:ascii="Times New Roman" w:hAnsi="Times New Roman" w:cs="Times New Roman"/>
          <w:sz w:val="24"/>
          <w:szCs w:val="24"/>
        </w:rPr>
        <w:t>possível</w:t>
      </w:r>
      <w:r w:rsidR="00693AF3" w:rsidRPr="00BE04E8">
        <w:rPr>
          <w:rFonts w:ascii="Times New Roman" w:hAnsi="Times New Roman" w:cs="Times New Roman"/>
          <w:sz w:val="24"/>
          <w:szCs w:val="24"/>
        </w:rPr>
        <w:t xml:space="preserve"> observar regiões vermelhas representando valores negativo na zona sul e na zona norte, aparecendo consistentemente nos quatro cenários apresentados. O que isso pode indicar é que o perfil de viagem de pessoas que fazem o trajeto de e para essas regiões apresenta maior tempo de viagem do que o que as simulações estão calculando. Isso pode indicar uma falha da estratégia em capturar um perfil de mobilidade diferente do relacionado ao trabalho; mas o fato de haver uma redução considerável nos valores </w:t>
      </w:r>
      <w:r w:rsidR="005D2F25" w:rsidRPr="00BE04E8">
        <w:rPr>
          <w:rFonts w:ascii="Times New Roman" w:hAnsi="Times New Roman" w:cs="Times New Roman"/>
          <w:sz w:val="24"/>
          <w:szCs w:val="24"/>
        </w:rPr>
        <w:t xml:space="preserve">absolutos dessas  regiões quando os dados são do cenário de restrição de tempo pode indicar que a </w:t>
      </w:r>
      <w:r w:rsidRPr="00BE04E8">
        <w:rPr>
          <w:rFonts w:ascii="Times New Roman" w:hAnsi="Times New Roman" w:cs="Times New Roman"/>
          <w:sz w:val="24"/>
          <w:szCs w:val="24"/>
        </w:rPr>
        <w:t>significância</w:t>
      </w:r>
      <w:r w:rsidR="005D2F25" w:rsidRPr="00BE04E8">
        <w:rPr>
          <w:rFonts w:ascii="Times New Roman" w:hAnsi="Times New Roman" w:cs="Times New Roman"/>
          <w:sz w:val="24"/>
          <w:szCs w:val="24"/>
        </w:rPr>
        <w:t xml:space="preserve"> dessa variável seja </w:t>
      </w:r>
      <w:r>
        <w:rPr>
          <w:rFonts w:ascii="Times New Roman" w:hAnsi="Times New Roman" w:cs="Times New Roman"/>
          <w:sz w:val="24"/>
          <w:szCs w:val="24"/>
        </w:rPr>
        <w:t>rela</w:t>
      </w:r>
      <w:r w:rsidR="005D2F25" w:rsidRPr="00BE04E8">
        <w:rPr>
          <w:rFonts w:ascii="Times New Roman" w:hAnsi="Times New Roman" w:cs="Times New Roman"/>
          <w:sz w:val="24"/>
          <w:szCs w:val="24"/>
        </w:rPr>
        <w:t xml:space="preserve">cionada à incapacidade da simulação de </w:t>
      </w:r>
      <w:r w:rsidRPr="00BE04E8">
        <w:rPr>
          <w:rFonts w:ascii="Times New Roman" w:hAnsi="Times New Roman" w:cs="Times New Roman"/>
          <w:sz w:val="24"/>
          <w:szCs w:val="24"/>
        </w:rPr>
        <w:t>considerar</w:t>
      </w:r>
      <w:r w:rsidR="005D2F25" w:rsidRPr="00BE04E8">
        <w:rPr>
          <w:rFonts w:ascii="Times New Roman" w:hAnsi="Times New Roman" w:cs="Times New Roman"/>
          <w:sz w:val="24"/>
          <w:szCs w:val="24"/>
        </w:rPr>
        <w:t xml:space="preserve"> os </w:t>
      </w:r>
      <w:r w:rsidRPr="00BE04E8">
        <w:rPr>
          <w:rFonts w:ascii="Times New Roman" w:hAnsi="Times New Roman" w:cs="Times New Roman"/>
          <w:sz w:val="24"/>
          <w:szCs w:val="24"/>
        </w:rPr>
        <w:t>horários</w:t>
      </w:r>
      <w:r w:rsidR="005D2F25" w:rsidRPr="00BE04E8">
        <w:rPr>
          <w:rFonts w:ascii="Times New Roman" w:hAnsi="Times New Roman" w:cs="Times New Roman"/>
          <w:sz w:val="24"/>
          <w:szCs w:val="24"/>
        </w:rPr>
        <w:t xml:space="preserve"> de pico - que </w:t>
      </w:r>
      <w:r w:rsidRPr="00BE04E8">
        <w:rPr>
          <w:rFonts w:ascii="Times New Roman" w:hAnsi="Times New Roman" w:cs="Times New Roman"/>
          <w:sz w:val="24"/>
          <w:szCs w:val="24"/>
        </w:rPr>
        <w:t>acabam</w:t>
      </w:r>
      <w:r w:rsidR="005D2F25" w:rsidRPr="00BE04E8">
        <w:rPr>
          <w:rFonts w:ascii="Times New Roman" w:hAnsi="Times New Roman" w:cs="Times New Roman"/>
          <w:sz w:val="24"/>
          <w:szCs w:val="24"/>
        </w:rPr>
        <w:t xml:space="preserve"> subestimados ao se calcular a média dentro do buffer. Um conjunto de dados simulados maior e com viagens mais </w:t>
      </w:r>
      <w:r w:rsidRPr="00BE04E8">
        <w:rPr>
          <w:rFonts w:ascii="Times New Roman" w:hAnsi="Times New Roman" w:cs="Times New Roman"/>
          <w:sz w:val="24"/>
          <w:szCs w:val="24"/>
        </w:rPr>
        <w:t>freqüentes</w:t>
      </w:r>
      <w:r w:rsidR="005D2F25" w:rsidRPr="00BE04E8">
        <w:rPr>
          <w:rFonts w:ascii="Times New Roman" w:hAnsi="Times New Roman" w:cs="Times New Roman"/>
          <w:sz w:val="24"/>
          <w:szCs w:val="24"/>
        </w:rPr>
        <w:t xml:space="preserve"> permitiria uma restrição mais estrita dos tempos das viagens e pode ser capaz de reduzir uma a incerteza quanto à origem da variação da variável. </w:t>
      </w:r>
    </w:p>
    <w:p w:rsidR="00BE04E8" w:rsidRDefault="004A045F" w:rsidP="00A941B2">
      <w:pPr>
        <w:pStyle w:val="Ttulo1"/>
      </w:pPr>
      <w:r w:rsidRPr="00FB2DAA">
        <w:rPr>
          <w:noProof/>
          <w:lang w:eastAsia="pt-BR"/>
        </w:rPr>
        <w:lastRenderedPageBreak/>
        <w:drawing>
          <wp:inline distT="0" distB="0" distL="0" distR="0">
            <wp:extent cx="2844000" cy="3507319"/>
            <wp:effectExtent l="19050" t="0" r="0" b="0"/>
            <wp:docPr id="124" name="Imagem 56" descr="C:\Users\Administrador\Desktop\tcc\711_GWR_Origem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dor\Desktop\tcc\711_GWR_Origem_DuraçãoViagemOD.jpeg"/>
                    <pic:cNvPicPr>
                      <a:picLocks noChangeAspect="1" noChangeArrowheads="1"/>
                    </pic:cNvPicPr>
                  </pic:nvPicPr>
                  <pic:blipFill>
                    <a:blip r:embed="rId36"/>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noProof/>
          <w:lang w:eastAsia="pt-BR"/>
        </w:rPr>
        <w:drawing>
          <wp:inline distT="0" distB="0" distL="0" distR="0">
            <wp:extent cx="2844000" cy="3507319"/>
            <wp:effectExtent l="19050" t="0" r="0" b="0"/>
            <wp:docPr id="126" name="Imagem 67" descr="C:\Users\Administrador\Desktop\tcc\712_GWR_Destino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istrador\Desktop\tcc\712_GWR_Destino_DuraçãoViagemOD.jpeg"/>
                    <pic:cNvPicPr>
                      <a:picLocks noChangeAspect="1" noChangeArrowheads="1"/>
                    </pic:cNvPicPr>
                  </pic:nvPicPr>
                  <pic:blipFill>
                    <a:blip r:embed="rId37"/>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noProof/>
          <w:lang w:eastAsia="pt-BR"/>
        </w:rPr>
        <w:drawing>
          <wp:inline distT="0" distB="0" distL="0" distR="0">
            <wp:extent cx="2844000" cy="3507319"/>
            <wp:effectExtent l="19050" t="0" r="0" b="0"/>
            <wp:docPr id="127" name="Imagem 77" descr="C:\Users\Administrador\Desktop\tcc\712_GWR_OrigemRestriçãoTemporal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dor\Desktop\tcc\712_GWR_OrigemRestriçãoTemporal_DuraçãoViagemOD.jpeg"/>
                    <pic:cNvPicPr>
                      <a:picLocks noChangeAspect="1" noChangeArrowheads="1"/>
                    </pic:cNvPicPr>
                  </pic:nvPicPr>
                  <pic:blipFill>
                    <a:blip r:embed="rId38"/>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noProof/>
          <w:lang w:eastAsia="pt-BR"/>
        </w:rPr>
        <w:drawing>
          <wp:inline distT="0" distB="0" distL="0" distR="0">
            <wp:extent cx="2844000" cy="3507319"/>
            <wp:effectExtent l="19050" t="0" r="0" b="0"/>
            <wp:docPr id="125" name="Imagem 44" descr="C:\Users\Administrador\Desktop\tcc\711_GWR_DestinocomRestriçãoTemporal_DuraçãoViagem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dor\Desktop\tcc\711_GWR_DestinocomRestriçãoTemporal_DuraçãoViagemOD.jpeg"/>
                    <pic:cNvPicPr>
                      <a:picLocks noChangeAspect="1" noChangeArrowheads="1"/>
                    </pic:cNvPicPr>
                  </pic:nvPicPr>
                  <pic:blipFill>
                    <a:blip r:embed="rId39"/>
                    <a:srcRect/>
                    <a:stretch>
                      <a:fillRect/>
                    </a:stretch>
                  </pic:blipFill>
                  <pic:spPr bwMode="auto">
                    <a:xfrm>
                      <a:off x="0" y="0"/>
                      <a:ext cx="2844000" cy="3507319"/>
                    </a:xfrm>
                    <a:prstGeom prst="rect">
                      <a:avLst/>
                    </a:prstGeom>
                    <a:noFill/>
                    <a:ln w="9525">
                      <a:noFill/>
                      <a:miter lim="800000"/>
                      <a:headEnd/>
                      <a:tailEnd/>
                    </a:ln>
                  </pic:spPr>
                </pic:pic>
              </a:graphicData>
            </a:graphic>
          </wp:inline>
        </w:drawing>
      </w:r>
    </w:p>
    <w:p w:rsidR="00BE04E8" w:rsidRDefault="00BE04E8" w:rsidP="00BE04E8">
      <w:pPr>
        <w:pStyle w:val="Legenda"/>
        <w:jc w:val="both"/>
      </w:pPr>
      <w:bookmarkStart w:id="43" w:name="_Toc43311446"/>
      <w:r w:rsidRPr="00BE04E8">
        <w:rPr>
          <w:rFonts w:ascii="Times New Roman" w:hAnsi="Times New Roman" w:cs="Times New Roman"/>
          <w:color w:val="auto"/>
          <w:sz w:val="24"/>
        </w:rPr>
        <w:t xml:space="preserve">Figura </w:t>
      </w:r>
      <w:r w:rsidR="00653C3B" w:rsidRPr="00BE04E8">
        <w:rPr>
          <w:rFonts w:ascii="Times New Roman" w:hAnsi="Times New Roman" w:cs="Times New Roman"/>
          <w:color w:val="auto"/>
          <w:sz w:val="24"/>
        </w:rPr>
        <w:fldChar w:fldCharType="begin"/>
      </w:r>
      <w:r w:rsidRPr="00BE04E8">
        <w:rPr>
          <w:rFonts w:ascii="Times New Roman" w:hAnsi="Times New Roman" w:cs="Times New Roman"/>
          <w:color w:val="auto"/>
          <w:sz w:val="24"/>
        </w:rPr>
        <w:instrText xml:space="preserve"> SEQ Figura \* ARABIC </w:instrText>
      </w:r>
      <w:r w:rsidR="00653C3B" w:rsidRPr="00BE04E8">
        <w:rPr>
          <w:rFonts w:ascii="Times New Roman" w:hAnsi="Times New Roman" w:cs="Times New Roman"/>
          <w:color w:val="auto"/>
          <w:sz w:val="24"/>
        </w:rPr>
        <w:fldChar w:fldCharType="separate"/>
      </w:r>
      <w:r>
        <w:rPr>
          <w:rFonts w:ascii="Times New Roman" w:hAnsi="Times New Roman" w:cs="Times New Roman"/>
          <w:noProof/>
          <w:color w:val="auto"/>
          <w:sz w:val="24"/>
        </w:rPr>
        <w:t>15</w:t>
      </w:r>
      <w:r w:rsidR="00653C3B" w:rsidRPr="00BE04E8">
        <w:rPr>
          <w:rFonts w:ascii="Times New Roman" w:hAnsi="Times New Roman" w:cs="Times New Roman"/>
          <w:color w:val="auto"/>
          <w:sz w:val="24"/>
        </w:rPr>
        <w:fldChar w:fldCharType="end"/>
      </w:r>
      <w:r w:rsidRPr="00BE04E8">
        <w:rPr>
          <w:rFonts w:ascii="Times New Roman" w:hAnsi="Times New Roman" w:cs="Times New Roman"/>
          <w:color w:val="auto"/>
          <w:sz w:val="24"/>
        </w:rPr>
        <w:t xml:space="preserve">. </w:t>
      </w:r>
      <w:r w:rsidRPr="00BE04E8">
        <w:rPr>
          <w:rFonts w:ascii="Times New Roman" w:hAnsi="Times New Roman" w:cs="Times New Roman"/>
          <w:b w:val="0"/>
          <w:color w:val="auto"/>
          <w:sz w:val="20"/>
          <w:szCs w:val="20"/>
        </w:rPr>
        <w:t>Mapas com as distribuições espaciais da variável Duração Viagem OD do modelo GWR para os cenários sem e com restrição temporal, considerando os pontos de origem e de destino das viagens. Elaboração própria</w:t>
      </w:r>
      <w:r w:rsidRPr="00BE04E8">
        <w:rPr>
          <w:rFonts w:ascii="Times New Roman" w:hAnsi="Times New Roman" w:cs="Times New Roman"/>
          <w:b w:val="0"/>
          <w:sz w:val="20"/>
          <w:szCs w:val="20"/>
        </w:rPr>
        <w:t>.</w:t>
      </w:r>
      <w:bookmarkEnd w:id="43"/>
    </w:p>
    <w:p w:rsidR="00BE04E8" w:rsidRDefault="007934D8" w:rsidP="00A941B2">
      <w:pPr>
        <w:pStyle w:val="Ttulo1"/>
      </w:pPr>
      <w:r w:rsidRPr="00FB2DAA">
        <w:rPr>
          <w:noProof/>
          <w:lang w:eastAsia="pt-BR"/>
        </w:rPr>
        <w:lastRenderedPageBreak/>
        <w:drawing>
          <wp:inline distT="0" distB="0" distL="0" distR="0">
            <wp:extent cx="2844000" cy="3507319"/>
            <wp:effectExtent l="19050" t="0" r="0" b="0"/>
            <wp:docPr id="129" name="Imagem 63" descr="C:\Users\Administrador\Desktop\tcc\711_GWR_Origem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istrador\Desktop\tcc\711_GWR_Origem_TransportePúblico.jpeg"/>
                    <pic:cNvPicPr>
                      <a:picLocks noChangeAspect="1" noChangeArrowheads="1"/>
                    </pic:cNvPicPr>
                  </pic:nvPicPr>
                  <pic:blipFill>
                    <a:blip r:embed="rId40"/>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noProof/>
          <w:lang w:eastAsia="pt-BR"/>
        </w:rPr>
        <w:drawing>
          <wp:inline distT="0" distB="0" distL="0" distR="0">
            <wp:extent cx="2844000" cy="3507319"/>
            <wp:effectExtent l="19050" t="0" r="0" b="0"/>
            <wp:docPr id="130" name="Imagem 74" descr="C:\Users\Administrador\Desktop\tcc\712_GWR_Destino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istrador\Desktop\tcc\712_GWR_Destino_TransportePúblico.jpeg"/>
                    <pic:cNvPicPr>
                      <a:picLocks noChangeAspect="1" noChangeArrowheads="1"/>
                    </pic:cNvPicPr>
                  </pic:nvPicPr>
                  <pic:blipFill>
                    <a:blip r:embed="rId41"/>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noProof/>
          <w:lang w:eastAsia="pt-BR"/>
        </w:rPr>
        <w:drawing>
          <wp:inline distT="0" distB="0" distL="0" distR="0">
            <wp:extent cx="2844000" cy="3507319"/>
            <wp:effectExtent l="19050" t="0" r="0" b="0"/>
            <wp:docPr id="131" name="Imagem 85" descr="C:\Users\Administrador\Desktop\tcc\712_GWR_OrigemRestriçãoTemporal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istrador\Desktop\tcc\712_GWR_OrigemRestriçãoTemporal_TransportePúblico.jpeg"/>
                    <pic:cNvPicPr>
                      <a:picLocks noChangeAspect="1" noChangeArrowheads="1"/>
                    </pic:cNvPicPr>
                  </pic:nvPicPr>
                  <pic:blipFill>
                    <a:blip r:embed="rId42"/>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004A045F" w:rsidRPr="00FB2DAA">
        <w:rPr>
          <w:noProof/>
          <w:lang w:eastAsia="pt-BR"/>
        </w:rPr>
        <w:drawing>
          <wp:inline distT="0" distB="0" distL="0" distR="0">
            <wp:extent cx="2844000" cy="3507319"/>
            <wp:effectExtent l="19050" t="0" r="0" b="0"/>
            <wp:docPr id="128" name="Imagem 52" descr="C:\Users\Administrador\Desktop\tcc\711_GWR_DestinocomRestriçãoTemporal_TransportePúbl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istrador\Desktop\tcc\711_GWR_DestinocomRestriçãoTemporal_TransportePúblico.jpeg"/>
                    <pic:cNvPicPr>
                      <a:picLocks noChangeAspect="1" noChangeArrowheads="1"/>
                    </pic:cNvPicPr>
                  </pic:nvPicPr>
                  <pic:blipFill>
                    <a:blip r:embed="rId43"/>
                    <a:srcRect/>
                    <a:stretch>
                      <a:fillRect/>
                    </a:stretch>
                  </pic:blipFill>
                  <pic:spPr bwMode="auto">
                    <a:xfrm>
                      <a:off x="0" y="0"/>
                      <a:ext cx="2844000" cy="3507319"/>
                    </a:xfrm>
                    <a:prstGeom prst="rect">
                      <a:avLst/>
                    </a:prstGeom>
                    <a:noFill/>
                    <a:ln w="9525">
                      <a:noFill/>
                      <a:miter lim="800000"/>
                      <a:headEnd/>
                      <a:tailEnd/>
                    </a:ln>
                  </pic:spPr>
                </pic:pic>
              </a:graphicData>
            </a:graphic>
          </wp:inline>
        </w:drawing>
      </w:r>
    </w:p>
    <w:p w:rsidR="00BE04E8" w:rsidRPr="00BE04E8" w:rsidRDefault="00BE04E8" w:rsidP="00BE04E8">
      <w:pPr>
        <w:pStyle w:val="Legenda"/>
        <w:jc w:val="both"/>
        <w:rPr>
          <w:rFonts w:ascii="Times New Roman" w:hAnsi="Times New Roman" w:cs="Times New Roman"/>
          <w:color w:val="auto"/>
          <w:sz w:val="24"/>
          <w:szCs w:val="24"/>
        </w:rPr>
      </w:pPr>
      <w:bookmarkStart w:id="44" w:name="_Toc43311447"/>
      <w:r w:rsidRPr="00BE04E8">
        <w:rPr>
          <w:rFonts w:ascii="Times New Roman" w:hAnsi="Times New Roman" w:cs="Times New Roman"/>
          <w:color w:val="auto"/>
          <w:sz w:val="24"/>
          <w:szCs w:val="24"/>
        </w:rPr>
        <w:t xml:space="preserve">Figura </w:t>
      </w:r>
      <w:r w:rsidR="00653C3B" w:rsidRPr="00BE04E8">
        <w:rPr>
          <w:rFonts w:ascii="Times New Roman" w:hAnsi="Times New Roman" w:cs="Times New Roman"/>
          <w:color w:val="auto"/>
          <w:sz w:val="24"/>
          <w:szCs w:val="24"/>
        </w:rPr>
        <w:fldChar w:fldCharType="begin"/>
      </w:r>
      <w:r w:rsidRPr="00BE04E8">
        <w:rPr>
          <w:rFonts w:ascii="Times New Roman" w:hAnsi="Times New Roman" w:cs="Times New Roman"/>
          <w:color w:val="auto"/>
          <w:sz w:val="24"/>
          <w:szCs w:val="24"/>
        </w:rPr>
        <w:instrText xml:space="preserve"> SEQ Figura \* ARABIC </w:instrText>
      </w:r>
      <w:r w:rsidR="00653C3B" w:rsidRPr="00BE04E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00653C3B" w:rsidRPr="00BE04E8">
        <w:rPr>
          <w:rFonts w:ascii="Times New Roman" w:hAnsi="Times New Roman" w:cs="Times New Roman"/>
          <w:color w:val="auto"/>
          <w:sz w:val="24"/>
          <w:szCs w:val="24"/>
        </w:rPr>
        <w:fldChar w:fldCharType="end"/>
      </w:r>
      <w:r w:rsidRPr="00BE04E8">
        <w:rPr>
          <w:rFonts w:ascii="Times New Roman" w:hAnsi="Times New Roman" w:cs="Times New Roman"/>
          <w:color w:val="auto"/>
          <w:sz w:val="24"/>
          <w:szCs w:val="24"/>
        </w:rPr>
        <w:t xml:space="preserve">. </w:t>
      </w:r>
      <w:r w:rsidRPr="00BE04E8">
        <w:rPr>
          <w:rFonts w:ascii="Times New Roman" w:hAnsi="Times New Roman" w:cs="Times New Roman"/>
          <w:b w:val="0"/>
          <w:color w:val="auto"/>
          <w:sz w:val="20"/>
          <w:szCs w:val="20"/>
        </w:rPr>
        <w:t>Mapas com as distribuições espaciais da variável Transporte Público do modelo GWR para os cenários sem e com restrição temporal, considerando os pontos de origem e de destino das viagens. Elaboração própria.</w:t>
      </w:r>
      <w:bookmarkEnd w:id="44"/>
    </w:p>
    <w:p w:rsidR="00BE04E8" w:rsidRDefault="007934D8" w:rsidP="00A941B2">
      <w:pPr>
        <w:pStyle w:val="Ttulo1"/>
      </w:pPr>
      <w:r w:rsidRPr="00FB2DAA">
        <w:rPr>
          <w:noProof/>
          <w:lang w:eastAsia="pt-BR"/>
        </w:rPr>
        <w:lastRenderedPageBreak/>
        <w:drawing>
          <wp:inline distT="0" distB="0" distL="0" distR="0">
            <wp:extent cx="2844000" cy="3507319"/>
            <wp:effectExtent l="19050" t="0" r="0" b="0"/>
            <wp:docPr id="136" name="Imagem 60" descr="C:\Users\Administrador\Desktop\tcc\711_GWR_Origem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dor\Desktop\tcc\711_GWR_Origem_MotivoEscola.jpeg"/>
                    <pic:cNvPicPr>
                      <a:picLocks noChangeAspect="1" noChangeArrowheads="1"/>
                    </pic:cNvPicPr>
                  </pic:nvPicPr>
                  <pic:blipFill>
                    <a:blip r:embed="rId44"/>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noProof/>
          <w:lang w:eastAsia="pt-BR"/>
        </w:rPr>
        <w:drawing>
          <wp:inline distT="0" distB="0" distL="0" distR="0">
            <wp:extent cx="2844000" cy="3507319"/>
            <wp:effectExtent l="19050" t="0" r="0" b="0"/>
            <wp:docPr id="138" name="Imagem 71" descr="C:\Users\Administrador\Desktop\tcc\712_GWR_Destino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istrador\Desktop\tcc\712_GWR_Destino_MotivoEscola.jpeg"/>
                    <pic:cNvPicPr>
                      <a:picLocks noChangeAspect="1" noChangeArrowheads="1"/>
                    </pic:cNvPicPr>
                  </pic:nvPicPr>
                  <pic:blipFill>
                    <a:blip r:embed="rId45"/>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noProof/>
          <w:lang w:eastAsia="pt-BR"/>
        </w:rPr>
        <w:drawing>
          <wp:inline distT="0" distB="0" distL="0" distR="0">
            <wp:extent cx="2844000" cy="3507319"/>
            <wp:effectExtent l="19050" t="0" r="0" b="0"/>
            <wp:docPr id="139" name="Imagem 81" descr="C:\Users\Administrador\Desktop\tcc\712_GWR_OrigemRestriçãoTemporal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dor\Desktop\tcc\712_GWR_OrigemRestriçãoTemporal_MotivoEscola.jpeg"/>
                    <pic:cNvPicPr>
                      <a:picLocks noChangeAspect="1" noChangeArrowheads="1"/>
                    </pic:cNvPicPr>
                  </pic:nvPicPr>
                  <pic:blipFill>
                    <a:blip r:embed="rId46"/>
                    <a:srcRect/>
                    <a:stretch>
                      <a:fillRect/>
                    </a:stretch>
                  </pic:blipFill>
                  <pic:spPr bwMode="auto">
                    <a:xfrm>
                      <a:off x="0" y="0"/>
                      <a:ext cx="2844000" cy="3507319"/>
                    </a:xfrm>
                    <a:prstGeom prst="rect">
                      <a:avLst/>
                    </a:prstGeom>
                    <a:noFill/>
                    <a:ln w="9525">
                      <a:noFill/>
                      <a:miter lim="800000"/>
                      <a:headEnd/>
                      <a:tailEnd/>
                    </a:ln>
                  </pic:spPr>
                </pic:pic>
              </a:graphicData>
            </a:graphic>
          </wp:inline>
        </w:drawing>
      </w:r>
      <w:r w:rsidRPr="00FB2DAA">
        <w:rPr>
          <w:noProof/>
          <w:lang w:eastAsia="pt-BR"/>
        </w:rPr>
        <w:drawing>
          <wp:inline distT="0" distB="0" distL="0" distR="0">
            <wp:extent cx="2844000" cy="3507319"/>
            <wp:effectExtent l="19050" t="0" r="0" b="0"/>
            <wp:docPr id="137" name="Imagem 48" descr="C:\Users\Administrador\Desktop\tcc\711_GWR_DestinocomRestriçãoTemporal_MotivoEscol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istrador\Desktop\tcc\711_GWR_DestinocomRestriçãoTemporal_MotivoEscola.jpeg"/>
                    <pic:cNvPicPr>
                      <a:picLocks noChangeAspect="1" noChangeArrowheads="1"/>
                    </pic:cNvPicPr>
                  </pic:nvPicPr>
                  <pic:blipFill>
                    <a:blip r:embed="rId47"/>
                    <a:srcRect/>
                    <a:stretch>
                      <a:fillRect/>
                    </a:stretch>
                  </pic:blipFill>
                  <pic:spPr bwMode="auto">
                    <a:xfrm>
                      <a:off x="0" y="0"/>
                      <a:ext cx="2844000" cy="3507319"/>
                    </a:xfrm>
                    <a:prstGeom prst="rect">
                      <a:avLst/>
                    </a:prstGeom>
                    <a:noFill/>
                    <a:ln w="9525">
                      <a:noFill/>
                      <a:miter lim="800000"/>
                      <a:headEnd/>
                      <a:tailEnd/>
                    </a:ln>
                  </pic:spPr>
                </pic:pic>
              </a:graphicData>
            </a:graphic>
          </wp:inline>
        </w:drawing>
      </w:r>
    </w:p>
    <w:p w:rsidR="004A045F" w:rsidRPr="00BE04E8" w:rsidRDefault="00BE04E8" w:rsidP="00BE04E8">
      <w:pPr>
        <w:pStyle w:val="Legenda"/>
        <w:jc w:val="both"/>
        <w:rPr>
          <w:rFonts w:ascii="Times New Roman" w:hAnsi="Times New Roman" w:cs="Times New Roman"/>
          <w:b w:val="0"/>
          <w:color w:val="auto"/>
          <w:sz w:val="24"/>
        </w:rPr>
      </w:pPr>
      <w:bookmarkStart w:id="45" w:name="_Toc43311448"/>
      <w:r w:rsidRPr="00BE04E8">
        <w:rPr>
          <w:rFonts w:ascii="Times New Roman" w:hAnsi="Times New Roman" w:cs="Times New Roman"/>
          <w:color w:val="auto"/>
          <w:sz w:val="24"/>
        </w:rPr>
        <w:t xml:space="preserve">Figura </w:t>
      </w:r>
      <w:r w:rsidR="00653C3B" w:rsidRPr="00BE04E8">
        <w:rPr>
          <w:rFonts w:ascii="Times New Roman" w:hAnsi="Times New Roman" w:cs="Times New Roman"/>
          <w:color w:val="auto"/>
          <w:sz w:val="24"/>
        </w:rPr>
        <w:fldChar w:fldCharType="begin"/>
      </w:r>
      <w:r w:rsidRPr="00BE04E8">
        <w:rPr>
          <w:rFonts w:ascii="Times New Roman" w:hAnsi="Times New Roman" w:cs="Times New Roman"/>
          <w:color w:val="auto"/>
          <w:sz w:val="24"/>
        </w:rPr>
        <w:instrText xml:space="preserve"> SEQ Figura \* ARABIC </w:instrText>
      </w:r>
      <w:r w:rsidR="00653C3B" w:rsidRPr="00BE04E8">
        <w:rPr>
          <w:rFonts w:ascii="Times New Roman" w:hAnsi="Times New Roman" w:cs="Times New Roman"/>
          <w:color w:val="auto"/>
          <w:sz w:val="24"/>
        </w:rPr>
        <w:fldChar w:fldCharType="separate"/>
      </w:r>
      <w:r w:rsidRPr="00BE04E8">
        <w:rPr>
          <w:rFonts w:ascii="Times New Roman" w:hAnsi="Times New Roman" w:cs="Times New Roman"/>
          <w:noProof/>
          <w:color w:val="auto"/>
          <w:sz w:val="24"/>
        </w:rPr>
        <w:t>17</w:t>
      </w:r>
      <w:r w:rsidR="00653C3B" w:rsidRPr="00BE04E8">
        <w:rPr>
          <w:rFonts w:ascii="Times New Roman" w:hAnsi="Times New Roman" w:cs="Times New Roman"/>
          <w:color w:val="auto"/>
          <w:sz w:val="24"/>
        </w:rPr>
        <w:fldChar w:fldCharType="end"/>
      </w:r>
      <w:r w:rsidRPr="00BE04E8">
        <w:rPr>
          <w:rFonts w:ascii="Times New Roman" w:hAnsi="Times New Roman" w:cs="Times New Roman"/>
          <w:color w:val="auto"/>
          <w:sz w:val="24"/>
        </w:rPr>
        <w:t xml:space="preserve">. </w:t>
      </w:r>
      <w:r w:rsidRPr="00BE04E8">
        <w:rPr>
          <w:rFonts w:ascii="Times New Roman" w:hAnsi="Times New Roman" w:cs="Times New Roman"/>
          <w:b w:val="0"/>
          <w:color w:val="auto"/>
          <w:sz w:val="20"/>
        </w:rPr>
        <w:t>Mapas com as distribuições espaciais da variável Motivo Escola do modelo GWR para os cenários sem e com restrição temporal, considerando os pontos de origem e de destino das viagens. Elaboração própria.</w:t>
      </w:r>
      <w:bookmarkEnd w:id="45"/>
    </w:p>
    <w:p w:rsidR="004A045F" w:rsidRPr="00FB2DAA" w:rsidRDefault="004A045F" w:rsidP="00A941B2">
      <w:pPr>
        <w:pStyle w:val="Ttulo1"/>
      </w:pPr>
    </w:p>
    <w:p w:rsidR="004A045F" w:rsidRPr="00FB2DAA" w:rsidRDefault="004A045F" w:rsidP="00A941B2">
      <w:pPr>
        <w:pStyle w:val="Ttulo1"/>
      </w:pPr>
    </w:p>
    <w:p w:rsidR="004A045F" w:rsidRPr="00FB2DAA" w:rsidRDefault="004A045F" w:rsidP="00A941B2">
      <w:pPr>
        <w:pStyle w:val="Ttulo1"/>
      </w:pPr>
    </w:p>
    <w:p w:rsidR="004A045F" w:rsidRPr="00FB2DAA" w:rsidRDefault="004A045F" w:rsidP="00A941B2">
      <w:pPr>
        <w:pStyle w:val="Ttulo1"/>
      </w:pPr>
    </w:p>
    <w:p w:rsidR="004A045F" w:rsidRPr="00FB2DAA" w:rsidRDefault="004A045F" w:rsidP="00A941B2">
      <w:pPr>
        <w:pStyle w:val="Ttulo1"/>
      </w:pPr>
    </w:p>
    <w:p w:rsidR="005D2F25" w:rsidRPr="00FB2DAA" w:rsidRDefault="005D2F25" w:rsidP="00A941B2">
      <w:pPr>
        <w:pStyle w:val="Ttulo1"/>
      </w:pPr>
    </w:p>
    <w:p w:rsidR="005D2F25" w:rsidRPr="00FB2DAA" w:rsidRDefault="005D2F25" w:rsidP="00A941B2">
      <w:pPr>
        <w:pStyle w:val="Ttulo1"/>
      </w:pPr>
    </w:p>
    <w:p w:rsidR="005D2F25" w:rsidRPr="00FB2DAA" w:rsidRDefault="005D2F25" w:rsidP="00A941B2">
      <w:pPr>
        <w:pStyle w:val="Ttulo1"/>
      </w:pPr>
    </w:p>
    <w:p w:rsidR="005D2F25" w:rsidRPr="00FB2DAA" w:rsidRDefault="005D2F25" w:rsidP="00A941B2">
      <w:pPr>
        <w:pStyle w:val="Ttulo1"/>
      </w:pPr>
    </w:p>
    <w:p w:rsidR="005162AC" w:rsidRPr="00FB2DAA" w:rsidRDefault="00483C92" w:rsidP="00A941B2">
      <w:pPr>
        <w:pStyle w:val="Ttulo1"/>
      </w:pPr>
      <w:bookmarkStart w:id="46" w:name="_Toc43336176"/>
      <w:r w:rsidRPr="00FB2DAA">
        <w:t xml:space="preserve">5. </w:t>
      </w:r>
      <w:r w:rsidR="002842DE" w:rsidRPr="00FB2DAA">
        <w:t>DISCUSSÃO</w:t>
      </w:r>
      <w:bookmarkEnd w:id="27"/>
      <w:bookmarkEnd w:id="28"/>
      <w:r w:rsidR="00711428" w:rsidRPr="00FB2DAA">
        <w:t xml:space="preserve"> FINAL</w:t>
      </w:r>
      <w:r w:rsidR="00C94D66" w:rsidRPr="00FB2DAA">
        <w:t xml:space="preserve"> E PRINC</w:t>
      </w:r>
      <w:r w:rsidR="007116C1" w:rsidRPr="00FB2DAA">
        <w:t>I</w:t>
      </w:r>
      <w:r w:rsidR="00C94D66" w:rsidRPr="00FB2DAA">
        <w:t>PAIS CONCLUSÕES</w:t>
      </w:r>
      <w:bookmarkStart w:id="47" w:name="_Toc4584295"/>
      <w:bookmarkEnd w:id="46"/>
    </w:p>
    <w:p w:rsidR="005D2F25" w:rsidRPr="00FB2DAA" w:rsidRDefault="005D2F25" w:rsidP="00FB2DAA">
      <w:pPr>
        <w:jc w:val="both"/>
        <w:rPr>
          <w:rFonts w:ascii="Times New Roman" w:hAnsi="Times New Roman" w:cs="Times New Roman"/>
        </w:rPr>
      </w:pPr>
    </w:p>
    <w:p w:rsidR="0093640E" w:rsidRPr="00BE04E8" w:rsidRDefault="005D2F25" w:rsidP="00BE04E8">
      <w:pPr>
        <w:spacing w:after="0" w:line="240" w:lineRule="auto"/>
        <w:jc w:val="both"/>
        <w:rPr>
          <w:rFonts w:ascii="Times New Roman" w:hAnsi="Times New Roman" w:cs="Times New Roman"/>
          <w:sz w:val="24"/>
        </w:rPr>
      </w:pPr>
      <w:r w:rsidRPr="00BE04E8">
        <w:rPr>
          <w:rFonts w:ascii="Times New Roman" w:hAnsi="Times New Roman" w:cs="Times New Roman"/>
          <w:sz w:val="24"/>
        </w:rPr>
        <w:t xml:space="preserve">O presente trabalho buscou elaborar e validar uma estratégia de simulação de dados que pudesse ser usada para analisar a mobilidade e a acessibilidade urbana. Foi feita a comparação dos dados simulados com os dados da pesquisa domiciliar OD 2017 a fim de identificar os possíveis vieses e limitações dessa estratégia. Três coisas </w:t>
      </w:r>
      <w:r w:rsidR="00577AF4" w:rsidRPr="00BE04E8">
        <w:rPr>
          <w:rFonts w:ascii="Times New Roman" w:hAnsi="Times New Roman" w:cs="Times New Roman"/>
          <w:sz w:val="24"/>
        </w:rPr>
        <w:t xml:space="preserve">ficaram claras a </w:t>
      </w:r>
      <w:r w:rsidR="00BE04E8" w:rsidRPr="00BE04E8">
        <w:rPr>
          <w:rFonts w:ascii="Times New Roman" w:hAnsi="Times New Roman" w:cs="Times New Roman"/>
          <w:sz w:val="24"/>
        </w:rPr>
        <w:t>partir</w:t>
      </w:r>
      <w:r w:rsidR="00577AF4" w:rsidRPr="00BE04E8">
        <w:rPr>
          <w:rFonts w:ascii="Times New Roman" w:hAnsi="Times New Roman" w:cs="Times New Roman"/>
          <w:sz w:val="24"/>
        </w:rPr>
        <w:t xml:space="preserve"> desse exercício. A primeira delas é que há um viés considerável nas simulações no sentido de subestimar as viagens realizadas. Em parte, isso pode ser compreendido como a dificuldade das simulações de dar conta das incertezas de prever os </w:t>
      </w:r>
      <w:r w:rsidR="00BE04E8" w:rsidRPr="00BE04E8">
        <w:rPr>
          <w:rFonts w:ascii="Times New Roman" w:hAnsi="Times New Roman" w:cs="Times New Roman"/>
          <w:sz w:val="24"/>
        </w:rPr>
        <w:t>itinerários</w:t>
      </w:r>
      <w:r w:rsidR="00577AF4" w:rsidRPr="00BE04E8">
        <w:rPr>
          <w:rFonts w:ascii="Times New Roman" w:hAnsi="Times New Roman" w:cs="Times New Roman"/>
          <w:sz w:val="24"/>
        </w:rPr>
        <w:t xml:space="preserve"> de viagem. Nes</w:t>
      </w:r>
      <w:r w:rsidR="0044052E" w:rsidRPr="00BE04E8">
        <w:rPr>
          <w:rFonts w:ascii="Times New Roman" w:hAnsi="Times New Roman" w:cs="Times New Roman"/>
          <w:sz w:val="24"/>
        </w:rPr>
        <w:t>se sentido, o fato dos dados simulados superestimarem as viagens de transporte público vai nessa direção - os fatores de incerteza em um trajeto de transporte publico são muit</w:t>
      </w:r>
      <w:r w:rsidR="00BE04E8">
        <w:rPr>
          <w:rFonts w:ascii="Times New Roman" w:hAnsi="Times New Roman" w:cs="Times New Roman"/>
          <w:sz w:val="24"/>
        </w:rPr>
        <w:t>o maiores que os fatores de tra</w:t>
      </w:r>
      <w:r w:rsidR="0044052E" w:rsidRPr="00BE04E8">
        <w:rPr>
          <w:rFonts w:ascii="Times New Roman" w:hAnsi="Times New Roman" w:cs="Times New Roman"/>
          <w:sz w:val="24"/>
        </w:rPr>
        <w:t>n</w:t>
      </w:r>
      <w:r w:rsidR="00BE04E8">
        <w:rPr>
          <w:rFonts w:ascii="Times New Roman" w:hAnsi="Times New Roman" w:cs="Times New Roman"/>
          <w:sz w:val="24"/>
        </w:rPr>
        <w:t>spo</w:t>
      </w:r>
      <w:r w:rsidR="0044052E" w:rsidRPr="00BE04E8">
        <w:rPr>
          <w:rFonts w:ascii="Times New Roman" w:hAnsi="Times New Roman" w:cs="Times New Roman"/>
          <w:sz w:val="24"/>
        </w:rPr>
        <w:t xml:space="preserve">rte privado.  </w:t>
      </w:r>
    </w:p>
    <w:p w:rsidR="0093640E" w:rsidRPr="00BE04E8" w:rsidRDefault="0093640E" w:rsidP="00BE04E8">
      <w:pPr>
        <w:spacing w:after="0" w:line="240" w:lineRule="auto"/>
        <w:jc w:val="both"/>
        <w:rPr>
          <w:rFonts w:ascii="Times New Roman" w:hAnsi="Times New Roman" w:cs="Times New Roman"/>
          <w:sz w:val="24"/>
        </w:rPr>
      </w:pPr>
      <w:r w:rsidRPr="00BE04E8">
        <w:rPr>
          <w:rFonts w:ascii="Times New Roman" w:hAnsi="Times New Roman" w:cs="Times New Roman"/>
          <w:sz w:val="24"/>
        </w:rPr>
        <w:tab/>
      </w:r>
      <w:r w:rsidR="0044052E" w:rsidRPr="00BE04E8">
        <w:rPr>
          <w:rFonts w:ascii="Times New Roman" w:hAnsi="Times New Roman" w:cs="Times New Roman"/>
          <w:sz w:val="24"/>
        </w:rPr>
        <w:t xml:space="preserve">Um segundo ponto a ser considerados é que diferentes perfis de viajantes parecem ter sido identificados na análise, com um certo </w:t>
      </w:r>
      <w:r w:rsidR="00BE04E8" w:rsidRPr="00BE04E8">
        <w:rPr>
          <w:rFonts w:ascii="Times New Roman" w:hAnsi="Times New Roman" w:cs="Times New Roman"/>
          <w:sz w:val="24"/>
        </w:rPr>
        <w:t>viés</w:t>
      </w:r>
      <w:r w:rsidR="0044052E" w:rsidRPr="00BE04E8">
        <w:rPr>
          <w:rFonts w:ascii="Times New Roman" w:hAnsi="Times New Roman" w:cs="Times New Roman"/>
          <w:sz w:val="24"/>
        </w:rPr>
        <w:t xml:space="preserve"> particular para cada um deles. Isso </w:t>
      </w:r>
      <w:r w:rsidR="00BE04E8" w:rsidRPr="00BE04E8">
        <w:rPr>
          <w:rFonts w:ascii="Times New Roman" w:hAnsi="Times New Roman" w:cs="Times New Roman"/>
          <w:sz w:val="24"/>
        </w:rPr>
        <w:t>conversa</w:t>
      </w:r>
      <w:r w:rsidR="0044052E" w:rsidRPr="00BE04E8">
        <w:rPr>
          <w:rFonts w:ascii="Times New Roman" w:hAnsi="Times New Roman" w:cs="Times New Roman"/>
          <w:sz w:val="24"/>
        </w:rPr>
        <w:t xml:space="preserve"> c</w:t>
      </w:r>
      <w:r w:rsidR="004145DD" w:rsidRPr="00BE04E8">
        <w:rPr>
          <w:rFonts w:ascii="Times New Roman" w:hAnsi="Times New Roman" w:cs="Times New Roman"/>
          <w:sz w:val="24"/>
        </w:rPr>
        <w:t>om o argumentos de Kwan (1998</w:t>
      </w:r>
      <w:r w:rsidR="0044052E" w:rsidRPr="00BE04E8">
        <w:rPr>
          <w:rFonts w:ascii="Times New Roman" w:hAnsi="Times New Roman" w:cs="Times New Roman"/>
          <w:sz w:val="24"/>
        </w:rPr>
        <w:t xml:space="preserve">) de que certos padrões de mobilidade baseados em </w:t>
      </w:r>
      <w:r w:rsidR="00BE04E8" w:rsidRPr="00BE04E8">
        <w:rPr>
          <w:rFonts w:ascii="Times New Roman" w:hAnsi="Times New Roman" w:cs="Times New Roman"/>
          <w:sz w:val="24"/>
        </w:rPr>
        <w:t>diferentes</w:t>
      </w:r>
      <w:r w:rsidR="0044052E" w:rsidRPr="00BE04E8">
        <w:rPr>
          <w:rFonts w:ascii="Times New Roman" w:hAnsi="Times New Roman" w:cs="Times New Roman"/>
          <w:sz w:val="24"/>
        </w:rPr>
        <w:t xml:space="preserve"> perfis podem ser negligenciados pelo modelo de análise adotado. Mas diferentemente do caso analisado po</w:t>
      </w:r>
      <w:r w:rsidR="004145DD" w:rsidRPr="00BE04E8">
        <w:rPr>
          <w:rFonts w:ascii="Times New Roman" w:hAnsi="Times New Roman" w:cs="Times New Roman"/>
          <w:sz w:val="24"/>
        </w:rPr>
        <w:t>r</w:t>
      </w:r>
      <w:r w:rsidR="0044052E" w:rsidRPr="00BE04E8">
        <w:rPr>
          <w:rFonts w:ascii="Times New Roman" w:hAnsi="Times New Roman" w:cs="Times New Roman"/>
          <w:sz w:val="24"/>
        </w:rPr>
        <w:t xml:space="preserve"> Kwan</w:t>
      </w:r>
      <w:r w:rsidR="004145DD" w:rsidRPr="00BE04E8">
        <w:rPr>
          <w:rFonts w:ascii="Times New Roman" w:hAnsi="Times New Roman" w:cs="Times New Roman"/>
          <w:sz w:val="24"/>
        </w:rPr>
        <w:t xml:space="preserve"> (1998)</w:t>
      </w:r>
      <w:r w:rsidR="0044052E" w:rsidRPr="00BE04E8">
        <w:rPr>
          <w:rFonts w:ascii="Times New Roman" w:hAnsi="Times New Roman" w:cs="Times New Roman"/>
          <w:sz w:val="24"/>
        </w:rPr>
        <w:t xml:space="preserve">, as diferenças no caso particular são encontradas </w:t>
      </w:r>
      <w:r w:rsidR="00BE04E8" w:rsidRPr="00BE04E8">
        <w:rPr>
          <w:rFonts w:ascii="Times New Roman" w:hAnsi="Times New Roman" w:cs="Times New Roman"/>
          <w:sz w:val="24"/>
        </w:rPr>
        <w:t>fazendo</w:t>
      </w:r>
      <w:r w:rsidR="0044052E" w:rsidRPr="00BE04E8">
        <w:rPr>
          <w:rFonts w:ascii="Times New Roman" w:hAnsi="Times New Roman" w:cs="Times New Roman"/>
          <w:sz w:val="24"/>
        </w:rPr>
        <w:t xml:space="preserve"> o </w:t>
      </w:r>
      <w:r w:rsidR="00BE04E8" w:rsidRPr="00BE04E8">
        <w:rPr>
          <w:rFonts w:ascii="Times New Roman" w:hAnsi="Times New Roman" w:cs="Times New Roman"/>
          <w:sz w:val="24"/>
        </w:rPr>
        <w:t>controle</w:t>
      </w:r>
      <w:r w:rsidR="0044052E" w:rsidRPr="00BE04E8">
        <w:rPr>
          <w:rFonts w:ascii="Times New Roman" w:hAnsi="Times New Roman" w:cs="Times New Roman"/>
          <w:sz w:val="24"/>
        </w:rPr>
        <w:t xml:space="preserve"> da origem e do destino de todas as viagens realizadas pelos indivíduos, </w:t>
      </w:r>
      <w:r w:rsidR="00BE04E8">
        <w:rPr>
          <w:rFonts w:ascii="Times New Roman" w:hAnsi="Times New Roman" w:cs="Times New Roman"/>
          <w:sz w:val="24"/>
        </w:rPr>
        <w:t>incluin</w:t>
      </w:r>
      <w:r w:rsidR="00BE04E8" w:rsidRPr="00BE04E8">
        <w:rPr>
          <w:rFonts w:ascii="Times New Roman" w:hAnsi="Times New Roman" w:cs="Times New Roman"/>
          <w:sz w:val="24"/>
        </w:rPr>
        <w:t>do</w:t>
      </w:r>
      <w:r w:rsidR="0044052E" w:rsidRPr="00BE04E8">
        <w:rPr>
          <w:rFonts w:ascii="Times New Roman" w:hAnsi="Times New Roman" w:cs="Times New Roman"/>
          <w:sz w:val="24"/>
        </w:rPr>
        <w:t xml:space="preserve"> as viagens que não são tradicionalmente </w:t>
      </w:r>
      <w:r w:rsidR="00BE04E8" w:rsidRPr="00BE04E8">
        <w:rPr>
          <w:rFonts w:ascii="Times New Roman" w:hAnsi="Times New Roman" w:cs="Times New Roman"/>
          <w:sz w:val="24"/>
        </w:rPr>
        <w:t>relacionadas</w:t>
      </w:r>
      <w:r w:rsidR="0044052E" w:rsidRPr="00BE04E8">
        <w:rPr>
          <w:rFonts w:ascii="Times New Roman" w:hAnsi="Times New Roman" w:cs="Times New Roman"/>
          <w:sz w:val="24"/>
        </w:rPr>
        <w:t xml:space="preserve"> ao trajeto trabalho-casa e casa-trabalho. Do que foi possível </w:t>
      </w:r>
      <w:r w:rsidR="00BE04E8" w:rsidRPr="00BE04E8">
        <w:rPr>
          <w:rFonts w:ascii="Times New Roman" w:hAnsi="Times New Roman" w:cs="Times New Roman"/>
          <w:sz w:val="24"/>
        </w:rPr>
        <w:t>identificar</w:t>
      </w:r>
      <w:r w:rsidR="0044052E" w:rsidRPr="00BE04E8">
        <w:rPr>
          <w:rFonts w:ascii="Times New Roman" w:hAnsi="Times New Roman" w:cs="Times New Roman"/>
          <w:sz w:val="24"/>
        </w:rPr>
        <w:t xml:space="preserve"> no trabalho, é preciso considerar que essa estratégia de simulação pode não ser capaz de </w:t>
      </w:r>
      <w:r w:rsidRPr="00BE04E8">
        <w:rPr>
          <w:rFonts w:ascii="Times New Roman" w:hAnsi="Times New Roman" w:cs="Times New Roman"/>
          <w:sz w:val="24"/>
        </w:rPr>
        <w:t xml:space="preserve">representar alguns perfis e alguns padrões de mobilidade. </w:t>
      </w:r>
    </w:p>
    <w:p w:rsidR="005D2F25" w:rsidRDefault="0093640E" w:rsidP="008125FF">
      <w:pPr>
        <w:spacing w:after="0" w:line="240" w:lineRule="auto"/>
        <w:jc w:val="both"/>
        <w:rPr>
          <w:rFonts w:ascii="Times New Roman" w:hAnsi="Times New Roman" w:cs="Times New Roman"/>
          <w:sz w:val="24"/>
        </w:rPr>
      </w:pPr>
      <w:r w:rsidRPr="00BE04E8">
        <w:rPr>
          <w:rFonts w:ascii="Times New Roman" w:hAnsi="Times New Roman" w:cs="Times New Roman"/>
          <w:sz w:val="24"/>
        </w:rPr>
        <w:tab/>
        <w:t xml:space="preserve">E terceiro, há uma </w:t>
      </w:r>
      <w:r w:rsidR="00BE04E8" w:rsidRPr="00BE04E8">
        <w:rPr>
          <w:rFonts w:ascii="Times New Roman" w:hAnsi="Times New Roman" w:cs="Times New Roman"/>
          <w:sz w:val="24"/>
        </w:rPr>
        <w:t>distribuição</w:t>
      </w:r>
      <w:r w:rsidRPr="00BE04E8">
        <w:rPr>
          <w:rFonts w:ascii="Times New Roman" w:hAnsi="Times New Roman" w:cs="Times New Roman"/>
          <w:sz w:val="24"/>
        </w:rPr>
        <w:t xml:space="preserve"> espacial dos </w:t>
      </w:r>
      <w:r w:rsidR="00BE04E8" w:rsidRPr="00BE04E8">
        <w:rPr>
          <w:rFonts w:ascii="Times New Roman" w:hAnsi="Times New Roman" w:cs="Times New Roman"/>
          <w:sz w:val="24"/>
        </w:rPr>
        <w:t>vieses</w:t>
      </w:r>
      <w:r w:rsidRPr="00BE04E8">
        <w:rPr>
          <w:rFonts w:ascii="Times New Roman" w:hAnsi="Times New Roman" w:cs="Times New Roman"/>
          <w:sz w:val="24"/>
        </w:rPr>
        <w:t xml:space="preserve"> que dificulta o uso do modelo. Particularmente no caso do transporte público, há uma enorme variação nas incertezas do tempo</w:t>
      </w:r>
      <w:r w:rsidR="00BE04E8">
        <w:rPr>
          <w:rFonts w:ascii="Times New Roman" w:hAnsi="Times New Roman" w:cs="Times New Roman"/>
          <w:sz w:val="24"/>
        </w:rPr>
        <w:t xml:space="preserve"> d</w:t>
      </w:r>
      <w:r w:rsidRPr="00BE04E8">
        <w:rPr>
          <w:rFonts w:ascii="Times New Roman" w:hAnsi="Times New Roman" w:cs="Times New Roman"/>
          <w:sz w:val="24"/>
        </w:rPr>
        <w:t xml:space="preserve">a viagem dependendo de qual sistema de </w:t>
      </w:r>
      <w:r w:rsidR="00BE04E8" w:rsidRPr="00BE04E8">
        <w:rPr>
          <w:rFonts w:ascii="Times New Roman" w:hAnsi="Times New Roman" w:cs="Times New Roman"/>
          <w:sz w:val="24"/>
        </w:rPr>
        <w:t>transporte</w:t>
      </w:r>
      <w:r w:rsidRPr="00BE04E8">
        <w:rPr>
          <w:rFonts w:ascii="Times New Roman" w:hAnsi="Times New Roman" w:cs="Times New Roman"/>
          <w:sz w:val="24"/>
        </w:rPr>
        <w:t xml:space="preserve"> está sendo acessado, e isso se soma às imprecisões que existem dado ao trânsito e outras alterações de tráfego. Da mesma forma, os padrões de mobilidade e os perfis de usuários podem ser consistentemente diferentes em diferentes regiões da cidade, o que implica em considerações de custo, modal e trajeto diferentes - considerações </w:t>
      </w:r>
      <w:r w:rsidR="00BE04E8" w:rsidRPr="00BE04E8">
        <w:rPr>
          <w:rFonts w:ascii="Times New Roman" w:hAnsi="Times New Roman" w:cs="Times New Roman"/>
          <w:sz w:val="24"/>
        </w:rPr>
        <w:t>difíceis</w:t>
      </w:r>
      <w:r w:rsidRPr="00BE04E8">
        <w:rPr>
          <w:rFonts w:ascii="Times New Roman" w:hAnsi="Times New Roman" w:cs="Times New Roman"/>
          <w:sz w:val="24"/>
        </w:rPr>
        <w:t xml:space="preserve"> de serem previstas no modelo. </w:t>
      </w:r>
    </w:p>
    <w:p w:rsidR="005907E2" w:rsidRDefault="007A63E4" w:rsidP="005907E2">
      <w:pPr>
        <w:spacing w:after="0" w:line="240" w:lineRule="auto"/>
        <w:jc w:val="both"/>
        <w:rPr>
          <w:rFonts w:ascii="Times New Roman" w:hAnsi="Times New Roman" w:cs="Times New Roman"/>
          <w:sz w:val="24"/>
        </w:rPr>
      </w:pPr>
      <w:r>
        <w:rPr>
          <w:rFonts w:ascii="Times New Roman" w:hAnsi="Times New Roman" w:cs="Times New Roman"/>
          <w:sz w:val="24"/>
        </w:rPr>
        <w:tab/>
      </w:r>
      <w:r w:rsidR="008125FF">
        <w:rPr>
          <w:rFonts w:ascii="Times New Roman" w:hAnsi="Times New Roman" w:cs="Times New Roman"/>
          <w:sz w:val="24"/>
        </w:rPr>
        <w:t>Estudos cujo interesse esteja em medir as diferentes acessibilidades no território urbano podem ser beneficiado por uma caracterização dos efeitos gerados pela simulação de tempos de viagem. Morandi</w:t>
      </w:r>
      <w:r w:rsidR="005907E2">
        <w:rPr>
          <w:rFonts w:ascii="Times New Roman" w:hAnsi="Times New Roman" w:cs="Times New Roman"/>
          <w:sz w:val="24"/>
        </w:rPr>
        <w:t xml:space="preserve"> </w:t>
      </w:r>
      <w:r w:rsidR="008125FF">
        <w:rPr>
          <w:rFonts w:ascii="Times New Roman" w:hAnsi="Times New Roman" w:cs="Times New Roman"/>
          <w:sz w:val="24"/>
        </w:rPr>
        <w:t xml:space="preserve">(2020) por exemplo, usa tempos de viagem como variável de acessibilidade para o cálculo do indicador proposto por seu trabalho; esses tempos de viagem são </w:t>
      </w:r>
      <w:r w:rsidR="005D25DB">
        <w:rPr>
          <w:rFonts w:ascii="Times New Roman" w:hAnsi="Times New Roman" w:cs="Times New Roman"/>
          <w:sz w:val="24"/>
        </w:rPr>
        <w:t>calculados</w:t>
      </w:r>
      <w:r w:rsidR="008125FF">
        <w:rPr>
          <w:rFonts w:ascii="Times New Roman" w:hAnsi="Times New Roman" w:cs="Times New Roman"/>
          <w:sz w:val="24"/>
        </w:rPr>
        <w:t xml:space="preserve"> a partir da ferramenta de roteamento do </w:t>
      </w:r>
      <w:r w:rsidR="008125FF">
        <w:rPr>
          <w:rFonts w:ascii="Times New Roman" w:hAnsi="Times New Roman" w:cs="Times New Roman"/>
          <w:i/>
          <w:sz w:val="24"/>
        </w:rPr>
        <w:t>Open Street Map</w:t>
      </w:r>
      <w:r w:rsidR="008125FF">
        <w:rPr>
          <w:rFonts w:ascii="Times New Roman" w:hAnsi="Times New Roman" w:cs="Times New Roman"/>
          <w:sz w:val="24"/>
        </w:rPr>
        <w:t>, que possui a vantagem de ser gratuito, mas não conta com informações de tráfego</w:t>
      </w:r>
      <w:r w:rsidR="005907E2">
        <w:rPr>
          <w:rFonts w:ascii="Times New Roman" w:hAnsi="Times New Roman" w:cs="Times New Roman"/>
          <w:sz w:val="24"/>
        </w:rPr>
        <w:t xml:space="preserve"> - o que é um avanço em relação a estudo que usam distancias euclidianas para o cálculo de acessibilidade. Mas a variações no trânsito </w:t>
      </w:r>
      <w:r w:rsidR="005D25DB">
        <w:rPr>
          <w:rFonts w:ascii="Times New Roman" w:hAnsi="Times New Roman" w:cs="Times New Roman"/>
          <w:sz w:val="24"/>
        </w:rPr>
        <w:t>da</w:t>
      </w:r>
      <w:r w:rsidR="005907E2">
        <w:rPr>
          <w:rFonts w:ascii="Times New Roman" w:hAnsi="Times New Roman" w:cs="Times New Roman"/>
          <w:sz w:val="24"/>
        </w:rPr>
        <w:t xml:space="preserve"> cidade implicam que a acessibilidade das pessoas não é a mesma ao longo do</w:t>
      </w:r>
      <w:r w:rsidR="005D25DB">
        <w:rPr>
          <w:rFonts w:ascii="Times New Roman" w:hAnsi="Times New Roman" w:cs="Times New Roman"/>
          <w:sz w:val="24"/>
        </w:rPr>
        <w:t xml:space="preserve"> dia. Pensando no conceito de Hä</w:t>
      </w:r>
      <w:r w:rsidR="005907E2">
        <w:rPr>
          <w:rFonts w:ascii="Times New Roman" w:hAnsi="Times New Roman" w:cs="Times New Roman"/>
          <w:sz w:val="24"/>
        </w:rPr>
        <w:t>gerstrand (1970) de prismas espaço-temporais, a mobilidade dos indivíduos é restringida não só pela sua localização, mas pelo tempo que ele tem disponível entre suas atividade. Assim, se a rotina de uma pessoa envolve uma entrada e saída do trabalho em um horário de pico, o momento em que o ela pode exercer sua mobilidade é momento em que a cidade está "menos" acessível dada a situação do tráfego. A possibilidade de tentar modelar essas variações de mobilidade através de novas técnicas que sejam pouco custosas pode permitir o uso de dados que ajudem a incluir outros perfis de mobilidade em estudos quantitativos que consideram a acessibilidade.</w:t>
      </w:r>
    </w:p>
    <w:p w:rsidR="005907E2" w:rsidRPr="00780620" w:rsidRDefault="005907E2" w:rsidP="005907E2">
      <w:pPr>
        <w:spacing w:after="0" w:line="240" w:lineRule="auto"/>
        <w:jc w:val="both"/>
        <w:rPr>
          <w:rFonts w:ascii="Times New Roman" w:hAnsi="Times New Roman" w:cs="Times New Roman"/>
          <w:sz w:val="24"/>
        </w:rPr>
      </w:pPr>
      <w:r>
        <w:rPr>
          <w:rFonts w:ascii="Times New Roman" w:hAnsi="Times New Roman" w:cs="Times New Roman"/>
          <w:sz w:val="24"/>
        </w:rPr>
        <w:lastRenderedPageBreak/>
        <w:tab/>
        <w:t>Ainda nesse senti</w:t>
      </w:r>
      <w:r w:rsidR="00257428">
        <w:rPr>
          <w:rFonts w:ascii="Times New Roman" w:hAnsi="Times New Roman" w:cs="Times New Roman"/>
          <w:sz w:val="24"/>
        </w:rPr>
        <w:t xml:space="preserve">do, o desenvolvimento de métodos validados de uso desses dados gerados pelas ferramentas de Big Data pode permitir a produção de informações </w:t>
      </w:r>
      <w:r w:rsidR="00780620">
        <w:rPr>
          <w:rFonts w:ascii="Times New Roman" w:hAnsi="Times New Roman" w:cs="Times New Roman"/>
          <w:sz w:val="24"/>
        </w:rPr>
        <w:t xml:space="preserve">para o debate público e para a tomada de decisões no contexto urbano. A possibilidade de conjugar dados de fluxos de origem e destino, como fazem </w:t>
      </w:r>
      <w:r w:rsidR="00780620">
        <w:rPr>
          <w:rFonts w:ascii="Times New Roman" w:hAnsi="Times New Roman" w:cs="Times New Roman"/>
          <w:bCs/>
          <w:sz w:val="24"/>
          <w:szCs w:val="24"/>
        </w:rPr>
        <w:t>Arbex e Cunha (2017) e Guerra, Babosa e Oliveira (2014</w:t>
      </w:r>
      <w:r w:rsidR="00780620">
        <w:rPr>
          <w:rFonts w:ascii="Times New Roman" w:hAnsi="Times New Roman" w:cs="Times New Roman"/>
          <w:sz w:val="24"/>
          <w:szCs w:val="24"/>
        </w:rPr>
        <w:t xml:space="preserve">), podem permitir a criação de modelos de previsão de mobilidade com alimentação de dados de </w:t>
      </w:r>
      <w:r w:rsidR="00780620" w:rsidRPr="00780620">
        <w:rPr>
          <w:rFonts w:ascii="Times New Roman" w:hAnsi="Times New Roman" w:cs="Times New Roman"/>
          <w:i/>
          <w:sz w:val="24"/>
          <w:szCs w:val="24"/>
        </w:rPr>
        <w:t>Big Data</w:t>
      </w:r>
      <w:r w:rsidR="00780620">
        <w:rPr>
          <w:rFonts w:ascii="Times New Roman" w:hAnsi="Times New Roman" w:cs="Times New Roman"/>
          <w:sz w:val="24"/>
          <w:szCs w:val="24"/>
        </w:rPr>
        <w:t>, gerando informações em tempo real sobre a mobilidade. Iss</w:t>
      </w:r>
      <w:r w:rsidR="005D25DB">
        <w:rPr>
          <w:rFonts w:ascii="Times New Roman" w:hAnsi="Times New Roman" w:cs="Times New Roman"/>
          <w:sz w:val="24"/>
          <w:szCs w:val="24"/>
        </w:rPr>
        <w:t>o</w:t>
      </w:r>
      <w:r w:rsidR="00780620">
        <w:rPr>
          <w:rFonts w:ascii="Times New Roman" w:hAnsi="Times New Roman" w:cs="Times New Roman"/>
          <w:sz w:val="24"/>
          <w:szCs w:val="24"/>
        </w:rPr>
        <w:t xml:space="preserve"> provavelmente não substituirá as pesquisas domiciliares de origem e destino, mas podem fornecer dados com validade suficiente para a to</w:t>
      </w:r>
      <w:r w:rsidR="005D25DB">
        <w:rPr>
          <w:rFonts w:ascii="Times New Roman" w:hAnsi="Times New Roman" w:cs="Times New Roman"/>
          <w:sz w:val="24"/>
          <w:szCs w:val="24"/>
        </w:rPr>
        <w:t>mada de decisõe</w:t>
      </w:r>
      <w:r w:rsidR="00780620">
        <w:rPr>
          <w:rFonts w:ascii="Times New Roman" w:hAnsi="Times New Roman" w:cs="Times New Roman"/>
          <w:sz w:val="24"/>
          <w:szCs w:val="24"/>
        </w:rPr>
        <w:t>s no intervalo dessas pesquisas.</w:t>
      </w:r>
    </w:p>
    <w:p w:rsidR="0093640E" w:rsidRPr="00780620" w:rsidRDefault="00780620" w:rsidP="005907E2">
      <w:pPr>
        <w:spacing w:after="0" w:line="240" w:lineRule="auto"/>
        <w:jc w:val="both"/>
        <w:rPr>
          <w:rFonts w:ascii="Times New Roman" w:hAnsi="Times New Roman" w:cs="Times New Roman"/>
          <w:sz w:val="24"/>
        </w:rPr>
      </w:pPr>
      <w:r>
        <w:rPr>
          <w:rFonts w:ascii="Times New Roman" w:hAnsi="Times New Roman" w:cs="Times New Roman"/>
          <w:sz w:val="24"/>
        </w:rPr>
        <w:tab/>
      </w:r>
      <w:r w:rsidR="0093640E" w:rsidRPr="00BE04E8">
        <w:rPr>
          <w:rFonts w:ascii="Times New Roman" w:hAnsi="Times New Roman" w:cs="Times New Roman"/>
          <w:sz w:val="24"/>
        </w:rPr>
        <w:t xml:space="preserve">O presente trabalho buscou contribuir com uma proposta de estratégia de analise de mobilidade dos indivíduos na cidade. Apesar da identificação de vieses e limitações do modelo, há um ganho explicativo em usar funções de </w:t>
      </w:r>
      <w:r w:rsidR="00BE04E8" w:rsidRPr="00BE04E8">
        <w:rPr>
          <w:rFonts w:ascii="Times New Roman" w:hAnsi="Times New Roman" w:cs="Times New Roman"/>
          <w:sz w:val="24"/>
        </w:rPr>
        <w:t>distância</w:t>
      </w:r>
      <w:r w:rsidR="0093640E" w:rsidRPr="00BE04E8">
        <w:rPr>
          <w:rFonts w:ascii="Times New Roman" w:hAnsi="Times New Roman" w:cs="Times New Roman"/>
          <w:sz w:val="24"/>
        </w:rPr>
        <w:t xml:space="preserve"> para o cálculo de indicadores de acessibilidade</w:t>
      </w:r>
      <w:r>
        <w:rPr>
          <w:rFonts w:ascii="Times New Roman" w:hAnsi="Times New Roman" w:cs="Times New Roman"/>
          <w:sz w:val="24"/>
        </w:rPr>
        <w:t>, e quão mais precisas forem as previs</w:t>
      </w:r>
      <w:r w:rsidR="005D25DB">
        <w:rPr>
          <w:rFonts w:ascii="Times New Roman" w:hAnsi="Times New Roman" w:cs="Times New Roman"/>
          <w:sz w:val="24"/>
        </w:rPr>
        <w:t>ões de tempo, melhores podem se</w:t>
      </w:r>
      <w:r>
        <w:rPr>
          <w:rFonts w:ascii="Times New Roman" w:hAnsi="Times New Roman" w:cs="Times New Roman"/>
          <w:sz w:val="24"/>
        </w:rPr>
        <w:t>r</w:t>
      </w:r>
      <w:r w:rsidR="005D25DB">
        <w:rPr>
          <w:rFonts w:ascii="Times New Roman" w:hAnsi="Times New Roman" w:cs="Times New Roman"/>
          <w:sz w:val="24"/>
        </w:rPr>
        <w:t xml:space="preserve"> </w:t>
      </w:r>
      <w:r>
        <w:rPr>
          <w:rFonts w:ascii="Times New Roman" w:hAnsi="Times New Roman" w:cs="Times New Roman"/>
          <w:sz w:val="24"/>
        </w:rPr>
        <w:t>os resultados obtido a partir desse dado</w:t>
      </w:r>
      <w:r w:rsidR="0093640E" w:rsidRPr="00BE04E8">
        <w:rPr>
          <w:rFonts w:ascii="Times New Roman" w:hAnsi="Times New Roman" w:cs="Times New Roman"/>
          <w:sz w:val="24"/>
        </w:rPr>
        <w:t>.</w:t>
      </w:r>
      <w:r>
        <w:rPr>
          <w:rFonts w:ascii="Times New Roman" w:hAnsi="Times New Roman" w:cs="Times New Roman"/>
          <w:sz w:val="24"/>
        </w:rPr>
        <w:t xml:space="preserve"> Apesar das preocupações quanto aos vieses possíveis o uso da ferramenta de roteamento de viagem pode gerar, a estratégia de uso desses dados de </w:t>
      </w:r>
      <w:r>
        <w:rPr>
          <w:rFonts w:ascii="Times New Roman" w:hAnsi="Times New Roman" w:cs="Times New Roman"/>
          <w:i/>
          <w:sz w:val="24"/>
        </w:rPr>
        <w:t xml:space="preserve">Big Data </w:t>
      </w:r>
      <w:r>
        <w:rPr>
          <w:rFonts w:ascii="Times New Roman" w:hAnsi="Times New Roman" w:cs="Times New Roman"/>
          <w:sz w:val="24"/>
        </w:rPr>
        <w:t>podem ser uma adição a caixa de ferramentas para a análise de mobilidade e acessibilidade urbana.</w:t>
      </w:r>
    </w:p>
    <w:p w:rsidR="008B15A5" w:rsidRPr="008B15A5" w:rsidRDefault="008B15A5" w:rsidP="0076455D">
      <w:pPr>
        <w:pBdr>
          <w:top w:val="nil"/>
          <w:left w:val="nil"/>
          <w:bottom w:val="nil"/>
          <w:right w:val="nil"/>
          <w:between w:val="nil"/>
        </w:pBdr>
        <w:spacing w:after="0" w:line="240" w:lineRule="auto"/>
        <w:jc w:val="both"/>
        <w:rPr>
          <w:rFonts w:ascii="Times New Roman" w:hAnsi="Times New Roman" w:cs="Times New Roman"/>
          <w:sz w:val="24"/>
          <w:szCs w:val="24"/>
        </w:rPr>
      </w:pPr>
    </w:p>
    <w:p w:rsidR="00AA66BC" w:rsidRDefault="00D51EB7" w:rsidP="00A941B2">
      <w:pPr>
        <w:pStyle w:val="Ttulo1"/>
      </w:pPr>
      <w:bookmarkStart w:id="48" w:name="_Toc43336177"/>
      <w:r>
        <w:t>R</w:t>
      </w:r>
      <w:r w:rsidR="00F93EA5">
        <w:t>EF</w:t>
      </w:r>
      <w:r w:rsidR="00AA66BC" w:rsidRPr="00122323">
        <w:t>ER</w:t>
      </w:r>
      <w:r w:rsidR="00E5211A" w:rsidRPr="00122323">
        <w:t>ÊNCIAS</w:t>
      </w:r>
      <w:bookmarkEnd w:id="47"/>
      <w:r w:rsidR="00483C92">
        <w:t xml:space="preserve"> BIBLIOGRÁFICAS</w:t>
      </w:r>
      <w:bookmarkEnd w:id="48"/>
    </w:p>
    <w:p w:rsidR="003B6725" w:rsidRDefault="003B6725" w:rsidP="009722B9">
      <w:pPr>
        <w:spacing w:after="0" w:line="240" w:lineRule="auto"/>
        <w:ind w:left="480" w:hanging="480"/>
        <w:jc w:val="both"/>
        <w:rPr>
          <w:rFonts w:ascii="Times New Roman" w:hAnsi="Times New Roman" w:cs="Times New Roman"/>
          <w:sz w:val="24"/>
          <w:szCs w:val="24"/>
        </w:rPr>
      </w:pPr>
    </w:p>
    <w:p w:rsidR="009D52F5" w:rsidRPr="00FB2DAA" w:rsidRDefault="009D52F5" w:rsidP="00FB2DAA">
      <w:pPr>
        <w:spacing w:after="0" w:line="240" w:lineRule="auto"/>
        <w:rPr>
          <w:rFonts w:ascii="Times New Roman" w:eastAsia="Times New Roman" w:hAnsi="Times New Roman" w:cs="Times New Roman"/>
          <w:sz w:val="24"/>
          <w:szCs w:val="24"/>
          <w:lang w:eastAsia="pt-BR"/>
        </w:rPr>
      </w:pPr>
      <w:r w:rsidRPr="009D52F5">
        <w:rPr>
          <w:rFonts w:ascii="Times New Roman" w:eastAsia="Times New Roman" w:hAnsi="Times New Roman" w:cs="Times New Roman"/>
          <w:sz w:val="24"/>
          <w:szCs w:val="24"/>
          <w:lang w:eastAsia="pt-BR"/>
        </w:rPr>
        <w:t>A</w:t>
      </w:r>
      <w:r>
        <w:rPr>
          <w:rFonts w:ascii="Times New Roman" w:eastAsia="Times New Roman" w:hAnsi="Times New Roman" w:cs="Times New Roman"/>
          <w:sz w:val="24"/>
          <w:szCs w:val="24"/>
          <w:lang w:eastAsia="pt-BR"/>
        </w:rPr>
        <w:t>RBEX, R. O.,</w:t>
      </w:r>
      <w:r w:rsidRPr="009D52F5">
        <w:rPr>
          <w:rFonts w:ascii="Times New Roman" w:eastAsia="Times New Roman" w:hAnsi="Times New Roman" w:cs="Times New Roman"/>
          <w:sz w:val="24"/>
          <w:szCs w:val="24"/>
          <w:lang w:eastAsia="pt-BR"/>
        </w:rPr>
        <w:t xml:space="preserve"> da C</w:t>
      </w:r>
      <w:r>
        <w:rPr>
          <w:rFonts w:ascii="Times New Roman" w:eastAsia="Times New Roman" w:hAnsi="Times New Roman" w:cs="Times New Roman"/>
          <w:sz w:val="24"/>
          <w:szCs w:val="24"/>
          <w:lang w:eastAsia="pt-BR"/>
        </w:rPr>
        <w:t>UNHA</w:t>
      </w:r>
      <w:r w:rsidRPr="009D52F5">
        <w:rPr>
          <w:rFonts w:ascii="Times New Roman" w:eastAsia="Times New Roman" w:hAnsi="Times New Roman" w:cs="Times New Roman"/>
          <w:sz w:val="24"/>
          <w:szCs w:val="24"/>
          <w:lang w:eastAsia="pt-BR"/>
        </w:rPr>
        <w:t xml:space="preserve">, C. B. Estimação da matriz origem-destino e da distribuição espacial da lotação em um sistema de transporte sobre trilhos a partir de dados de bilhetagem eletrônica. </w:t>
      </w:r>
      <w:r w:rsidRPr="009D52F5">
        <w:rPr>
          <w:rFonts w:ascii="Times New Roman" w:eastAsia="Times New Roman" w:hAnsi="Times New Roman" w:cs="Times New Roman"/>
          <w:i/>
          <w:iCs/>
          <w:sz w:val="24"/>
          <w:szCs w:val="24"/>
          <w:lang w:eastAsia="pt-BR"/>
        </w:rPr>
        <w:t>Revista Transportes</w:t>
      </w:r>
      <w:r w:rsidRPr="009D52F5">
        <w:rPr>
          <w:rFonts w:ascii="Times New Roman" w:eastAsia="Times New Roman" w:hAnsi="Times New Roman" w:cs="Times New Roman"/>
          <w:sz w:val="24"/>
          <w:szCs w:val="24"/>
          <w:lang w:eastAsia="pt-BR"/>
        </w:rPr>
        <w:t xml:space="preserve">, </w:t>
      </w:r>
      <w:r w:rsidRPr="009D52F5">
        <w:rPr>
          <w:rFonts w:ascii="Times New Roman" w:eastAsia="Times New Roman" w:hAnsi="Times New Roman" w:cs="Times New Roman"/>
          <w:i/>
          <w:iCs/>
          <w:sz w:val="24"/>
          <w:szCs w:val="24"/>
          <w:lang w:eastAsia="pt-BR"/>
        </w:rPr>
        <w:t>25</w:t>
      </w:r>
      <w:r w:rsidRPr="009D52F5">
        <w:rPr>
          <w:rFonts w:ascii="Times New Roman" w:eastAsia="Times New Roman" w:hAnsi="Times New Roman" w:cs="Times New Roman"/>
          <w:sz w:val="24"/>
          <w:szCs w:val="24"/>
          <w:lang w:eastAsia="pt-BR"/>
        </w:rPr>
        <w:t>(3), 166</w:t>
      </w:r>
      <w:r>
        <w:rPr>
          <w:rFonts w:ascii="Times New Roman" w:eastAsia="Times New Roman" w:hAnsi="Times New Roman" w:cs="Times New Roman"/>
          <w:sz w:val="24"/>
          <w:szCs w:val="24"/>
          <w:lang w:eastAsia="pt-BR"/>
        </w:rPr>
        <w:t>, 2017</w:t>
      </w:r>
      <w:r w:rsidRPr="009D52F5">
        <w:rPr>
          <w:rFonts w:ascii="Times New Roman" w:eastAsia="Times New Roman" w:hAnsi="Times New Roman" w:cs="Times New Roman"/>
          <w:sz w:val="24"/>
          <w:szCs w:val="24"/>
          <w:lang w:eastAsia="pt-BR"/>
        </w:rPr>
        <w:t>.</w:t>
      </w:r>
    </w:p>
    <w:p w:rsidR="00855266" w:rsidRDefault="00855266" w:rsidP="00855266">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t xml:space="preserve">BRASIL. </w:t>
      </w:r>
      <w:r w:rsidRPr="00855266">
        <w:rPr>
          <w:rFonts w:ascii="Times New Roman" w:eastAsia="Times New Roman" w:hAnsi="Times New Roman" w:cs="Times New Roman"/>
          <w:sz w:val="24"/>
          <w:szCs w:val="24"/>
          <w:lang w:eastAsia="pt-BR"/>
        </w:rPr>
        <w:t xml:space="preserve">Lei nº 12.587, de 3 de janeiro de 2012, que institui as diretrizes da Política nacional de mobilidade Urbana. </w:t>
      </w:r>
      <w:r w:rsidRPr="00855266">
        <w:rPr>
          <w:rFonts w:ascii="Times New Roman" w:eastAsia="Times New Roman" w:hAnsi="Times New Roman" w:cs="Times New Roman"/>
          <w:i/>
          <w:iCs/>
          <w:sz w:val="24"/>
          <w:szCs w:val="24"/>
          <w:lang w:eastAsia="pt-BR"/>
        </w:rPr>
        <w:t>Diário oficial da União</w:t>
      </w:r>
      <w:r w:rsidRPr="00855266">
        <w:rPr>
          <w:rFonts w:ascii="Times New Roman" w:eastAsia="Times New Roman" w:hAnsi="Times New Roman" w:cs="Times New Roman"/>
          <w:sz w:val="24"/>
          <w:szCs w:val="24"/>
          <w:lang w:eastAsia="pt-BR"/>
        </w:rPr>
        <w:t xml:space="preserve">, </w:t>
      </w:r>
      <w:r w:rsidRPr="00855266">
        <w:rPr>
          <w:rFonts w:ascii="Times New Roman" w:eastAsia="Times New Roman" w:hAnsi="Times New Roman" w:cs="Times New Roman"/>
          <w:i/>
          <w:iCs/>
          <w:sz w:val="24"/>
          <w:szCs w:val="24"/>
          <w:lang w:eastAsia="pt-BR"/>
        </w:rPr>
        <w:t>4</w:t>
      </w:r>
      <w:r>
        <w:rPr>
          <w:rFonts w:ascii="Times New Roman" w:eastAsia="Times New Roman" w:hAnsi="Times New Roman" w:cs="Times New Roman"/>
          <w:i/>
          <w:iCs/>
          <w:sz w:val="24"/>
          <w:szCs w:val="24"/>
          <w:lang w:eastAsia="pt-BR"/>
        </w:rPr>
        <w:t xml:space="preserve">, </w:t>
      </w:r>
      <w:r w:rsidRPr="00855266">
        <w:rPr>
          <w:rFonts w:ascii="Times New Roman" w:eastAsia="Times New Roman" w:hAnsi="Times New Roman" w:cs="Times New Roman"/>
          <w:iCs/>
          <w:sz w:val="24"/>
          <w:szCs w:val="24"/>
          <w:lang w:eastAsia="pt-BR"/>
        </w:rPr>
        <w:t>2012</w:t>
      </w:r>
      <w:r w:rsidRPr="00855266">
        <w:rPr>
          <w:rFonts w:ascii="Times New Roman" w:eastAsia="Times New Roman" w:hAnsi="Times New Roman" w:cs="Times New Roman"/>
          <w:sz w:val="24"/>
          <w:szCs w:val="24"/>
          <w:lang w:eastAsia="pt-BR"/>
        </w:rPr>
        <w:t>.</w:t>
      </w:r>
    </w:p>
    <w:p w:rsidR="00855266" w:rsidRPr="002F2E75" w:rsidRDefault="009D52F5" w:rsidP="002F2E75">
      <w:pPr>
        <w:spacing w:after="0" w:line="240" w:lineRule="auto"/>
        <w:rPr>
          <w:rFonts w:ascii="Times New Roman" w:eastAsia="Times New Roman" w:hAnsi="Times New Roman" w:cs="Times New Roman"/>
          <w:sz w:val="24"/>
          <w:szCs w:val="24"/>
          <w:lang w:eastAsia="pt-BR"/>
        </w:rPr>
      </w:pPr>
      <w:r w:rsidRPr="009D52F5">
        <w:rPr>
          <w:rFonts w:ascii="Times New Roman" w:eastAsia="Times New Roman" w:hAnsi="Times New Roman" w:cs="Times New Roman"/>
          <w:sz w:val="24"/>
          <w:szCs w:val="24"/>
          <w:lang w:eastAsia="pt-BR"/>
        </w:rPr>
        <w:t>C</w:t>
      </w:r>
      <w:r>
        <w:rPr>
          <w:rFonts w:ascii="Times New Roman" w:eastAsia="Times New Roman" w:hAnsi="Times New Roman" w:cs="Times New Roman"/>
          <w:sz w:val="24"/>
          <w:szCs w:val="24"/>
          <w:lang w:eastAsia="pt-BR"/>
        </w:rPr>
        <w:t>ACCIA, L. S</w:t>
      </w:r>
      <w:r w:rsidRPr="009D52F5">
        <w:rPr>
          <w:rFonts w:ascii="Times New Roman" w:eastAsia="Times New Roman" w:hAnsi="Times New Roman" w:cs="Times New Roman"/>
          <w:sz w:val="24"/>
          <w:szCs w:val="24"/>
          <w:lang w:eastAsia="pt-BR"/>
        </w:rPr>
        <w:t>. Mobilidade urbana: políticas públicas e apropriação do espaço em cidades brasileiras</w:t>
      </w:r>
      <w:r>
        <w:rPr>
          <w:rFonts w:ascii="Times New Roman" w:eastAsia="Times New Roman" w:hAnsi="Times New Roman" w:cs="Times New Roman"/>
          <w:sz w:val="24"/>
          <w:szCs w:val="24"/>
          <w:lang w:eastAsia="pt-BR"/>
        </w:rPr>
        <w:t xml:space="preserve">, </w:t>
      </w:r>
      <w:r w:rsidRPr="009D52F5">
        <w:rPr>
          <w:rFonts w:ascii="Times New Roman" w:eastAsia="Times New Roman" w:hAnsi="Times New Roman" w:cs="Times New Roman"/>
          <w:sz w:val="24"/>
          <w:szCs w:val="24"/>
          <w:lang w:eastAsia="pt-BR"/>
        </w:rPr>
        <w:t>2015.</w:t>
      </w:r>
    </w:p>
    <w:p w:rsidR="004145DD" w:rsidRPr="00FB2DAA"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rPr>
      </w:pPr>
      <w:r w:rsidRPr="008B15A5">
        <w:rPr>
          <w:rFonts w:ascii="Times New Roman" w:hAnsi="Times New Roman" w:cs="Times New Roman"/>
          <w:color w:val="00000A"/>
          <w:sz w:val="24"/>
          <w:szCs w:val="24"/>
        </w:rPr>
        <w:t>CIA. DO METROPOLITANO DE SÃO PA</w:t>
      </w:r>
      <w:r>
        <w:rPr>
          <w:rFonts w:ascii="Times New Roman" w:hAnsi="Times New Roman" w:cs="Times New Roman"/>
          <w:color w:val="00000A"/>
          <w:sz w:val="24"/>
          <w:szCs w:val="24"/>
        </w:rPr>
        <w:t>ULO. Pesquisa Origem-Destino 201</w:t>
      </w:r>
      <w:r w:rsidRPr="008B15A5">
        <w:rPr>
          <w:rFonts w:ascii="Times New Roman" w:hAnsi="Times New Roman" w:cs="Times New Roman"/>
          <w:color w:val="00000A"/>
          <w:sz w:val="24"/>
          <w:szCs w:val="24"/>
        </w:rPr>
        <w:t>7. São Paulo: Secretaria de Transportes Metropolitanos, 2008.</w:t>
      </w:r>
    </w:p>
    <w:p w:rsidR="004145DD" w:rsidRDefault="004145DD" w:rsidP="00FB2DAA">
      <w:pPr>
        <w:pBdr>
          <w:top w:val="nil"/>
          <w:left w:val="nil"/>
          <w:bottom w:val="nil"/>
          <w:right w:val="nil"/>
          <w:between w:val="nil"/>
        </w:pBdr>
        <w:spacing w:after="0" w:line="240" w:lineRule="auto"/>
        <w:rPr>
          <w:rFonts w:ascii="Times New Roman" w:hAnsi="Times New Roman" w:cs="Times New Roman"/>
          <w:color w:val="00000A"/>
          <w:sz w:val="24"/>
          <w:szCs w:val="24"/>
        </w:rPr>
      </w:pPr>
      <w:r w:rsidRPr="008B15A5">
        <w:rPr>
          <w:rFonts w:ascii="Times New Roman" w:hAnsi="Times New Roman" w:cs="Times New Roman"/>
          <w:color w:val="00000A"/>
          <w:sz w:val="24"/>
          <w:szCs w:val="24"/>
        </w:rPr>
        <w:t>DARGENT, E., LOTTA, G., MEJÍA, J. A., MONCADA, G. A quem importa saber?: a economia política da capacidade esta</w:t>
      </w:r>
      <w:r w:rsidR="00FB2DAA">
        <w:rPr>
          <w:rFonts w:ascii="Times New Roman" w:hAnsi="Times New Roman" w:cs="Times New Roman"/>
          <w:color w:val="00000A"/>
          <w:sz w:val="24"/>
          <w:szCs w:val="24"/>
        </w:rPr>
        <w:t>tística na América Latina, 2018.</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1A28FA">
        <w:rPr>
          <w:rFonts w:ascii="Times New Roman" w:hAnsi="Times New Roman" w:cs="Times New Roman"/>
          <w:color w:val="00000A"/>
          <w:sz w:val="24"/>
          <w:szCs w:val="24"/>
          <w:lang w:val="en-US"/>
        </w:rPr>
        <w:t>GANDOMI, A., HAIDER, M. Beyond the hype: Big data concepts, methods, and analytics. International Journal of Information Management, v. 35, n. 2, p. 137-144, 2015.</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 xml:space="preserve">GAKENHEIMER, R. Urban mobility in the developing world. Transportation Research Part A: Policy and Practice, 33(7-8), 671-689, 1999. </w:t>
      </w:r>
    </w:p>
    <w:p w:rsidR="009D52F5" w:rsidRPr="002F2E75" w:rsidRDefault="009D52F5" w:rsidP="009D52F5">
      <w:pPr>
        <w:spacing w:after="0" w:line="240" w:lineRule="auto"/>
        <w:rPr>
          <w:rFonts w:ascii="Times New Roman" w:eastAsia="Times New Roman" w:hAnsi="Times New Roman" w:cs="Times New Roman"/>
          <w:sz w:val="24"/>
          <w:szCs w:val="24"/>
          <w:lang w:val="en-US" w:eastAsia="pt-BR"/>
        </w:rPr>
      </w:pPr>
      <w:r w:rsidRPr="009D52F5">
        <w:rPr>
          <w:rFonts w:ascii="Times New Roman" w:eastAsia="Times New Roman" w:hAnsi="Times New Roman" w:cs="Times New Roman"/>
          <w:sz w:val="24"/>
          <w:szCs w:val="24"/>
          <w:lang w:eastAsia="pt-BR"/>
        </w:rPr>
        <w:t>G</w:t>
      </w:r>
      <w:r>
        <w:rPr>
          <w:rFonts w:ascii="Times New Roman" w:eastAsia="Times New Roman" w:hAnsi="Times New Roman" w:cs="Times New Roman"/>
          <w:sz w:val="24"/>
          <w:szCs w:val="24"/>
          <w:lang w:eastAsia="pt-BR"/>
        </w:rPr>
        <w:t>UERRA</w:t>
      </w:r>
      <w:r w:rsidRPr="009D52F5">
        <w:rPr>
          <w:rFonts w:ascii="Times New Roman" w:eastAsia="Times New Roman" w:hAnsi="Times New Roman" w:cs="Times New Roman"/>
          <w:sz w:val="24"/>
          <w:szCs w:val="24"/>
          <w:lang w:eastAsia="pt-BR"/>
        </w:rPr>
        <w:t>, A. L., B</w:t>
      </w:r>
      <w:r>
        <w:rPr>
          <w:rFonts w:ascii="Times New Roman" w:eastAsia="Times New Roman" w:hAnsi="Times New Roman" w:cs="Times New Roman"/>
          <w:sz w:val="24"/>
          <w:szCs w:val="24"/>
          <w:lang w:eastAsia="pt-BR"/>
        </w:rPr>
        <w:t>ABOSA, H. M.,</w:t>
      </w:r>
      <w:r w:rsidRPr="009D52F5">
        <w:rPr>
          <w:rFonts w:ascii="Times New Roman" w:eastAsia="Times New Roman" w:hAnsi="Times New Roman" w:cs="Times New Roman"/>
          <w:sz w:val="24"/>
          <w:szCs w:val="24"/>
          <w:lang w:eastAsia="pt-BR"/>
        </w:rPr>
        <w:t xml:space="preserve"> de O</w:t>
      </w:r>
      <w:r>
        <w:rPr>
          <w:rFonts w:ascii="Times New Roman" w:eastAsia="Times New Roman" w:hAnsi="Times New Roman" w:cs="Times New Roman"/>
          <w:sz w:val="24"/>
          <w:szCs w:val="24"/>
          <w:lang w:eastAsia="pt-BR"/>
        </w:rPr>
        <w:t>LIVEIRA</w:t>
      </w:r>
      <w:r w:rsidRPr="009D52F5">
        <w:rPr>
          <w:rFonts w:ascii="Times New Roman" w:eastAsia="Times New Roman" w:hAnsi="Times New Roman" w:cs="Times New Roman"/>
          <w:sz w:val="24"/>
          <w:szCs w:val="24"/>
          <w:lang w:eastAsia="pt-BR"/>
        </w:rPr>
        <w:t>, L. K</w:t>
      </w:r>
      <w:r>
        <w:rPr>
          <w:rFonts w:ascii="Times New Roman" w:eastAsia="Times New Roman" w:hAnsi="Times New Roman" w:cs="Times New Roman"/>
          <w:sz w:val="24"/>
          <w:szCs w:val="24"/>
          <w:lang w:eastAsia="pt-BR"/>
        </w:rPr>
        <w:t>.</w:t>
      </w:r>
      <w:r w:rsidRPr="009D52F5">
        <w:rPr>
          <w:rFonts w:ascii="Times New Roman" w:eastAsia="Times New Roman" w:hAnsi="Times New Roman" w:cs="Times New Roman"/>
          <w:sz w:val="24"/>
          <w:szCs w:val="24"/>
          <w:lang w:eastAsia="pt-BR"/>
        </w:rPr>
        <w:t xml:space="preserve"> Estimativa de matriz origem/destino utilizando dados do sistema de bilhetagem eletrônica: proposta metodológica. </w:t>
      </w:r>
      <w:r w:rsidRPr="002F2E75">
        <w:rPr>
          <w:rFonts w:ascii="Times New Roman" w:eastAsia="Times New Roman" w:hAnsi="Times New Roman" w:cs="Times New Roman"/>
          <w:i/>
          <w:iCs/>
          <w:sz w:val="24"/>
          <w:szCs w:val="24"/>
          <w:lang w:val="en-US" w:eastAsia="pt-BR"/>
        </w:rPr>
        <w:t>Transportes</w:t>
      </w:r>
      <w:r w:rsidRPr="002F2E75">
        <w:rPr>
          <w:rFonts w:ascii="Times New Roman" w:eastAsia="Times New Roman" w:hAnsi="Times New Roman" w:cs="Times New Roman"/>
          <w:sz w:val="24"/>
          <w:szCs w:val="24"/>
          <w:lang w:val="en-US" w:eastAsia="pt-BR"/>
        </w:rPr>
        <w:t xml:space="preserve">, </w:t>
      </w:r>
      <w:r w:rsidRPr="002F2E75">
        <w:rPr>
          <w:rFonts w:ascii="Times New Roman" w:eastAsia="Times New Roman" w:hAnsi="Times New Roman" w:cs="Times New Roman"/>
          <w:i/>
          <w:iCs/>
          <w:sz w:val="24"/>
          <w:szCs w:val="24"/>
          <w:lang w:val="en-US" w:eastAsia="pt-BR"/>
        </w:rPr>
        <w:t>22</w:t>
      </w:r>
      <w:r w:rsidRPr="002F2E75">
        <w:rPr>
          <w:rFonts w:ascii="Times New Roman" w:eastAsia="Times New Roman" w:hAnsi="Times New Roman" w:cs="Times New Roman"/>
          <w:sz w:val="24"/>
          <w:szCs w:val="24"/>
          <w:lang w:val="en-US" w:eastAsia="pt-BR"/>
        </w:rPr>
        <w:t>(3), 26-38, 2014.</w:t>
      </w:r>
    </w:p>
    <w:p w:rsidR="006D3F99" w:rsidRPr="006D3F99" w:rsidRDefault="006D3F99" w:rsidP="009D52F5">
      <w:pPr>
        <w:spacing w:after="0" w:line="240" w:lineRule="auto"/>
        <w:rPr>
          <w:rFonts w:ascii="Times New Roman" w:eastAsia="Times New Roman" w:hAnsi="Times New Roman" w:cs="Times New Roman"/>
          <w:sz w:val="24"/>
          <w:szCs w:val="24"/>
          <w:lang w:val="en-US" w:eastAsia="pt-BR"/>
        </w:rPr>
      </w:pPr>
      <w:r w:rsidRPr="006D3F99">
        <w:rPr>
          <w:rFonts w:ascii="Times New Roman" w:eastAsia="Times New Roman" w:hAnsi="Times New Roman" w:cs="Times New Roman"/>
          <w:sz w:val="24"/>
          <w:szCs w:val="24"/>
          <w:lang w:val="en-US" w:eastAsia="pt-BR"/>
        </w:rPr>
        <w:t>H</w:t>
      </w:r>
      <w:r>
        <w:rPr>
          <w:rFonts w:ascii="Times New Roman" w:eastAsia="Times New Roman" w:hAnsi="Times New Roman" w:cs="Times New Roman"/>
          <w:sz w:val="24"/>
          <w:szCs w:val="24"/>
          <w:lang w:val="en-US" w:eastAsia="pt-BR"/>
        </w:rPr>
        <w:t>UGHES, R., &amp; MAC</w:t>
      </w:r>
      <w:r w:rsidRPr="006D3F99">
        <w:rPr>
          <w:rFonts w:ascii="Times New Roman" w:eastAsia="Times New Roman" w:hAnsi="Times New Roman" w:cs="Times New Roman"/>
          <w:sz w:val="24"/>
          <w:szCs w:val="24"/>
          <w:lang w:val="en-US" w:eastAsia="pt-BR"/>
        </w:rPr>
        <w:t>K</w:t>
      </w:r>
      <w:r>
        <w:rPr>
          <w:rFonts w:ascii="Times New Roman" w:eastAsia="Times New Roman" w:hAnsi="Times New Roman" w:cs="Times New Roman"/>
          <w:sz w:val="24"/>
          <w:szCs w:val="24"/>
          <w:lang w:val="en-US" w:eastAsia="pt-BR"/>
        </w:rPr>
        <w:t>ENZIE</w:t>
      </w:r>
      <w:r w:rsidRPr="006D3F99">
        <w:rPr>
          <w:rFonts w:ascii="Times New Roman" w:eastAsia="Times New Roman" w:hAnsi="Times New Roman" w:cs="Times New Roman"/>
          <w:sz w:val="24"/>
          <w:szCs w:val="24"/>
          <w:lang w:val="en-US" w:eastAsia="pt-BR"/>
        </w:rPr>
        <w:t>, D</w:t>
      </w:r>
      <w:r>
        <w:rPr>
          <w:rFonts w:ascii="Times New Roman" w:eastAsia="Times New Roman" w:hAnsi="Times New Roman" w:cs="Times New Roman"/>
          <w:sz w:val="24"/>
          <w:szCs w:val="24"/>
          <w:lang w:val="en-US" w:eastAsia="pt-BR"/>
        </w:rPr>
        <w:t xml:space="preserve">. </w:t>
      </w:r>
      <w:r w:rsidRPr="006D3F99">
        <w:rPr>
          <w:rFonts w:ascii="Times New Roman" w:eastAsia="Times New Roman" w:hAnsi="Times New Roman" w:cs="Times New Roman"/>
          <w:sz w:val="24"/>
          <w:szCs w:val="24"/>
          <w:lang w:val="en-US" w:eastAsia="pt-BR"/>
        </w:rPr>
        <w:t xml:space="preserve">Transportation network company wait times in Greater Seattle, and relationship to socioeconomic indicators. </w:t>
      </w:r>
      <w:r w:rsidRPr="006D3F99">
        <w:rPr>
          <w:rFonts w:ascii="Times New Roman" w:eastAsia="Times New Roman" w:hAnsi="Times New Roman" w:cs="Times New Roman"/>
          <w:i/>
          <w:iCs/>
          <w:sz w:val="24"/>
          <w:szCs w:val="24"/>
          <w:lang w:val="en-US" w:eastAsia="pt-BR"/>
        </w:rPr>
        <w:t>Journal of Transport Geography</w:t>
      </w:r>
      <w:r w:rsidRPr="006D3F99">
        <w:rPr>
          <w:rFonts w:ascii="Times New Roman" w:eastAsia="Times New Roman" w:hAnsi="Times New Roman" w:cs="Times New Roman"/>
          <w:sz w:val="24"/>
          <w:szCs w:val="24"/>
          <w:lang w:val="en-US" w:eastAsia="pt-BR"/>
        </w:rPr>
        <w:t xml:space="preserve">, </w:t>
      </w:r>
      <w:r w:rsidRPr="006D3F99">
        <w:rPr>
          <w:rFonts w:ascii="Times New Roman" w:eastAsia="Times New Roman" w:hAnsi="Times New Roman" w:cs="Times New Roman"/>
          <w:i/>
          <w:iCs/>
          <w:sz w:val="24"/>
          <w:szCs w:val="24"/>
          <w:lang w:val="en-US" w:eastAsia="pt-BR"/>
        </w:rPr>
        <w:t>56</w:t>
      </w:r>
      <w:r w:rsidRPr="006D3F99">
        <w:rPr>
          <w:rFonts w:ascii="Times New Roman" w:eastAsia="Times New Roman" w:hAnsi="Times New Roman" w:cs="Times New Roman"/>
          <w:sz w:val="24"/>
          <w:szCs w:val="24"/>
          <w:lang w:val="en-US" w:eastAsia="pt-BR"/>
        </w:rPr>
        <w:t>, 36-44</w:t>
      </w:r>
      <w:r>
        <w:rPr>
          <w:rFonts w:ascii="Times New Roman" w:eastAsia="Times New Roman" w:hAnsi="Times New Roman" w:cs="Times New Roman"/>
          <w:sz w:val="24"/>
          <w:szCs w:val="24"/>
          <w:lang w:val="en-US" w:eastAsia="pt-BR"/>
        </w:rPr>
        <w:t>, 2016</w:t>
      </w:r>
      <w:r w:rsidRPr="006D3F99">
        <w:rPr>
          <w:rFonts w:ascii="Times New Roman" w:eastAsia="Times New Roman" w:hAnsi="Times New Roman" w:cs="Times New Roman"/>
          <w:sz w:val="24"/>
          <w:szCs w:val="24"/>
          <w:lang w:val="en-US" w:eastAsia="pt-BR"/>
        </w:rPr>
        <w:t>.</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1A28FA">
        <w:rPr>
          <w:rFonts w:ascii="Times New Roman" w:hAnsi="Times New Roman" w:cs="Times New Roman"/>
          <w:color w:val="00000A"/>
          <w:sz w:val="24"/>
          <w:szCs w:val="24"/>
          <w:lang w:val="en-US"/>
        </w:rPr>
        <w:t>KWAN, M. P. Space</w:t>
      </w:r>
      <w:r w:rsidRPr="001A28FA">
        <w:rPr>
          <w:rFonts w:ascii="Cambria Math" w:hAnsi="Cambria Math" w:cs="Cambria Math"/>
          <w:color w:val="00000A"/>
          <w:sz w:val="24"/>
          <w:szCs w:val="24"/>
          <w:lang w:val="en-US"/>
        </w:rPr>
        <w:t>‐</w:t>
      </w:r>
      <w:r w:rsidRPr="001A28FA">
        <w:rPr>
          <w:rFonts w:ascii="Times New Roman" w:hAnsi="Times New Roman" w:cs="Times New Roman"/>
          <w:color w:val="00000A"/>
          <w:sz w:val="24"/>
          <w:szCs w:val="24"/>
          <w:lang w:val="en-US"/>
        </w:rPr>
        <w:t>time and integral measures of individual accessibility: a comparative analysis using a point</w:t>
      </w:r>
      <w:r w:rsidRPr="001A28FA">
        <w:rPr>
          <w:rFonts w:ascii="Cambria Math" w:hAnsi="Cambria Math" w:cs="Cambria Math"/>
          <w:color w:val="00000A"/>
          <w:sz w:val="24"/>
          <w:szCs w:val="24"/>
          <w:lang w:val="en-US"/>
        </w:rPr>
        <w:t>‐</w:t>
      </w:r>
      <w:r w:rsidRPr="001A28FA">
        <w:rPr>
          <w:rFonts w:ascii="Times New Roman" w:hAnsi="Times New Roman" w:cs="Times New Roman"/>
          <w:color w:val="00000A"/>
          <w:sz w:val="24"/>
          <w:szCs w:val="24"/>
          <w:lang w:val="en-US"/>
        </w:rPr>
        <w:t>based framework. Geographical analysis, v. 30, n. 3, p. 191-216, 1998.</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 xml:space="preserve">__________ Algorithmic geographies: Big data, algorithmic uncertainty, and the production of geographic knowledge. </w:t>
      </w:r>
      <w:r w:rsidRPr="001A28FA">
        <w:rPr>
          <w:rFonts w:ascii="Times New Roman" w:hAnsi="Times New Roman" w:cs="Times New Roman"/>
          <w:i/>
          <w:color w:val="00000A"/>
          <w:sz w:val="24"/>
          <w:szCs w:val="24"/>
          <w:lang w:val="en-US"/>
        </w:rPr>
        <w:t>Annals of the American Association of Geographers</w:t>
      </w:r>
      <w:r w:rsidRPr="001A28FA">
        <w:rPr>
          <w:rFonts w:ascii="Times New Roman" w:hAnsi="Times New Roman" w:cs="Times New Roman"/>
          <w:color w:val="00000A"/>
          <w:sz w:val="24"/>
          <w:szCs w:val="24"/>
          <w:lang w:val="en-US"/>
        </w:rPr>
        <w:t xml:space="preserve">, </w:t>
      </w:r>
      <w:r w:rsidRPr="001A28FA">
        <w:rPr>
          <w:rFonts w:ascii="Times New Roman" w:hAnsi="Times New Roman" w:cs="Times New Roman"/>
          <w:i/>
          <w:color w:val="00000A"/>
          <w:sz w:val="24"/>
          <w:szCs w:val="24"/>
          <w:lang w:val="en-US"/>
        </w:rPr>
        <w:t>106</w:t>
      </w:r>
      <w:r w:rsidRPr="001A28FA">
        <w:rPr>
          <w:rFonts w:ascii="Times New Roman" w:hAnsi="Times New Roman" w:cs="Times New Roman"/>
          <w:color w:val="00000A"/>
          <w:sz w:val="24"/>
          <w:szCs w:val="24"/>
          <w:lang w:val="en-US"/>
        </w:rPr>
        <w:t>(2), 274-282, 2016.</w:t>
      </w:r>
    </w:p>
    <w:p w:rsidR="006D3F99" w:rsidRPr="006D3F99" w:rsidRDefault="00FF0D37" w:rsidP="006D3F99">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sz w:val="24"/>
          <w:szCs w:val="24"/>
          <w:lang w:val="en-US" w:eastAsia="pt-BR"/>
        </w:rPr>
        <w:t>INSARDI, A.,</w:t>
      </w:r>
      <w:r w:rsidR="006D3F99" w:rsidRPr="006D3F99">
        <w:rPr>
          <w:rFonts w:ascii="Times New Roman" w:eastAsia="Times New Roman" w:hAnsi="Times New Roman" w:cs="Times New Roman"/>
          <w:sz w:val="24"/>
          <w:szCs w:val="24"/>
          <w:lang w:val="en-US" w:eastAsia="pt-BR"/>
        </w:rPr>
        <w:t xml:space="preserve"> LORENZO</w:t>
      </w:r>
      <w:r w:rsidR="006D3F99">
        <w:rPr>
          <w:rFonts w:ascii="Times New Roman" w:eastAsia="Times New Roman" w:hAnsi="Times New Roman" w:cs="Times New Roman"/>
          <w:sz w:val="24"/>
          <w:szCs w:val="24"/>
          <w:lang w:val="en-US" w:eastAsia="pt-BR"/>
        </w:rPr>
        <w:t>, R. O.</w:t>
      </w:r>
      <w:r w:rsidR="006D3F99" w:rsidRPr="006D3F99">
        <w:rPr>
          <w:rFonts w:ascii="Times New Roman" w:eastAsia="Times New Roman" w:hAnsi="Times New Roman" w:cs="Times New Roman"/>
          <w:sz w:val="24"/>
          <w:szCs w:val="24"/>
          <w:lang w:val="en-US" w:eastAsia="pt-BR"/>
        </w:rPr>
        <w:t xml:space="preserve"> Measuring accessibility: A big data perspective on Uber service waiting times. </w:t>
      </w:r>
      <w:r w:rsidR="006D3F99" w:rsidRPr="006D3F99">
        <w:rPr>
          <w:rFonts w:ascii="Times New Roman" w:eastAsia="Times New Roman" w:hAnsi="Times New Roman" w:cs="Times New Roman"/>
          <w:i/>
          <w:iCs/>
          <w:sz w:val="24"/>
          <w:szCs w:val="24"/>
          <w:lang w:val="en-US" w:eastAsia="pt-BR"/>
        </w:rPr>
        <w:t>Revista de Administração de Empresas</w:t>
      </w:r>
      <w:r w:rsidR="006D3F99" w:rsidRPr="006D3F99">
        <w:rPr>
          <w:rFonts w:ascii="Times New Roman" w:eastAsia="Times New Roman" w:hAnsi="Times New Roman" w:cs="Times New Roman"/>
          <w:sz w:val="24"/>
          <w:szCs w:val="24"/>
          <w:lang w:val="en-US" w:eastAsia="pt-BR"/>
        </w:rPr>
        <w:t xml:space="preserve">, </w:t>
      </w:r>
      <w:r w:rsidR="006D3F99" w:rsidRPr="006D3F99">
        <w:rPr>
          <w:rFonts w:ascii="Times New Roman" w:eastAsia="Times New Roman" w:hAnsi="Times New Roman" w:cs="Times New Roman"/>
          <w:i/>
          <w:iCs/>
          <w:sz w:val="24"/>
          <w:szCs w:val="24"/>
          <w:lang w:val="en-US" w:eastAsia="pt-BR"/>
        </w:rPr>
        <w:t>59</w:t>
      </w:r>
      <w:r w:rsidR="006D3F99" w:rsidRPr="006D3F99">
        <w:rPr>
          <w:rFonts w:ascii="Times New Roman" w:eastAsia="Times New Roman" w:hAnsi="Times New Roman" w:cs="Times New Roman"/>
          <w:sz w:val="24"/>
          <w:szCs w:val="24"/>
          <w:lang w:val="en-US" w:eastAsia="pt-BR"/>
        </w:rPr>
        <w:t>(6), 402-414, 2019.</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lastRenderedPageBreak/>
        <w:t xml:space="preserve">LEE, J. G., KANG, M. Geospatial big data: challenges and opportunities. Big Data Research, 2(2), 74-81, 2015. </w:t>
      </w:r>
    </w:p>
    <w:p w:rsidR="00EA5DCF" w:rsidRPr="00EA5DCF" w:rsidRDefault="00EA5DCF" w:rsidP="00EA5DCF">
      <w:pPr>
        <w:spacing w:after="0" w:line="240" w:lineRule="auto"/>
        <w:rPr>
          <w:rFonts w:ascii="Times New Roman" w:eastAsia="Times New Roman" w:hAnsi="Times New Roman" w:cs="Times New Roman"/>
          <w:sz w:val="24"/>
          <w:szCs w:val="24"/>
          <w:lang w:val="en-US" w:eastAsia="pt-BR"/>
        </w:rPr>
      </w:pPr>
      <w:r w:rsidRPr="00EA5DCF">
        <w:rPr>
          <w:rFonts w:ascii="Times New Roman" w:eastAsia="Times New Roman" w:hAnsi="Times New Roman" w:cs="Times New Roman"/>
          <w:sz w:val="24"/>
          <w:szCs w:val="24"/>
          <w:lang w:val="en-US" w:eastAsia="pt-BR"/>
        </w:rPr>
        <w:t xml:space="preserve">LESSA, D. A., LOBO, C., &amp; CARDOSO, L. Accessibility and urban mobility by bus in Belo Horizonte/Minas Gerais–Brazil. </w:t>
      </w:r>
      <w:r w:rsidRPr="00EA5DCF">
        <w:rPr>
          <w:rFonts w:ascii="Times New Roman" w:eastAsia="Times New Roman" w:hAnsi="Times New Roman" w:cs="Times New Roman"/>
          <w:i/>
          <w:iCs/>
          <w:sz w:val="24"/>
          <w:szCs w:val="24"/>
          <w:lang w:val="en-US" w:eastAsia="pt-BR"/>
        </w:rPr>
        <w:t>Journal of Transport Geography</w:t>
      </w:r>
      <w:r w:rsidRPr="00EA5DCF">
        <w:rPr>
          <w:rFonts w:ascii="Times New Roman" w:eastAsia="Times New Roman" w:hAnsi="Times New Roman" w:cs="Times New Roman"/>
          <w:sz w:val="24"/>
          <w:szCs w:val="24"/>
          <w:lang w:val="en-US" w:eastAsia="pt-BR"/>
        </w:rPr>
        <w:t xml:space="preserve">, </w:t>
      </w:r>
      <w:r w:rsidRPr="00EA5DCF">
        <w:rPr>
          <w:rFonts w:ascii="Times New Roman" w:eastAsia="Times New Roman" w:hAnsi="Times New Roman" w:cs="Times New Roman"/>
          <w:i/>
          <w:iCs/>
          <w:sz w:val="24"/>
          <w:szCs w:val="24"/>
          <w:lang w:val="en-US" w:eastAsia="pt-BR"/>
        </w:rPr>
        <w:t>77</w:t>
      </w:r>
      <w:r w:rsidRPr="00EA5DCF">
        <w:rPr>
          <w:rFonts w:ascii="Times New Roman" w:eastAsia="Times New Roman" w:hAnsi="Times New Roman" w:cs="Times New Roman"/>
          <w:sz w:val="24"/>
          <w:szCs w:val="24"/>
          <w:lang w:val="en-US" w:eastAsia="pt-BR"/>
        </w:rPr>
        <w:t>, 1-10</w:t>
      </w:r>
      <w:r>
        <w:rPr>
          <w:rFonts w:ascii="Times New Roman" w:eastAsia="Times New Roman" w:hAnsi="Times New Roman" w:cs="Times New Roman"/>
          <w:sz w:val="24"/>
          <w:szCs w:val="24"/>
          <w:lang w:val="en-US" w:eastAsia="pt-BR"/>
        </w:rPr>
        <w:t>, 2019</w:t>
      </w:r>
      <w:r w:rsidRPr="00EA5DCF">
        <w:rPr>
          <w:rFonts w:ascii="Times New Roman" w:eastAsia="Times New Roman" w:hAnsi="Times New Roman" w:cs="Times New Roman"/>
          <w:sz w:val="24"/>
          <w:szCs w:val="24"/>
          <w:lang w:val="en-US" w:eastAsia="pt-BR"/>
        </w:rPr>
        <w:t>.</w:t>
      </w:r>
    </w:p>
    <w:p w:rsidR="004145DD" w:rsidRPr="002F2E75"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 xml:space="preserve">LETOUZÉ, E., JÜTTING, J. Official statistics, big data and human development: towards a new conceptual and operational approach. </w:t>
      </w:r>
      <w:r w:rsidRPr="002F2E75">
        <w:rPr>
          <w:rFonts w:ascii="Times New Roman" w:hAnsi="Times New Roman" w:cs="Times New Roman"/>
          <w:color w:val="00000A"/>
          <w:sz w:val="24"/>
          <w:szCs w:val="24"/>
          <w:lang w:val="en-US"/>
        </w:rPr>
        <w:t xml:space="preserve">Data Pop Alliance and PARIS21, 2014. </w:t>
      </w:r>
    </w:p>
    <w:p w:rsidR="00855266" w:rsidRPr="00855266" w:rsidRDefault="00855266" w:rsidP="00855266">
      <w:pPr>
        <w:spacing w:after="0" w:line="240" w:lineRule="auto"/>
        <w:rPr>
          <w:rFonts w:ascii="Times New Roman" w:eastAsia="Times New Roman" w:hAnsi="Times New Roman" w:cs="Times New Roman"/>
          <w:sz w:val="24"/>
          <w:szCs w:val="24"/>
          <w:lang w:val="en-US" w:eastAsia="pt-BR"/>
        </w:rPr>
      </w:pPr>
      <w:r w:rsidRPr="00855266">
        <w:rPr>
          <w:rFonts w:ascii="Times New Roman" w:eastAsia="Times New Roman" w:hAnsi="Times New Roman" w:cs="Times New Roman"/>
          <w:sz w:val="24"/>
          <w:szCs w:val="24"/>
          <w:lang w:val="en-US" w:eastAsia="pt-BR"/>
        </w:rPr>
        <w:t>L</w:t>
      </w:r>
      <w:r>
        <w:rPr>
          <w:rFonts w:ascii="Times New Roman" w:eastAsia="Times New Roman" w:hAnsi="Times New Roman" w:cs="Times New Roman"/>
          <w:sz w:val="24"/>
          <w:szCs w:val="24"/>
          <w:lang w:val="en-US" w:eastAsia="pt-BR"/>
        </w:rPr>
        <w:t>ITMAN</w:t>
      </w:r>
      <w:r w:rsidR="009D52F5">
        <w:rPr>
          <w:rFonts w:ascii="Times New Roman" w:eastAsia="Times New Roman" w:hAnsi="Times New Roman" w:cs="Times New Roman"/>
          <w:sz w:val="24"/>
          <w:szCs w:val="24"/>
          <w:lang w:val="en-US" w:eastAsia="pt-BR"/>
        </w:rPr>
        <w:t xml:space="preserve">, T. </w:t>
      </w:r>
      <w:r w:rsidRPr="00855266">
        <w:rPr>
          <w:rFonts w:ascii="Times New Roman" w:eastAsia="Times New Roman" w:hAnsi="Times New Roman" w:cs="Times New Roman"/>
          <w:sz w:val="24"/>
          <w:szCs w:val="24"/>
          <w:lang w:val="en-US" w:eastAsia="pt-BR"/>
        </w:rPr>
        <w:t xml:space="preserve">Measuring transportation: traffic, mobility and accessibility. </w:t>
      </w:r>
      <w:r w:rsidRPr="00855266">
        <w:rPr>
          <w:rFonts w:ascii="Times New Roman" w:eastAsia="Times New Roman" w:hAnsi="Times New Roman" w:cs="Times New Roman"/>
          <w:i/>
          <w:iCs/>
          <w:sz w:val="24"/>
          <w:szCs w:val="24"/>
          <w:lang w:val="en-US" w:eastAsia="pt-BR"/>
        </w:rPr>
        <w:t>Institute of Transportation Engineers. ITE Journal</w:t>
      </w:r>
      <w:r w:rsidRPr="00855266">
        <w:rPr>
          <w:rFonts w:ascii="Times New Roman" w:eastAsia="Times New Roman" w:hAnsi="Times New Roman" w:cs="Times New Roman"/>
          <w:sz w:val="24"/>
          <w:szCs w:val="24"/>
          <w:lang w:val="en-US" w:eastAsia="pt-BR"/>
        </w:rPr>
        <w:t xml:space="preserve">, </w:t>
      </w:r>
      <w:r w:rsidRPr="00855266">
        <w:rPr>
          <w:rFonts w:ascii="Times New Roman" w:eastAsia="Times New Roman" w:hAnsi="Times New Roman" w:cs="Times New Roman"/>
          <w:i/>
          <w:iCs/>
          <w:sz w:val="24"/>
          <w:szCs w:val="24"/>
          <w:lang w:val="en-US" w:eastAsia="pt-BR"/>
        </w:rPr>
        <w:t>73</w:t>
      </w:r>
      <w:r w:rsidRPr="00855266">
        <w:rPr>
          <w:rFonts w:ascii="Times New Roman" w:eastAsia="Times New Roman" w:hAnsi="Times New Roman" w:cs="Times New Roman"/>
          <w:sz w:val="24"/>
          <w:szCs w:val="24"/>
          <w:lang w:val="en-US" w:eastAsia="pt-BR"/>
        </w:rPr>
        <w:t>(10), 28</w:t>
      </w:r>
      <w:r w:rsidR="009D52F5">
        <w:rPr>
          <w:rFonts w:ascii="Times New Roman" w:eastAsia="Times New Roman" w:hAnsi="Times New Roman" w:cs="Times New Roman"/>
          <w:sz w:val="24"/>
          <w:szCs w:val="24"/>
          <w:lang w:val="en-US" w:eastAsia="pt-BR"/>
        </w:rPr>
        <w:t>, 2003</w:t>
      </w:r>
      <w:r w:rsidRPr="00855266">
        <w:rPr>
          <w:rFonts w:ascii="Times New Roman" w:eastAsia="Times New Roman" w:hAnsi="Times New Roman" w:cs="Times New Roman"/>
          <w:sz w:val="24"/>
          <w:szCs w:val="24"/>
          <w:lang w:val="en-US" w:eastAsia="pt-BR"/>
        </w:rPr>
        <w:t>.</w:t>
      </w:r>
    </w:p>
    <w:p w:rsidR="004145DD" w:rsidRDefault="004145DD" w:rsidP="002F2E75">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MCAFEE, A., BRYNJOLFSSON, E., DAVENPORT, T. H., PATIL, D. J., BARTON, D. Big data: the management revolution. Harvard business review, 90(10), 60-68, 2012.</w:t>
      </w:r>
    </w:p>
    <w:p w:rsidR="002F2E75" w:rsidRDefault="006D3F99" w:rsidP="002F2E75">
      <w:pPr>
        <w:spacing w:after="0"/>
        <w:rPr>
          <w:rFonts w:ascii="Times New Roman" w:eastAsia="Times New Roman" w:hAnsi="Times New Roman" w:cs="Times New Roman"/>
          <w:sz w:val="24"/>
          <w:szCs w:val="24"/>
          <w:lang w:val="en-US" w:eastAsia="pt-BR"/>
        </w:rPr>
      </w:pPr>
      <w:r w:rsidRPr="006D3F99">
        <w:rPr>
          <w:rFonts w:ascii="Times New Roman" w:eastAsia="Times New Roman" w:hAnsi="Times New Roman" w:cs="Times New Roman"/>
          <w:sz w:val="24"/>
          <w:szCs w:val="24"/>
          <w:lang w:val="en-US" w:eastAsia="pt-BR"/>
        </w:rPr>
        <w:t>M</w:t>
      </w:r>
      <w:r>
        <w:rPr>
          <w:rFonts w:ascii="Times New Roman" w:eastAsia="Times New Roman" w:hAnsi="Times New Roman" w:cs="Times New Roman"/>
          <w:sz w:val="24"/>
          <w:szCs w:val="24"/>
          <w:lang w:val="en-US" w:eastAsia="pt-BR"/>
        </w:rPr>
        <w:t>ORANDI</w:t>
      </w:r>
      <w:r w:rsidRPr="006D3F99">
        <w:rPr>
          <w:rFonts w:ascii="Times New Roman" w:eastAsia="Times New Roman" w:hAnsi="Times New Roman" w:cs="Times New Roman"/>
          <w:sz w:val="24"/>
          <w:szCs w:val="24"/>
          <w:lang w:val="en-US" w:eastAsia="pt-BR"/>
        </w:rPr>
        <w:t xml:space="preserve">, E. L. </w:t>
      </w:r>
      <w:r w:rsidRPr="006D3F99">
        <w:rPr>
          <w:rFonts w:ascii="Times New Roman" w:eastAsia="Times New Roman" w:hAnsi="Times New Roman" w:cs="Times New Roman"/>
          <w:i/>
          <w:iCs/>
          <w:sz w:val="24"/>
          <w:szCs w:val="24"/>
          <w:lang w:val="en-US" w:eastAsia="pt-BR"/>
        </w:rPr>
        <w:t>Close but far: the real distance between blacks and whites in the largest Brazilian city</w:t>
      </w:r>
      <w:r w:rsidRPr="006D3F99">
        <w:rPr>
          <w:rFonts w:ascii="Times New Roman" w:eastAsia="Times New Roman" w:hAnsi="Times New Roman" w:cs="Times New Roman"/>
          <w:sz w:val="24"/>
          <w:szCs w:val="24"/>
          <w:lang w:val="en-US" w:eastAsia="pt-BR"/>
        </w:rPr>
        <w:t xml:space="preserve"> (</w:t>
      </w:r>
      <w:r>
        <w:rPr>
          <w:rFonts w:ascii="Times New Roman" w:eastAsia="Times New Roman" w:hAnsi="Times New Roman" w:cs="Times New Roman"/>
          <w:sz w:val="24"/>
          <w:szCs w:val="24"/>
          <w:lang w:val="en-US" w:eastAsia="pt-BR"/>
        </w:rPr>
        <w:t>Master Thesis</w:t>
      </w:r>
      <w:r w:rsidRPr="006D3F99">
        <w:rPr>
          <w:rFonts w:ascii="Times New Roman" w:eastAsia="Times New Roman" w:hAnsi="Times New Roman" w:cs="Times New Roman"/>
          <w:sz w:val="24"/>
          <w:szCs w:val="24"/>
          <w:lang w:val="en-US" w:eastAsia="pt-BR"/>
        </w:rPr>
        <w:t>)</w:t>
      </w:r>
      <w:r>
        <w:rPr>
          <w:rFonts w:ascii="Times New Roman" w:eastAsia="Times New Roman" w:hAnsi="Times New Roman" w:cs="Times New Roman"/>
          <w:sz w:val="24"/>
          <w:szCs w:val="24"/>
          <w:lang w:val="en-US" w:eastAsia="pt-BR"/>
        </w:rPr>
        <w:t>, 2020</w:t>
      </w:r>
      <w:r w:rsidRPr="006D3F99">
        <w:rPr>
          <w:rFonts w:ascii="Times New Roman" w:eastAsia="Times New Roman" w:hAnsi="Times New Roman" w:cs="Times New Roman"/>
          <w:sz w:val="24"/>
          <w:szCs w:val="24"/>
          <w:lang w:val="en-US" w:eastAsia="pt-BR"/>
        </w:rPr>
        <w:t>.</w:t>
      </w:r>
    </w:p>
    <w:p w:rsidR="002F2E75" w:rsidRDefault="004145DD" w:rsidP="002F2E75">
      <w:pPr>
        <w:spacing w:after="0"/>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NOULAS, A., SCELLATO, S., LAMBIOTTE, R., PONTIL, M., MASCOLO, C. A tale of many cities: universal patterns in human urban mobility. PloS one, 7(5), e37027, 2012.</w:t>
      </w:r>
    </w:p>
    <w:p w:rsidR="002F2E75" w:rsidRDefault="004145DD" w:rsidP="002F2E75">
      <w:pPr>
        <w:spacing w:after="0"/>
        <w:rPr>
          <w:rFonts w:ascii="Times New Roman" w:hAnsi="Times New Roman" w:cs="Times New Roman"/>
          <w:color w:val="00000A"/>
          <w:sz w:val="24"/>
          <w:szCs w:val="24"/>
          <w:lang w:val="en-US"/>
        </w:rPr>
      </w:pPr>
      <w:r w:rsidRPr="001A28FA">
        <w:rPr>
          <w:rFonts w:ascii="Times New Roman" w:hAnsi="Times New Roman" w:cs="Times New Roman"/>
          <w:color w:val="00000A"/>
          <w:sz w:val="24"/>
          <w:szCs w:val="24"/>
          <w:lang w:val="en-US"/>
        </w:rPr>
        <w:t xml:space="preserve">PÄÄKKÖNEN, P., PAKKALA, D. Reference architecture and classification of technologies, products and services for big data systems. </w:t>
      </w:r>
      <w:r w:rsidRPr="002F2E75">
        <w:rPr>
          <w:rFonts w:ascii="Times New Roman" w:hAnsi="Times New Roman" w:cs="Times New Roman"/>
          <w:color w:val="00000A"/>
          <w:sz w:val="24"/>
          <w:szCs w:val="24"/>
          <w:lang w:val="en-US"/>
        </w:rPr>
        <w:t>Big Data Research, 2(4), 166-186, 2015.</w:t>
      </w:r>
    </w:p>
    <w:p w:rsidR="00D3133B" w:rsidRPr="00D3133B" w:rsidRDefault="00D3133B" w:rsidP="00D3133B">
      <w:pPr>
        <w:spacing w:after="0" w:line="240" w:lineRule="auto"/>
        <w:rPr>
          <w:rFonts w:ascii="Times New Roman" w:eastAsia="Times New Roman" w:hAnsi="Times New Roman" w:cs="Times New Roman"/>
          <w:sz w:val="24"/>
          <w:szCs w:val="24"/>
          <w:lang w:val="en-US" w:eastAsia="pt-BR"/>
        </w:rPr>
      </w:pPr>
      <w:r>
        <w:rPr>
          <w:rFonts w:ascii="Times New Roman" w:eastAsia="Times New Roman" w:hAnsi="Times New Roman" w:cs="Times New Roman"/>
          <w:sz w:val="24"/>
          <w:szCs w:val="24"/>
          <w:lang w:val="en-US" w:eastAsia="pt-BR"/>
        </w:rPr>
        <w:t>PÁEZ, A., SCOTT, D. M., MORENCY</w:t>
      </w:r>
      <w:r w:rsidRPr="00D3133B">
        <w:rPr>
          <w:rFonts w:ascii="Times New Roman" w:eastAsia="Times New Roman" w:hAnsi="Times New Roman" w:cs="Times New Roman"/>
          <w:sz w:val="24"/>
          <w:szCs w:val="24"/>
          <w:lang w:val="en-US" w:eastAsia="pt-BR"/>
        </w:rPr>
        <w:t xml:space="preserve">, C. (2012). Measuring accessibility: positive and normative implementations of various accessibility indicators. </w:t>
      </w:r>
      <w:r w:rsidRPr="00D3133B">
        <w:rPr>
          <w:rFonts w:ascii="Times New Roman" w:eastAsia="Times New Roman" w:hAnsi="Times New Roman" w:cs="Times New Roman"/>
          <w:i/>
          <w:iCs/>
          <w:sz w:val="24"/>
          <w:szCs w:val="24"/>
          <w:lang w:val="en-US" w:eastAsia="pt-BR"/>
        </w:rPr>
        <w:t>Journal of Transport Geography</w:t>
      </w:r>
      <w:r w:rsidRPr="00D3133B">
        <w:rPr>
          <w:rFonts w:ascii="Times New Roman" w:eastAsia="Times New Roman" w:hAnsi="Times New Roman" w:cs="Times New Roman"/>
          <w:sz w:val="24"/>
          <w:szCs w:val="24"/>
          <w:lang w:val="en-US" w:eastAsia="pt-BR"/>
        </w:rPr>
        <w:t xml:space="preserve">, </w:t>
      </w:r>
      <w:r w:rsidRPr="00D3133B">
        <w:rPr>
          <w:rFonts w:ascii="Times New Roman" w:eastAsia="Times New Roman" w:hAnsi="Times New Roman" w:cs="Times New Roman"/>
          <w:i/>
          <w:iCs/>
          <w:sz w:val="24"/>
          <w:szCs w:val="24"/>
          <w:lang w:val="en-US" w:eastAsia="pt-BR"/>
        </w:rPr>
        <w:t>25</w:t>
      </w:r>
      <w:r w:rsidRPr="00D3133B">
        <w:rPr>
          <w:rFonts w:ascii="Times New Roman" w:eastAsia="Times New Roman" w:hAnsi="Times New Roman" w:cs="Times New Roman"/>
          <w:sz w:val="24"/>
          <w:szCs w:val="24"/>
          <w:lang w:val="en-US" w:eastAsia="pt-BR"/>
        </w:rPr>
        <w:t>, 141-153.</w:t>
      </w:r>
    </w:p>
    <w:p w:rsidR="009D52F5" w:rsidRPr="002F2E75" w:rsidRDefault="009D52F5" w:rsidP="002F2E75">
      <w:pPr>
        <w:spacing w:after="0"/>
        <w:rPr>
          <w:rFonts w:ascii="Times New Roman" w:eastAsia="Times New Roman" w:hAnsi="Times New Roman" w:cs="Times New Roman"/>
          <w:sz w:val="24"/>
          <w:szCs w:val="24"/>
          <w:lang w:eastAsia="pt-BR"/>
        </w:rPr>
      </w:pPr>
      <w:r w:rsidRPr="009D52F5">
        <w:rPr>
          <w:rFonts w:ascii="Times New Roman" w:eastAsia="Times New Roman" w:hAnsi="Times New Roman" w:cs="Times New Roman"/>
          <w:sz w:val="24"/>
          <w:szCs w:val="24"/>
          <w:lang w:val="en-US" w:eastAsia="pt-BR"/>
        </w:rPr>
        <w:t>P</w:t>
      </w:r>
      <w:r>
        <w:rPr>
          <w:rFonts w:ascii="Times New Roman" w:eastAsia="Times New Roman" w:hAnsi="Times New Roman" w:cs="Times New Roman"/>
          <w:sz w:val="24"/>
          <w:szCs w:val="24"/>
          <w:lang w:val="en-US" w:eastAsia="pt-BR"/>
        </w:rPr>
        <w:t>RESTON, V.,  MCLAFFERTY</w:t>
      </w:r>
      <w:r w:rsidR="006D3F99">
        <w:rPr>
          <w:rFonts w:ascii="Times New Roman" w:eastAsia="Times New Roman" w:hAnsi="Times New Roman" w:cs="Times New Roman"/>
          <w:sz w:val="24"/>
          <w:szCs w:val="24"/>
          <w:lang w:val="en-US" w:eastAsia="pt-BR"/>
        </w:rPr>
        <w:t>, S</w:t>
      </w:r>
      <w:r w:rsidRPr="009D52F5">
        <w:rPr>
          <w:rFonts w:ascii="Times New Roman" w:eastAsia="Times New Roman" w:hAnsi="Times New Roman" w:cs="Times New Roman"/>
          <w:sz w:val="24"/>
          <w:szCs w:val="24"/>
          <w:lang w:val="en-US" w:eastAsia="pt-BR"/>
        </w:rPr>
        <w:t xml:space="preserve">. Spatial mismatch research in the 1990s: progress and potential. </w:t>
      </w:r>
      <w:r w:rsidRPr="002F2E75">
        <w:rPr>
          <w:rFonts w:ascii="Times New Roman" w:eastAsia="Times New Roman" w:hAnsi="Times New Roman" w:cs="Times New Roman"/>
          <w:i/>
          <w:iCs/>
          <w:sz w:val="24"/>
          <w:szCs w:val="24"/>
          <w:lang w:eastAsia="pt-BR"/>
        </w:rPr>
        <w:t>Papers in regional science</w:t>
      </w:r>
      <w:r w:rsidRPr="002F2E75">
        <w:rPr>
          <w:rFonts w:ascii="Times New Roman" w:eastAsia="Times New Roman" w:hAnsi="Times New Roman" w:cs="Times New Roman"/>
          <w:sz w:val="24"/>
          <w:szCs w:val="24"/>
          <w:lang w:eastAsia="pt-BR"/>
        </w:rPr>
        <w:t xml:space="preserve">, </w:t>
      </w:r>
      <w:r w:rsidRPr="002F2E75">
        <w:rPr>
          <w:rFonts w:ascii="Times New Roman" w:eastAsia="Times New Roman" w:hAnsi="Times New Roman" w:cs="Times New Roman"/>
          <w:i/>
          <w:iCs/>
          <w:sz w:val="24"/>
          <w:szCs w:val="24"/>
          <w:lang w:eastAsia="pt-BR"/>
        </w:rPr>
        <w:t>78</w:t>
      </w:r>
      <w:r w:rsidRPr="002F2E75">
        <w:rPr>
          <w:rFonts w:ascii="Times New Roman" w:eastAsia="Times New Roman" w:hAnsi="Times New Roman" w:cs="Times New Roman"/>
          <w:sz w:val="24"/>
          <w:szCs w:val="24"/>
          <w:lang w:eastAsia="pt-BR"/>
        </w:rPr>
        <w:t>(4), 387-402</w:t>
      </w:r>
      <w:r w:rsidR="006D3F99" w:rsidRPr="002F2E75">
        <w:rPr>
          <w:rFonts w:ascii="Times New Roman" w:eastAsia="Times New Roman" w:hAnsi="Times New Roman" w:cs="Times New Roman"/>
          <w:sz w:val="24"/>
          <w:szCs w:val="24"/>
          <w:lang w:eastAsia="pt-BR"/>
        </w:rPr>
        <w:t>, 1999</w:t>
      </w:r>
      <w:r w:rsidRPr="002F2E75">
        <w:rPr>
          <w:rFonts w:ascii="Times New Roman" w:eastAsia="Times New Roman" w:hAnsi="Times New Roman" w:cs="Times New Roman"/>
          <w:sz w:val="24"/>
          <w:szCs w:val="24"/>
          <w:lang w:eastAsia="pt-BR"/>
        </w:rPr>
        <w:t>.</w:t>
      </w:r>
    </w:p>
    <w:p w:rsidR="004145DD" w:rsidRPr="002F2E75" w:rsidRDefault="004145DD" w:rsidP="002F2E75">
      <w:pPr>
        <w:pBdr>
          <w:top w:val="nil"/>
          <w:left w:val="nil"/>
          <w:bottom w:val="nil"/>
          <w:right w:val="nil"/>
          <w:between w:val="nil"/>
        </w:pBdr>
        <w:spacing w:after="0" w:line="240" w:lineRule="auto"/>
        <w:rPr>
          <w:rFonts w:ascii="Times New Roman" w:hAnsi="Times New Roman" w:cs="Times New Roman"/>
          <w:color w:val="00000A"/>
          <w:sz w:val="24"/>
          <w:szCs w:val="24"/>
        </w:rPr>
      </w:pPr>
      <w:r w:rsidRPr="008B15A5">
        <w:rPr>
          <w:rFonts w:ascii="Times New Roman" w:hAnsi="Times New Roman" w:cs="Times New Roman"/>
          <w:color w:val="00000A"/>
          <w:sz w:val="24"/>
          <w:szCs w:val="24"/>
        </w:rPr>
        <w:t xml:space="preserve">SILVEIRA, M. R., COCCO, R. G. Transporte público, mobilidade e planejamento urbano: contradições essenciais. Estudos avançados, São Paulo, v. 27, n. 79, p. 41-53, 2013. Disponível em &lt;http://www.scielo.br/scielo.php?script=sci_arttext&amp;pid=S0103-40142013000300004&amp;lng=en&amp;nrm=iso&gt;. </w:t>
      </w:r>
      <w:r w:rsidRPr="002F2E75">
        <w:rPr>
          <w:rFonts w:ascii="Times New Roman" w:hAnsi="Times New Roman" w:cs="Times New Roman"/>
          <w:color w:val="00000A"/>
          <w:sz w:val="24"/>
          <w:szCs w:val="24"/>
        </w:rPr>
        <w:t>Acesso</w:t>
      </w:r>
      <w:r w:rsidR="00BE04E8" w:rsidRPr="002F2E75">
        <w:rPr>
          <w:rFonts w:ascii="Times New Roman" w:hAnsi="Times New Roman" w:cs="Times New Roman"/>
          <w:color w:val="00000A"/>
          <w:sz w:val="24"/>
          <w:szCs w:val="24"/>
        </w:rPr>
        <w:t xml:space="preserve"> </w:t>
      </w:r>
      <w:r w:rsidRPr="002F2E75">
        <w:rPr>
          <w:rFonts w:ascii="Times New Roman" w:hAnsi="Times New Roman" w:cs="Times New Roman"/>
          <w:color w:val="00000A"/>
          <w:sz w:val="24"/>
          <w:szCs w:val="24"/>
        </w:rPr>
        <w:t>em 1 Junho de 2018.</w:t>
      </w:r>
    </w:p>
    <w:p w:rsidR="004145DD" w:rsidRPr="001D07BB"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8B15A5">
        <w:rPr>
          <w:rFonts w:ascii="Times New Roman" w:hAnsi="Times New Roman" w:cs="Times New Roman"/>
          <w:color w:val="00000A"/>
          <w:sz w:val="24"/>
          <w:szCs w:val="24"/>
        </w:rPr>
        <w:t xml:space="preserve">TORRES, H. D. G., MARQUES, E., FERREIRA, M. P., BITAR, S. Pobreza e espaço: padrões de segregação em São Paulo. </w:t>
      </w:r>
      <w:r w:rsidRPr="001D07BB">
        <w:rPr>
          <w:rFonts w:ascii="Times New Roman" w:hAnsi="Times New Roman" w:cs="Times New Roman"/>
          <w:color w:val="00000A"/>
          <w:sz w:val="24"/>
          <w:szCs w:val="24"/>
          <w:lang w:val="en-US"/>
        </w:rPr>
        <w:t>Estudos</w:t>
      </w:r>
      <w:r w:rsidR="00BE04E8">
        <w:rPr>
          <w:rFonts w:ascii="Times New Roman" w:hAnsi="Times New Roman" w:cs="Times New Roman"/>
          <w:color w:val="00000A"/>
          <w:sz w:val="24"/>
          <w:szCs w:val="24"/>
          <w:lang w:val="en-US"/>
        </w:rPr>
        <w:t xml:space="preserve"> </w:t>
      </w:r>
      <w:r w:rsidRPr="001D07BB">
        <w:rPr>
          <w:rFonts w:ascii="Times New Roman" w:hAnsi="Times New Roman" w:cs="Times New Roman"/>
          <w:color w:val="00000A"/>
          <w:sz w:val="24"/>
          <w:szCs w:val="24"/>
          <w:lang w:val="en-US"/>
        </w:rPr>
        <w:t>avançados, 17(47), 97-128, 2003.</w:t>
      </w:r>
    </w:p>
    <w:p w:rsidR="004145DD" w:rsidRDefault="004145DD" w:rsidP="004145DD">
      <w:pPr>
        <w:pBdr>
          <w:top w:val="nil"/>
          <w:left w:val="nil"/>
          <w:bottom w:val="nil"/>
          <w:right w:val="nil"/>
          <w:between w:val="nil"/>
        </w:pBdr>
        <w:spacing w:after="0" w:line="240" w:lineRule="auto"/>
        <w:rPr>
          <w:rFonts w:ascii="Times New Roman" w:hAnsi="Times New Roman" w:cs="Times New Roman"/>
          <w:color w:val="00000A"/>
          <w:sz w:val="24"/>
          <w:szCs w:val="24"/>
          <w:lang w:val="en-US"/>
        </w:rPr>
      </w:pPr>
      <w:r w:rsidRPr="00F2218E">
        <w:rPr>
          <w:rFonts w:ascii="Times New Roman" w:hAnsi="Times New Roman" w:cs="Times New Roman"/>
          <w:color w:val="00000A"/>
          <w:sz w:val="24"/>
          <w:szCs w:val="24"/>
          <w:lang w:val="en-US"/>
        </w:rPr>
        <w:t>TORRES, H. D. G., &amp; OLIVEIRA, G. C. D. Primary education and residential segregation in the Municipality of São Paulo: a study using geographic information systems. In International Seminar on Segregation in the City, pp. 26-28, Julho de 2001.</w:t>
      </w:r>
    </w:p>
    <w:p w:rsidR="009D52F5" w:rsidRPr="009D52F5" w:rsidRDefault="009D52F5" w:rsidP="009D52F5">
      <w:pPr>
        <w:spacing w:after="0" w:line="240" w:lineRule="auto"/>
        <w:rPr>
          <w:rFonts w:ascii="Times New Roman" w:eastAsia="Times New Roman" w:hAnsi="Times New Roman" w:cs="Times New Roman"/>
          <w:sz w:val="24"/>
          <w:szCs w:val="24"/>
          <w:lang w:val="en-US" w:eastAsia="pt-BR"/>
        </w:rPr>
      </w:pPr>
      <w:r w:rsidRPr="009D52F5">
        <w:rPr>
          <w:rFonts w:ascii="Times New Roman" w:eastAsia="Times New Roman" w:hAnsi="Times New Roman" w:cs="Times New Roman"/>
          <w:sz w:val="24"/>
          <w:szCs w:val="24"/>
          <w:lang w:val="en-US" w:eastAsia="pt-BR"/>
        </w:rPr>
        <w:t>T</w:t>
      </w:r>
      <w:r>
        <w:rPr>
          <w:rFonts w:ascii="Times New Roman" w:eastAsia="Times New Roman" w:hAnsi="Times New Roman" w:cs="Times New Roman"/>
          <w:sz w:val="24"/>
          <w:szCs w:val="24"/>
          <w:lang w:val="en-US" w:eastAsia="pt-BR"/>
        </w:rPr>
        <w:t>ORSTEN, H.</w:t>
      </w:r>
      <w:r w:rsidR="00BE04E8">
        <w:rPr>
          <w:rFonts w:ascii="Times New Roman" w:eastAsia="Times New Roman" w:hAnsi="Times New Roman" w:cs="Times New Roman"/>
          <w:sz w:val="24"/>
          <w:szCs w:val="24"/>
          <w:lang w:val="en-US" w:eastAsia="pt-BR"/>
        </w:rPr>
        <w:t xml:space="preserve"> </w:t>
      </w:r>
      <w:r w:rsidRPr="009D52F5">
        <w:rPr>
          <w:rFonts w:ascii="Times New Roman" w:eastAsia="Times New Roman" w:hAnsi="Times New Roman" w:cs="Times New Roman"/>
          <w:sz w:val="24"/>
          <w:szCs w:val="24"/>
          <w:lang w:val="en-US" w:eastAsia="pt-BR"/>
        </w:rPr>
        <w:t xml:space="preserve">What about people in Regional Science?. </w:t>
      </w:r>
      <w:r w:rsidRPr="009D52F5">
        <w:rPr>
          <w:rFonts w:ascii="Times New Roman" w:eastAsia="Times New Roman" w:hAnsi="Times New Roman" w:cs="Times New Roman"/>
          <w:i/>
          <w:iCs/>
          <w:sz w:val="24"/>
          <w:szCs w:val="24"/>
          <w:lang w:val="en-US" w:eastAsia="pt-BR"/>
        </w:rPr>
        <w:t>Regional Science Association</w:t>
      </w:r>
      <w:r w:rsidRPr="009D52F5">
        <w:rPr>
          <w:rFonts w:ascii="Times New Roman" w:eastAsia="Times New Roman" w:hAnsi="Times New Roman" w:cs="Times New Roman"/>
          <w:sz w:val="24"/>
          <w:szCs w:val="24"/>
          <w:lang w:val="en-US" w:eastAsia="pt-BR"/>
        </w:rPr>
        <w:t xml:space="preserve">, </w:t>
      </w:r>
      <w:r w:rsidRPr="009D52F5">
        <w:rPr>
          <w:rFonts w:ascii="Times New Roman" w:eastAsia="Times New Roman" w:hAnsi="Times New Roman" w:cs="Times New Roman"/>
          <w:i/>
          <w:iCs/>
          <w:sz w:val="24"/>
          <w:szCs w:val="24"/>
          <w:lang w:val="en-US" w:eastAsia="pt-BR"/>
        </w:rPr>
        <w:t>24</w:t>
      </w:r>
      <w:r w:rsidRPr="009D52F5">
        <w:rPr>
          <w:rFonts w:ascii="Times New Roman" w:eastAsia="Times New Roman" w:hAnsi="Times New Roman" w:cs="Times New Roman"/>
          <w:sz w:val="24"/>
          <w:szCs w:val="24"/>
          <w:lang w:val="en-US" w:eastAsia="pt-BR"/>
        </w:rPr>
        <w:t>(1), 6-21</w:t>
      </w:r>
      <w:r>
        <w:rPr>
          <w:rFonts w:ascii="Times New Roman" w:eastAsia="Times New Roman" w:hAnsi="Times New Roman" w:cs="Times New Roman"/>
          <w:sz w:val="24"/>
          <w:szCs w:val="24"/>
          <w:lang w:val="en-US" w:eastAsia="pt-BR"/>
        </w:rPr>
        <w:t>, 1970</w:t>
      </w:r>
      <w:r w:rsidRPr="009D52F5">
        <w:rPr>
          <w:rFonts w:ascii="Times New Roman" w:eastAsia="Times New Roman" w:hAnsi="Times New Roman" w:cs="Times New Roman"/>
          <w:sz w:val="24"/>
          <w:szCs w:val="24"/>
          <w:lang w:val="en-US" w:eastAsia="pt-BR"/>
        </w:rPr>
        <w:t>.</w:t>
      </w:r>
    </w:p>
    <w:p w:rsidR="004145DD" w:rsidRPr="00F2218E" w:rsidRDefault="004145DD" w:rsidP="004145DD">
      <w:pPr>
        <w:pBdr>
          <w:top w:val="nil"/>
          <w:left w:val="nil"/>
          <w:bottom w:val="nil"/>
          <w:right w:val="nil"/>
          <w:between w:val="nil"/>
        </w:pBdr>
        <w:spacing w:after="0" w:line="240" w:lineRule="auto"/>
        <w:rPr>
          <w:rFonts w:ascii="Times New Roman" w:hAnsi="Times New Roman" w:cs="Times New Roman"/>
          <w:sz w:val="24"/>
          <w:szCs w:val="24"/>
          <w:lang w:val="en-US"/>
        </w:rPr>
      </w:pPr>
      <w:r w:rsidRPr="001A28FA">
        <w:rPr>
          <w:rFonts w:ascii="Times New Roman" w:hAnsi="Times New Roman" w:cs="Times New Roman"/>
          <w:color w:val="00000A"/>
          <w:sz w:val="24"/>
          <w:szCs w:val="24"/>
          <w:lang w:val="en-US"/>
        </w:rPr>
        <w:t>TRIBBY, C. P., ZANDBERGEN, P. A. High-resolution spatio-temporal modeling of public transit accessibility. Applied Geography, 34, 345-355, 2012.</w:t>
      </w:r>
    </w:p>
    <w:p w:rsidR="004145DD" w:rsidRPr="008B15A5" w:rsidRDefault="004145DD" w:rsidP="004145DD">
      <w:pPr>
        <w:pBdr>
          <w:top w:val="nil"/>
          <w:left w:val="nil"/>
          <w:bottom w:val="nil"/>
          <w:right w:val="nil"/>
          <w:between w:val="nil"/>
        </w:pBdr>
        <w:spacing w:after="0" w:line="240" w:lineRule="auto"/>
        <w:rPr>
          <w:rFonts w:ascii="Times New Roman" w:hAnsi="Times New Roman" w:cs="Times New Roman"/>
          <w:sz w:val="24"/>
          <w:szCs w:val="24"/>
        </w:rPr>
      </w:pPr>
      <w:r w:rsidRPr="001A28FA">
        <w:rPr>
          <w:rFonts w:ascii="Times New Roman" w:hAnsi="Times New Roman" w:cs="Times New Roman"/>
          <w:color w:val="00000A"/>
          <w:sz w:val="24"/>
          <w:szCs w:val="24"/>
          <w:lang w:val="en-US"/>
        </w:rPr>
        <w:t xml:space="preserve">WANG, M., &amp; MU, L. Spatial disparities of Uber accessibility: An exploratory analysis in Atlanta, USA. </w:t>
      </w:r>
      <w:r w:rsidRPr="008B15A5">
        <w:rPr>
          <w:rFonts w:ascii="Times New Roman" w:hAnsi="Times New Roman" w:cs="Times New Roman"/>
          <w:color w:val="00000A"/>
          <w:sz w:val="24"/>
          <w:szCs w:val="24"/>
        </w:rPr>
        <w:t>Computers, Environment</w:t>
      </w:r>
      <w:r w:rsidR="00BE04E8">
        <w:rPr>
          <w:rFonts w:ascii="Times New Roman" w:hAnsi="Times New Roman" w:cs="Times New Roman"/>
          <w:color w:val="00000A"/>
          <w:sz w:val="24"/>
          <w:szCs w:val="24"/>
        </w:rPr>
        <w:t xml:space="preserve"> </w:t>
      </w:r>
      <w:r w:rsidRPr="008B15A5">
        <w:rPr>
          <w:rFonts w:ascii="Times New Roman" w:hAnsi="Times New Roman" w:cs="Times New Roman"/>
          <w:color w:val="00000A"/>
          <w:sz w:val="24"/>
          <w:szCs w:val="24"/>
        </w:rPr>
        <w:t>and</w:t>
      </w:r>
      <w:r w:rsidR="00BE04E8">
        <w:rPr>
          <w:rFonts w:ascii="Times New Roman" w:hAnsi="Times New Roman" w:cs="Times New Roman"/>
          <w:color w:val="00000A"/>
          <w:sz w:val="24"/>
          <w:szCs w:val="24"/>
        </w:rPr>
        <w:t xml:space="preserve"> </w:t>
      </w:r>
      <w:r w:rsidRPr="008B15A5">
        <w:rPr>
          <w:rFonts w:ascii="Times New Roman" w:hAnsi="Times New Roman" w:cs="Times New Roman"/>
          <w:color w:val="00000A"/>
          <w:sz w:val="24"/>
          <w:szCs w:val="24"/>
        </w:rPr>
        <w:t>Urban Systems, 67, 169-175, 2018.</w:t>
      </w:r>
    </w:p>
    <w:p w:rsidR="004145DD" w:rsidRPr="008B15A5" w:rsidRDefault="004145DD" w:rsidP="004145DD">
      <w:pPr>
        <w:pBdr>
          <w:top w:val="nil"/>
          <w:left w:val="nil"/>
          <w:bottom w:val="nil"/>
          <w:right w:val="nil"/>
          <w:between w:val="nil"/>
        </w:pBdr>
        <w:spacing w:after="0" w:line="240" w:lineRule="auto"/>
        <w:rPr>
          <w:rFonts w:ascii="Times New Roman" w:hAnsi="Times New Roman" w:cs="Times New Roman"/>
          <w:sz w:val="24"/>
          <w:szCs w:val="24"/>
        </w:rPr>
      </w:pPr>
      <w:r w:rsidRPr="008B15A5">
        <w:rPr>
          <w:rFonts w:ascii="Times New Roman" w:hAnsi="Times New Roman" w:cs="Times New Roman"/>
          <w:color w:val="00000A"/>
          <w:sz w:val="24"/>
          <w:szCs w:val="24"/>
        </w:rPr>
        <w:t>WILHEIM, J. Mobilidade urbana: um desafio paulistano. Estudos avançados, 27(79), 7-26, 2013.</w:t>
      </w:r>
    </w:p>
    <w:p w:rsidR="00B83B4B" w:rsidRDefault="00B83B4B" w:rsidP="000C2661">
      <w:pPr>
        <w:spacing w:after="0" w:line="240" w:lineRule="auto"/>
        <w:ind w:left="480" w:hanging="480"/>
        <w:jc w:val="both"/>
        <w:rPr>
          <w:rFonts w:ascii="Times New Roman" w:hAnsi="Times New Roman" w:cs="Times New Roman"/>
          <w:sz w:val="24"/>
          <w:szCs w:val="24"/>
        </w:rPr>
      </w:pPr>
    </w:p>
    <w:sectPr w:rsidR="00B83B4B" w:rsidSect="002B222A">
      <w:headerReference w:type="default" r:id="rId48"/>
      <w:footerReference w:type="default" r:id="rId49"/>
      <w:headerReference w:type="first" r:id="rId50"/>
      <w:pgSz w:w="11906" w:h="16838"/>
      <w:pgMar w:top="1701" w:right="1134" w:bottom="1134" w:left="1701" w:header="1134"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C2936" w:rsidRDefault="005C2936" w:rsidP="00814D17">
      <w:pPr>
        <w:spacing w:after="0" w:line="240" w:lineRule="auto"/>
      </w:pPr>
      <w:r>
        <w:separator/>
      </w:r>
    </w:p>
  </w:endnote>
  <w:endnote w:type="continuationSeparator" w:id="1">
    <w:p w:rsidR="005C2936" w:rsidRDefault="005C2936" w:rsidP="00814D1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Kartika">
    <w:panose1 w:val="02020503030404060203"/>
    <w:charset w:val="00"/>
    <w:family w:val="roman"/>
    <w:pitch w:val="variable"/>
    <w:sig w:usb0="008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36582807"/>
      <w:docPartObj>
        <w:docPartGallery w:val="Page Numbers (Bottom of Page)"/>
        <w:docPartUnique/>
      </w:docPartObj>
    </w:sdtPr>
    <w:sdtContent>
      <w:p w:rsidR="005D25DB" w:rsidRDefault="00653C3B">
        <w:pPr>
          <w:pStyle w:val="Rodap"/>
          <w:jc w:val="right"/>
        </w:pPr>
        <w:r>
          <w:rPr>
            <w:noProof/>
          </w:rPr>
          <w:fldChar w:fldCharType="begin"/>
        </w:r>
        <w:r w:rsidR="005D25DB">
          <w:rPr>
            <w:noProof/>
          </w:rPr>
          <w:instrText>PAGE   \* MERGEFORMAT</w:instrText>
        </w:r>
        <w:r>
          <w:rPr>
            <w:noProof/>
          </w:rPr>
          <w:fldChar w:fldCharType="separate"/>
        </w:r>
        <w:r w:rsidR="003D5491">
          <w:rPr>
            <w:noProof/>
          </w:rPr>
          <w:t>40</w:t>
        </w:r>
        <w:r>
          <w:rPr>
            <w:noProof/>
          </w:rPr>
          <w:fldChar w:fldCharType="end"/>
        </w:r>
      </w:p>
    </w:sdtContent>
  </w:sdt>
  <w:p w:rsidR="005D25DB" w:rsidRDefault="005D25DB">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C2936" w:rsidRDefault="005C2936" w:rsidP="00814D17">
      <w:pPr>
        <w:spacing w:after="0" w:line="240" w:lineRule="auto"/>
      </w:pPr>
      <w:r>
        <w:separator/>
      </w:r>
    </w:p>
  </w:footnote>
  <w:footnote w:type="continuationSeparator" w:id="1">
    <w:p w:rsidR="005C2936" w:rsidRDefault="005C2936" w:rsidP="00814D1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25DB" w:rsidRDefault="005D25DB">
    <w:pPr>
      <w:pStyle w:val="Cabealho"/>
      <w:jc w:val="right"/>
    </w:pPr>
  </w:p>
  <w:p w:rsidR="005D25DB" w:rsidRPr="00B76E5A" w:rsidRDefault="005D25DB" w:rsidP="00DA1D3F">
    <w:pPr>
      <w:pStyle w:val="Cabealho"/>
      <w:tabs>
        <w:tab w:val="clear" w:pos="4252"/>
        <w:tab w:val="clear" w:pos="8504"/>
        <w:tab w:val="left" w:pos="3680"/>
      </w:tabs>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25DB" w:rsidRDefault="00653C3B">
    <w:pPr>
      <w:pStyle w:val="Cabealho"/>
      <w:jc w:val="right"/>
    </w:pPr>
    <w:r>
      <w:rPr>
        <w:noProof/>
      </w:rPr>
      <w:fldChar w:fldCharType="begin"/>
    </w:r>
    <w:r w:rsidR="005D25DB">
      <w:rPr>
        <w:noProof/>
      </w:rPr>
      <w:instrText>PAGE   \* MERGEFORMAT</w:instrText>
    </w:r>
    <w:r>
      <w:rPr>
        <w:noProof/>
      </w:rPr>
      <w:fldChar w:fldCharType="separate"/>
    </w:r>
    <w:r w:rsidR="005D25DB">
      <w:rPr>
        <w:noProof/>
      </w:rPr>
      <w:t>i</w:t>
    </w:r>
    <w:r>
      <w:rPr>
        <w:noProof/>
      </w:rPr>
      <w:fldChar w:fldCharType="end"/>
    </w:r>
  </w:p>
  <w:p w:rsidR="005D25DB" w:rsidRDefault="005D25DB">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533614"/>
    <w:multiLevelType w:val="hybridMultilevel"/>
    <w:tmpl w:val="D8107860"/>
    <w:lvl w:ilvl="0" w:tplc="F3188CFE">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142E5B30"/>
    <w:multiLevelType w:val="hybridMultilevel"/>
    <w:tmpl w:val="DF6A7D00"/>
    <w:lvl w:ilvl="0" w:tplc="CCDC8ECE">
      <w:start w:val="3"/>
      <w:numFmt w:val="bullet"/>
      <w:lvlText w:val=""/>
      <w:lvlJc w:val="left"/>
      <w:pPr>
        <w:ind w:left="720" w:hanging="360"/>
      </w:pPr>
      <w:rPr>
        <w:rFonts w:ascii="Symbol" w:eastAsiaTheme="majorEastAsia"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21DB0596"/>
    <w:multiLevelType w:val="hybridMultilevel"/>
    <w:tmpl w:val="155856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2298524C"/>
    <w:multiLevelType w:val="hybridMultilevel"/>
    <w:tmpl w:val="610A154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26670565"/>
    <w:multiLevelType w:val="hybridMultilevel"/>
    <w:tmpl w:val="E8E0707C"/>
    <w:lvl w:ilvl="0" w:tplc="E09438A6">
      <w:start w:val="1"/>
      <w:numFmt w:val="decimal"/>
      <w:lvlText w:val="%1)"/>
      <w:lvlJc w:val="left"/>
      <w:pPr>
        <w:ind w:left="720" w:hanging="360"/>
      </w:pPr>
      <w:rPr>
        <w:rFonts w:hint="default"/>
        <w:color w:val="000000" w:themeColor="text1"/>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2A3728F5"/>
    <w:multiLevelType w:val="hybridMultilevel"/>
    <w:tmpl w:val="182E1A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312C2ED0"/>
    <w:multiLevelType w:val="hybridMultilevel"/>
    <w:tmpl w:val="3F64317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333119CF"/>
    <w:multiLevelType w:val="hybridMultilevel"/>
    <w:tmpl w:val="F8A8FA1A"/>
    <w:lvl w:ilvl="0" w:tplc="0C16F43A">
      <w:start w:val="1"/>
      <w:numFmt w:val="decimal"/>
      <w:lvlText w:val="%1)"/>
      <w:lvlJc w:val="left"/>
      <w:pPr>
        <w:ind w:left="720" w:hanging="360"/>
      </w:pPr>
      <w:rPr>
        <w:rFonts w:ascii="Times New Roman" w:hAnsi="Times New Roman" w:cs="Times New Roman" w:hint="default"/>
        <w:color w:val="0070C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4F5E008C"/>
    <w:multiLevelType w:val="hybridMultilevel"/>
    <w:tmpl w:val="3528A406"/>
    <w:lvl w:ilvl="0" w:tplc="36DAA6D6">
      <w:start w:val="1"/>
      <w:numFmt w:val="decimal"/>
      <w:lvlText w:val="%1."/>
      <w:lvlJc w:val="left"/>
      <w:pPr>
        <w:ind w:left="720" w:hanging="360"/>
      </w:pPr>
      <w:rPr>
        <w:rFonts w:ascii="Times New Roman" w:hAnsi="Times New Roman" w:hint="default"/>
        <w:b w:val="0"/>
        <w:i w:val="0"/>
        <w:sz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601C64A3"/>
    <w:multiLevelType w:val="hybridMultilevel"/>
    <w:tmpl w:val="8A823170"/>
    <w:lvl w:ilvl="0" w:tplc="90AA6022">
      <w:start w:val="2"/>
      <w:numFmt w:val="bullet"/>
      <w:lvlText w:val=""/>
      <w:lvlJc w:val="left"/>
      <w:pPr>
        <w:ind w:left="360" w:hanging="360"/>
      </w:pPr>
      <w:rPr>
        <w:rFonts w:ascii="Symbol" w:eastAsia="Calibri" w:hAnsi="Symbol" w:cs="Times New Roman"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nsid w:val="605B5B3A"/>
    <w:multiLevelType w:val="hybridMultilevel"/>
    <w:tmpl w:val="0C8823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5A9566C"/>
    <w:multiLevelType w:val="hybridMultilevel"/>
    <w:tmpl w:val="EB14EA5E"/>
    <w:lvl w:ilvl="0" w:tplc="7E68DED4">
      <w:start w:val="1"/>
      <w:numFmt w:val="upperRoman"/>
      <w:lvlText w:val="(%1)"/>
      <w:lvlJc w:val="left"/>
      <w:pPr>
        <w:ind w:left="1800" w:hanging="720"/>
      </w:pPr>
      <w:rPr>
        <w:rFonts w:eastAsiaTheme="majorEastAsia"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
    <w:nsid w:val="664C4FD0"/>
    <w:multiLevelType w:val="hybridMultilevel"/>
    <w:tmpl w:val="4BE86BD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723B1116"/>
    <w:multiLevelType w:val="hybridMultilevel"/>
    <w:tmpl w:val="677C7430"/>
    <w:lvl w:ilvl="0" w:tplc="F3188CFE">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764B7631"/>
    <w:multiLevelType w:val="hybridMultilevel"/>
    <w:tmpl w:val="F7843BAC"/>
    <w:lvl w:ilvl="0" w:tplc="F3188CFE">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76613B82"/>
    <w:multiLevelType w:val="hybridMultilevel"/>
    <w:tmpl w:val="C4D24AA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77926A2A"/>
    <w:multiLevelType w:val="hybridMultilevel"/>
    <w:tmpl w:val="4A6C6DB6"/>
    <w:lvl w:ilvl="0" w:tplc="7D64D83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77C06204"/>
    <w:multiLevelType w:val="hybridMultilevel"/>
    <w:tmpl w:val="9AA8AD06"/>
    <w:lvl w:ilvl="0" w:tplc="3B72CD46">
      <w:start w:val="1"/>
      <w:numFmt w:val="upperRoman"/>
      <w:lvlText w:val="(%1)"/>
      <w:lvlJc w:val="left"/>
      <w:pPr>
        <w:ind w:left="1080" w:hanging="720"/>
      </w:pPr>
      <w:rPr>
        <w:rFonts w:eastAsiaTheme="majorEastAsia"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785943E8"/>
    <w:multiLevelType w:val="multilevel"/>
    <w:tmpl w:val="AFFABE9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7F47173B"/>
    <w:multiLevelType w:val="hybridMultilevel"/>
    <w:tmpl w:val="EDC6607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
  </w:num>
  <w:num w:numId="2">
    <w:abstractNumId w:val="15"/>
  </w:num>
  <w:num w:numId="3">
    <w:abstractNumId w:val="18"/>
  </w:num>
  <w:num w:numId="4">
    <w:abstractNumId w:val="1"/>
  </w:num>
  <w:num w:numId="5">
    <w:abstractNumId w:val="7"/>
  </w:num>
  <w:num w:numId="6">
    <w:abstractNumId w:val="9"/>
  </w:num>
  <w:num w:numId="7">
    <w:abstractNumId w:val="4"/>
  </w:num>
  <w:num w:numId="8">
    <w:abstractNumId w:val="16"/>
  </w:num>
  <w:num w:numId="9">
    <w:abstractNumId w:val="10"/>
  </w:num>
  <w:num w:numId="10">
    <w:abstractNumId w:val="14"/>
  </w:num>
  <w:num w:numId="11">
    <w:abstractNumId w:val="13"/>
  </w:num>
  <w:num w:numId="12">
    <w:abstractNumId w:val="0"/>
  </w:num>
  <w:num w:numId="13">
    <w:abstractNumId w:val="8"/>
  </w:num>
  <w:num w:numId="14">
    <w:abstractNumId w:val="5"/>
  </w:num>
  <w:num w:numId="15">
    <w:abstractNumId w:val="2"/>
  </w:num>
  <w:num w:numId="16">
    <w:abstractNumId w:val="17"/>
  </w:num>
  <w:num w:numId="17">
    <w:abstractNumId w:val="11"/>
  </w:num>
  <w:num w:numId="18">
    <w:abstractNumId w:val="12"/>
  </w:num>
  <w:num w:numId="19">
    <w:abstractNumId w:val="6"/>
  </w:num>
  <w:num w:numId="2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defaultTabStop w:val="709"/>
  <w:hyphenationZone w:val="425"/>
  <w:characterSpacingControl w:val="doNotCompress"/>
  <w:hdrShapeDefaults>
    <o:shapedefaults v:ext="edit" spidmax="28674"/>
  </w:hdrShapeDefaults>
  <w:footnotePr>
    <w:footnote w:id="0"/>
    <w:footnote w:id="1"/>
  </w:footnotePr>
  <w:endnotePr>
    <w:endnote w:id="0"/>
    <w:endnote w:id="1"/>
  </w:endnotePr>
  <w:compat>
    <w:useFELayout/>
  </w:compat>
  <w:rsids>
    <w:rsidRoot w:val="00861BB3"/>
    <w:rsid w:val="00000A5D"/>
    <w:rsid w:val="00000F1E"/>
    <w:rsid w:val="00001340"/>
    <w:rsid w:val="00001766"/>
    <w:rsid w:val="00001B6D"/>
    <w:rsid w:val="00001C17"/>
    <w:rsid w:val="00001D7E"/>
    <w:rsid w:val="00001D83"/>
    <w:rsid w:val="0000207C"/>
    <w:rsid w:val="000022B8"/>
    <w:rsid w:val="00002E12"/>
    <w:rsid w:val="00004868"/>
    <w:rsid w:val="000048E5"/>
    <w:rsid w:val="00004EDC"/>
    <w:rsid w:val="000056B0"/>
    <w:rsid w:val="00005DF2"/>
    <w:rsid w:val="00005FA8"/>
    <w:rsid w:val="0000656C"/>
    <w:rsid w:val="0000691D"/>
    <w:rsid w:val="000104A6"/>
    <w:rsid w:val="00010A90"/>
    <w:rsid w:val="00010B0B"/>
    <w:rsid w:val="00010E0A"/>
    <w:rsid w:val="00010E16"/>
    <w:rsid w:val="00010EFD"/>
    <w:rsid w:val="0001103B"/>
    <w:rsid w:val="000116D4"/>
    <w:rsid w:val="00011A71"/>
    <w:rsid w:val="00011B6D"/>
    <w:rsid w:val="000122E6"/>
    <w:rsid w:val="00012410"/>
    <w:rsid w:val="00013155"/>
    <w:rsid w:val="000131BC"/>
    <w:rsid w:val="000136DA"/>
    <w:rsid w:val="000142EF"/>
    <w:rsid w:val="00014B3E"/>
    <w:rsid w:val="00015559"/>
    <w:rsid w:val="00015C8A"/>
    <w:rsid w:val="0001628D"/>
    <w:rsid w:val="000173C9"/>
    <w:rsid w:val="000175AD"/>
    <w:rsid w:val="0002046B"/>
    <w:rsid w:val="000215FE"/>
    <w:rsid w:val="0002183D"/>
    <w:rsid w:val="00021CCC"/>
    <w:rsid w:val="0002283E"/>
    <w:rsid w:val="00022E11"/>
    <w:rsid w:val="00023C48"/>
    <w:rsid w:val="00024872"/>
    <w:rsid w:val="0002498C"/>
    <w:rsid w:val="00025AF6"/>
    <w:rsid w:val="00025CFD"/>
    <w:rsid w:val="00026BAB"/>
    <w:rsid w:val="00027006"/>
    <w:rsid w:val="000277DF"/>
    <w:rsid w:val="00027D4B"/>
    <w:rsid w:val="0003004D"/>
    <w:rsid w:val="0003036E"/>
    <w:rsid w:val="00030907"/>
    <w:rsid w:val="000317D1"/>
    <w:rsid w:val="0003199E"/>
    <w:rsid w:val="00031B9D"/>
    <w:rsid w:val="00031C73"/>
    <w:rsid w:val="000329C8"/>
    <w:rsid w:val="00032F62"/>
    <w:rsid w:val="0003301D"/>
    <w:rsid w:val="00033278"/>
    <w:rsid w:val="00033DAA"/>
    <w:rsid w:val="00033E80"/>
    <w:rsid w:val="000341AC"/>
    <w:rsid w:val="0003434E"/>
    <w:rsid w:val="00034AF3"/>
    <w:rsid w:val="00034C24"/>
    <w:rsid w:val="00034FE4"/>
    <w:rsid w:val="0003553A"/>
    <w:rsid w:val="00035674"/>
    <w:rsid w:val="00035F8C"/>
    <w:rsid w:val="000365D3"/>
    <w:rsid w:val="0003670B"/>
    <w:rsid w:val="00036DF0"/>
    <w:rsid w:val="00037760"/>
    <w:rsid w:val="000378E8"/>
    <w:rsid w:val="00040485"/>
    <w:rsid w:val="000404ED"/>
    <w:rsid w:val="0004086B"/>
    <w:rsid w:val="00040E2C"/>
    <w:rsid w:val="00040EC3"/>
    <w:rsid w:val="00041B9C"/>
    <w:rsid w:val="00041E34"/>
    <w:rsid w:val="00041EA3"/>
    <w:rsid w:val="000422AC"/>
    <w:rsid w:val="000424D0"/>
    <w:rsid w:val="000425D7"/>
    <w:rsid w:val="00042711"/>
    <w:rsid w:val="00043CBD"/>
    <w:rsid w:val="00045375"/>
    <w:rsid w:val="00045438"/>
    <w:rsid w:val="00045AA5"/>
    <w:rsid w:val="00045DA2"/>
    <w:rsid w:val="00045E13"/>
    <w:rsid w:val="00046E6E"/>
    <w:rsid w:val="0004739A"/>
    <w:rsid w:val="000478DE"/>
    <w:rsid w:val="000479A2"/>
    <w:rsid w:val="00047E73"/>
    <w:rsid w:val="00050794"/>
    <w:rsid w:val="000509CE"/>
    <w:rsid w:val="0005126E"/>
    <w:rsid w:val="00051979"/>
    <w:rsid w:val="00051A4F"/>
    <w:rsid w:val="00051DBE"/>
    <w:rsid w:val="00052C8D"/>
    <w:rsid w:val="00052D11"/>
    <w:rsid w:val="00052E57"/>
    <w:rsid w:val="000536AB"/>
    <w:rsid w:val="00053FE3"/>
    <w:rsid w:val="00054589"/>
    <w:rsid w:val="000546DB"/>
    <w:rsid w:val="00055042"/>
    <w:rsid w:val="000553AA"/>
    <w:rsid w:val="000555C3"/>
    <w:rsid w:val="00055BA4"/>
    <w:rsid w:val="00056987"/>
    <w:rsid w:val="000570C8"/>
    <w:rsid w:val="000573D2"/>
    <w:rsid w:val="0005783F"/>
    <w:rsid w:val="00057D08"/>
    <w:rsid w:val="000605F9"/>
    <w:rsid w:val="000609FE"/>
    <w:rsid w:val="00060BBF"/>
    <w:rsid w:val="00060C90"/>
    <w:rsid w:val="00061318"/>
    <w:rsid w:val="00061C15"/>
    <w:rsid w:val="00062082"/>
    <w:rsid w:val="00062357"/>
    <w:rsid w:val="00062543"/>
    <w:rsid w:val="000627CB"/>
    <w:rsid w:val="0006297D"/>
    <w:rsid w:val="000632D8"/>
    <w:rsid w:val="00063FE3"/>
    <w:rsid w:val="0007071E"/>
    <w:rsid w:val="0007072B"/>
    <w:rsid w:val="00070798"/>
    <w:rsid w:val="000709E9"/>
    <w:rsid w:val="000718D7"/>
    <w:rsid w:val="000726B7"/>
    <w:rsid w:val="000729F1"/>
    <w:rsid w:val="00073285"/>
    <w:rsid w:val="00073976"/>
    <w:rsid w:val="00073DB9"/>
    <w:rsid w:val="0007448B"/>
    <w:rsid w:val="00074847"/>
    <w:rsid w:val="00074851"/>
    <w:rsid w:val="000748EE"/>
    <w:rsid w:val="000749A9"/>
    <w:rsid w:val="00074DAE"/>
    <w:rsid w:val="000753C4"/>
    <w:rsid w:val="00075445"/>
    <w:rsid w:val="00075DAB"/>
    <w:rsid w:val="000766D6"/>
    <w:rsid w:val="000778B0"/>
    <w:rsid w:val="0008006A"/>
    <w:rsid w:val="00080DDD"/>
    <w:rsid w:val="0008184B"/>
    <w:rsid w:val="00081B70"/>
    <w:rsid w:val="0008244A"/>
    <w:rsid w:val="000830A4"/>
    <w:rsid w:val="00084D71"/>
    <w:rsid w:val="00085663"/>
    <w:rsid w:val="0008636C"/>
    <w:rsid w:val="000868EC"/>
    <w:rsid w:val="000868F8"/>
    <w:rsid w:val="00086E57"/>
    <w:rsid w:val="00090337"/>
    <w:rsid w:val="00091731"/>
    <w:rsid w:val="00091AD4"/>
    <w:rsid w:val="0009201D"/>
    <w:rsid w:val="000926AE"/>
    <w:rsid w:val="00092BCF"/>
    <w:rsid w:val="00092C51"/>
    <w:rsid w:val="00093C33"/>
    <w:rsid w:val="00094701"/>
    <w:rsid w:val="000947ED"/>
    <w:rsid w:val="00094ACA"/>
    <w:rsid w:val="00094E14"/>
    <w:rsid w:val="000950AA"/>
    <w:rsid w:val="00095ECD"/>
    <w:rsid w:val="00096D5B"/>
    <w:rsid w:val="0009712D"/>
    <w:rsid w:val="000973F6"/>
    <w:rsid w:val="000974D0"/>
    <w:rsid w:val="00097631"/>
    <w:rsid w:val="000979CE"/>
    <w:rsid w:val="000A09EC"/>
    <w:rsid w:val="000A0CEC"/>
    <w:rsid w:val="000A19EA"/>
    <w:rsid w:val="000A1D45"/>
    <w:rsid w:val="000A4263"/>
    <w:rsid w:val="000A53A2"/>
    <w:rsid w:val="000A5656"/>
    <w:rsid w:val="000A61EA"/>
    <w:rsid w:val="000A64D3"/>
    <w:rsid w:val="000A653F"/>
    <w:rsid w:val="000A71F9"/>
    <w:rsid w:val="000A75BD"/>
    <w:rsid w:val="000A7969"/>
    <w:rsid w:val="000B0FED"/>
    <w:rsid w:val="000B136E"/>
    <w:rsid w:val="000B1508"/>
    <w:rsid w:val="000B18D0"/>
    <w:rsid w:val="000B26B9"/>
    <w:rsid w:val="000B2C4B"/>
    <w:rsid w:val="000B347B"/>
    <w:rsid w:val="000B3971"/>
    <w:rsid w:val="000B482C"/>
    <w:rsid w:val="000B4BA6"/>
    <w:rsid w:val="000B57D5"/>
    <w:rsid w:val="000B595F"/>
    <w:rsid w:val="000B59DC"/>
    <w:rsid w:val="000B5D37"/>
    <w:rsid w:val="000B6BC6"/>
    <w:rsid w:val="000B6CB4"/>
    <w:rsid w:val="000B7DBD"/>
    <w:rsid w:val="000C0B82"/>
    <w:rsid w:val="000C0C29"/>
    <w:rsid w:val="000C0EBD"/>
    <w:rsid w:val="000C170C"/>
    <w:rsid w:val="000C1D94"/>
    <w:rsid w:val="000C2661"/>
    <w:rsid w:val="000C295C"/>
    <w:rsid w:val="000C3DDB"/>
    <w:rsid w:val="000C4C67"/>
    <w:rsid w:val="000C6679"/>
    <w:rsid w:val="000C6751"/>
    <w:rsid w:val="000C6B0F"/>
    <w:rsid w:val="000C6B23"/>
    <w:rsid w:val="000C7BDD"/>
    <w:rsid w:val="000C7D91"/>
    <w:rsid w:val="000D0402"/>
    <w:rsid w:val="000D15C7"/>
    <w:rsid w:val="000D1C4C"/>
    <w:rsid w:val="000D26EE"/>
    <w:rsid w:val="000D2B5C"/>
    <w:rsid w:val="000D3B05"/>
    <w:rsid w:val="000D5DB1"/>
    <w:rsid w:val="000D60EF"/>
    <w:rsid w:val="000D6669"/>
    <w:rsid w:val="000D775A"/>
    <w:rsid w:val="000E05C7"/>
    <w:rsid w:val="000E0F79"/>
    <w:rsid w:val="000E1181"/>
    <w:rsid w:val="000E1325"/>
    <w:rsid w:val="000E23C8"/>
    <w:rsid w:val="000E243C"/>
    <w:rsid w:val="000E2FA5"/>
    <w:rsid w:val="000E3308"/>
    <w:rsid w:val="000E3D5F"/>
    <w:rsid w:val="000E3E5E"/>
    <w:rsid w:val="000E3ECB"/>
    <w:rsid w:val="000E47CD"/>
    <w:rsid w:val="000E48AA"/>
    <w:rsid w:val="000E542C"/>
    <w:rsid w:val="000E72D1"/>
    <w:rsid w:val="000E7C04"/>
    <w:rsid w:val="000F039E"/>
    <w:rsid w:val="000F040F"/>
    <w:rsid w:val="000F0539"/>
    <w:rsid w:val="000F0632"/>
    <w:rsid w:val="000F0D71"/>
    <w:rsid w:val="000F148E"/>
    <w:rsid w:val="000F1AAC"/>
    <w:rsid w:val="000F1EA9"/>
    <w:rsid w:val="000F318B"/>
    <w:rsid w:val="000F3642"/>
    <w:rsid w:val="000F45B2"/>
    <w:rsid w:val="000F482D"/>
    <w:rsid w:val="000F4CD5"/>
    <w:rsid w:val="000F4FB2"/>
    <w:rsid w:val="000F679F"/>
    <w:rsid w:val="000F6BD2"/>
    <w:rsid w:val="000F72CC"/>
    <w:rsid w:val="000F7AE5"/>
    <w:rsid w:val="00100B3D"/>
    <w:rsid w:val="00100B94"/>
    <w:rsid w:val="00101903"/>
    <w:rsid w:val="00101C87"/>
    <w:rsid w:val="00102650"/>
    <w:rsid w:val="001030C4"/>
    <w:rsid w:val="0010427F"/>
    <w:rsid w:val="0010580D"/>
    <w:rsid w:val="00110B8F"/>
    <w:rsid w:val="001129E3"/>
    <w:rsid w:val="00112B6C"/>
    <w:rsid w:val="00112D90"/>
    <w:rsid w:val="00115458"/>
    <w:rsid w:val="00116078"/>
    <w:rsid w:val="00116770"/>
    <w:rsid w:val="001174EF"/>
    <w:rsid w:val="00117539"/>
    <w:rsid w:val="0011767F"/>
    <w:rsid w:val="00117B19"/>
    <w:rsid w:val="00117E41"/>
    <w:rsid w:val="0012078E"/>
    <w:rsid w:val="001215C4"/>
    <w:rsid w:val="00121917"/>
    <w:rsid w:val="0012196D"/>
    <w:rsid w:val="00122323"/>
    <w:rsid w:val="00122534"/>
    <w:rsid w:val="00122BE3"/>
    <w:rsid w:val="001234A9"/>
    <w:rsid w:val="001243FE"/>
    <w:rsid w:val="00124AB7"/>
    <w:rsid w:val="0012578C"/>
    <w:rsid w:val="001257F7"/>
    <w:rsid w:val="0012765E"/>
    <w:rsid w:val="00127D36"/>
    <w:rsid w:val="00127DB0"/>
    <w:rsid w:val="00127FED"/>
    <w:rsid w:val="0013004B"/>
    <w:rsid w:val="001322FC"/>
    <w:rsid w:val="001338B1"/>
    <w:rsid w:val="00133912"/>
    <w:rsid w:val="00133DBE"/>
    <w:rsid w:val="00134850"/>
    <w:rsid w:val="00135EA0"/>
    <w:rsid w:val="00135F39"/>
    <w:rsid w:val="0013604A"/>
    <w:rsid w:val="0013611C"/>
    <w:rsid w:val="001368ED"/>
    <w:rsid w:val="00136D22"/>
    <w:rsid w:val="001372AC"/>
    <w:rsid w:val="001372CD"/>
    <w:rsid w:val="00137A91"/>
    <w:rsid w:val="00137DA7"/>
    <w:rsid w:val="001409E5"/>
    <w:rsid w:val="00140E72"/>
    <w:rsid w:val="00140F64"/>
    <w:rsid w:val="001417BF"/>
    <w:rsid w:val="00141855"/>
    <w:rsid w:val="00141A13"/>
    <w:rsid w:val="00142B3D"/>
    <w:rsid w:val="00142CCF"/>
    <w:rsid w:val="00142D3A"/>
    <w:rsid w:val="001437D0"/>
    <w:rsid w:val="00143EE5"/>
    <w:rsid w:val="00144003"/>
    <w:rsid w:val="00144246"/>
    <w:rsid w:val="00144651"/>
    <w:rsid w:val="0014535C"/>
    <w:rsid w:val="001462A4"/>
    <w:rsid w:val="00146374"/>
    <w:rsid w:val="0014664C"/>
    <w:rsid w:val="00146835"/>
    <w:rsid w:val="00146868"/>
    <w:rsid w:val="00147892"/>
    <w:rsid w:val="00147C32"/>
    <w:rsid w:val="00147CBD"/>
    <w:rsid w:val="001505AF"/>
    <w:rsid w:val="00150973"/>
    <w:rsid w:val="00151369"/>
    <w:rsid w:val="00151548"/>
    <w:rsid w:val="00151633"/>
    <w:rsid w:val="0015196D"/>
    <w:rsid w:val="00151A7E"/>
    <w:rsid w:val="00151AEB"/>
    <w:rsid w:val="001528FC"/>
    <w:rsid w:val="001529C5"/>
    <w:rsid w:val="001530AB"/>
    <w:rsid w:val="0015367A"/>
    <w:rsid w:val="001537B3"/>
    <w:rsid w:val="00154855"/>
    <w:rsid w:val="00156104"/>
    <w:rsid w:val="001561B8"/>
    <w:rsid w:val="0015625D"/>
    <w:rsid w:val="001562DD"/>
    <w:rsid w:val="001565ED"/>
    <w:rsid w:val="00156E62"/>
    <w:rsid w:val="00156F4A"/>
    <w:rsid w:val="001577E5"/>
    <w:rsid w:val="001578F2"/>
    <w:rsid w:val="00157F41"/>
    <w:rsid w:val="0016093C"/>
    <w:rsid w:val="00161104"/>
    <w:rsid w:val="00161581"/>
    <w:rsid w:val="00161D16"/>
    <w:rsid w:val="001626EF"/>
    <w:rsid w:val="00162E10"/>
    <w:rsid w:val="00162EC2"/>
    <w:rsid w:val="00163402"/>
    <w:rsid w:val="001634A4"/>
    <w:rsid w:val="00163B18"/>
    <w:rsid w:val="00164135"/>
    <w:rsid w:val="00164817"/>
    <w:rsid w:val="00164A9D"/>
    <w:rsid w:val="00164B25"/>
    <w:rsid w:val="00164DA0"/>
    <w:rsid w:val="00164F77"/>
    <w:rsid w:val="001655F2"/>
    <w:rsid w:val="00167104"/>
    <w:rsid w:val="00167550"/>
    <w:rsid w:val="00167E1E"/>
    <w:rsid w:val="00170116"/>
    <w:rsid w:val="001707FF"/>
    <w:rsid w:val="00171D79"/>
    <w:rsid w:val="00172073"/>
    <w:rsid w:val="00172DB3"/>
    <w:rsid w:val="00173110"/>
    <w:rsid w:val="001733A3"/>
    <w:rsid w:val="001748CB"/>
    <w:rsid w:val="00176B8F"/>
    <w:rsid w:val="0018143A"/>
    <w:rsid w:val="0018156B"/>
    <w:rsid w:val="00182D31"/>
    <w:rsid w:val="00183B64"/>
    <w:rsid w:val="001843FB"/>
    <w:rsid w:val="00184444"/>
    <w:rsid w:val="001844F5"/>
    <w:rsid w:val="0018468B"/>
    <w:rsid w:val="00184778"/>
    <w:rsid w:val="0018491D"/>
    <w:rsid w:val="00185063"/>
    <w:rsid w:val="001850E5"/>
    <w:rsid w:val="00185700"/>
    <w:rsid w:val="0018581F"/>
    <w:rsid w:val="001864A9"/>
    <w:rsid w:val="00186531"/>
    <w:rsid w:val="00186CCE"/>
    <w:rsid w:val="00187920"/>
    <w:rsid w:val="0018793D"/>
    <w:rsid w:val="00187B6D"/>
    <w:rsid w:val="0019060D"/>
    <w:rsid w:val="00191407"/>
    <w:rsid w:val="00192A8E"/>
    <w:rsid w:val="00193869"/>
    <w:rsid w:val="00193B8D"/>
    <w:rsid w:val="0019409F"/>
    <w:rsid w:val="00194590"/>
    <w:rsid w:val="00194B89"/>
    <w:rsid w:val="00195587"/>
    <w:rsid w:val="00195975"/>
    <w:rsid w:val="00195C98"/>
    <w:rsid w:val="00196308"/>
    <w:rsid w:val="00196A69"/>
    <w:rsid w:val="00196E67"/>
    <w:rsid w:val="0019769F"/>
    <w:rsid w:val="001A01CB"/>
    <w:rsid w:val="001A09F2"/>
    <w:rsid w:val="001A1360"/>
    <w:rsid w:val="001A1A32"/>
    <w:rsid w:val="001A1B76"/>
    <w:rsid w:val="001A1EED"/>
    <w:rsid w:val="001A28FA"/>
    <w:rsid w:val="001A38C9"/>
    <w:rsid w:val="001A4037"/>
    <w:rsid w:val="001A49A6"/>
    <w:rsid w:val="001A514F"/>
    <w:rsid w:val="001A5EA8"/>
    <w:rsid w:val="001A626A"/>
    <w:rsid w:val="001A62B8"/>
    <w:rsid w:val="001A67D1"/>
    <w:rsid w:val="001A6955"/>
    <w:rsid w:val="001A7507"/>
    <w:rsid w:val="001B17D4"/>
    <w:rsid w:val="001B19AA"/>
    <w:rsid w:val="001B1CCF"/>
    <w:rsid w:val="001B2238"/>
    <w:rsid w:val="001B2264"/>
    <w:rsid w:val="001B380F"/>
    <w:rsid w:val="001B45AC"/>
    <w:rsid w:val="001B4EC7"/>
    <w:rsid w:val="001B5139"/>
    <w:rsid w:val="001B5426"/>
    <w:rsid w:val="001B6740"/>
    <w:rsid w:val="001B68F6"/>
    <w:rsid w:val="001B7490"/>
    <w:rsid w:val="001B7839"/>
    <w:rsid w:val="001B7E72"/>
    <w:rsid w:val="001C00F8"/>
    <w:rsid w:val="001C0B8E"/>
    <w:rsid w:val="001C0D6F"/>
    <w:rsid w:val="001C10F3"/>
    <w:rsid w:val="001C15E3"/>
    <w:rsid w:val="001C1B5F"/>
    <w:rsid w:val="001C2C73"/>
    <w:rsid w:val="001C3B41"/>
    <w:rsid w:val="001C3B98"/>
    <w:rsid w:val="001C4D7A"/>
    <w:rsid w:val="001C517C"/>
    <w:rsid w:val="001C5342"/>
    <w:rsid w:val="001C5589"/>
    <w:rsid w:val="001C5A72"/>
    <w:rsid w:val="001C5D14"/>
    <w:rsid w:val="001C5E48"/>
    <w:rsid w:val="001C600D"/>
    <w:rsid w:val="001C6209"/>
    <w:rsid w:val="001C6C03"/>
    <w:rsid w:val="001C7ADB"/>
    <w:rsid w:val="001D052F"/>
    <w:rsid w:val="001D07BB"/>
    <w:rsid w:val="001D0C76"/>
    <w:rsid w:val="001D0CB8"/>
    <w:rsid w:val="001D21AB"/>
    <w:rsid w:val="001D2333"/>
    <w:rsid w:val="001D3CA4"/>
    <w:rsid w:val="001D44E5"/>
    <w:rsid w:val="001D4A0D"/>
    <w:rsid w:val="001D4ED7"/>
    <w:rsid w:val="001D55C0"/>
    <w:rsid w:val="001D55E8"/>
    <w:rsid w:val="001D6E42"/>
    <w:rsid w:val="001D77A1"/>
    <w:rsid w:val="001E005F"/>
    <w:rsid w:val="001E09F2"/>
    <w:rsid w:val="001E0D77"/>
    <w:rsid w:val="001E1878"/>
    <w:rsid w:val="001E1A66"/>
    <w:rsid w:val="001E270D"/>
    <w:rsid w:val="001E2B5A"/>
    <w:rsid w:val="001E333A"/>
    <w:rsid w:val="001E33C8"/>
    <w:rsid w:val="001E35C1"/>
    <w:rsid w:val="001E3600"/>
    <w:rsid w:val="001E4192"/>
    <w:rsid w:val="001E4A2E"/>
    <w:rsid w:val="001E5A17"/>
    <w:rsid w:val="001E5C46"/>
    <w:rsid w:val="001E5F46"/>
    <w:rsid w:val="001E6132"/>
    <w:rsid w:val="001E6A39"/>
    <w:rsid w:val="001E6D04"/>
    <w:rsid w:val="001E6D57"/>
    <w:rsid w:val="001E76E8"/>
    <w:rsid w:val="001E7862"/>
    <w:rsid w:val="001E7CFF"/>
    <w:rsid w:val="001F0038"/>
    <w:rsid w:val="001F00A5"/>
    <w:rsid w:val="001F0A4C"/>
    <w:rsid w:val="001F0F87"/>
    <w:rsid w:val="001F16D9"/>
    <w:rsid w:val="001F2323"/>
    <w:rsid w:val="001F32AE"/>
    <w:rsid w:val="001F3B2B"/>
    <w:rsid w:val="001F3C37"/>
    <w:rsid w:val="001F4FFC"/>
    <w:rsid w:val="001F63E0"/>
    <w:rsid w:val="001F681C"/>
    <w:rsid w:val="001F7666"/>
    <w:rsid w:val="001F7B16"/>
    <w:rsid w:val="00201883"/>
    <w:rsid w:val="002018C6"/>
    <w:rsid w:val="00201BD8"/>
    <w:rsid w:val="00201E84"/>
    <w:rsid w:val="0020235D"/>
    <w:rsid w:val="002029E1"/>
    <w:rsid w:val="00203770"/>
    <w:rsid w:val="002037C8"/>
    <w:rsid w:val="00203CFF"/>
    <w:rsid w:val="00203EA8"/>
    <w:rsid w:val="00203F17"/>
    <w:rsid w:val="00204736"/>
    <w:rsid w:val="00204D9E"/>
    <w:rsid w:val="00204F9B"/>
    <w:rsid w:val="0020536F"/>
    <w:rsid w:val="00205794"/>
    <w:rsid w:val="00205998"/>
    <w:rsid w:val="00205A22"/>
    <w:rsid w:val="00205B86"/>
    <w:rsid w:val="00205C1B"/>
    <w:rsid w:val="00205D56"/>
    <w:rsid w:val="002061FC"/>
    <w:rsid w:val="002064C0"/>
    <w:rsid w:val="00207454"/>
    <w:rsid w:val="0020757B"/>
    <w:rsid w:val="00207B2D"/>
    <w:rsid w:val="0021015B"/>
    <w:rsid w:val="002115BB"/>
    <w:rsid w:val="0021240D"/>
    <w:rsid w:val="002124F7"/>
    <w:rsid w:val="0021289E"/>
    <w:rsid w:val="002128BE"/>
    <w:rsid w:val="00212A6C"/>
    <w:rsid w:val="002133D8"/>
    <w:rsid w:val="00213953"/>
    <w:rsid w:val="00214164"/>
    <w:rsid w:val="002148D1"/>
    <w:rsid w:val="00214F99"/>
    <w:rsid w:val="00215172"/>
    <w:rsid w:val="002154AB"/>
    <w:rsid w:val="002166B1"/>
    <w:rsid w:val="00216CA3"/>
    <w:rsid w:val="00216CDE"/>
    <w:rsid w:val="00217029"/>
    <w:rsid w:val="0021727B"/>
    <w:rsid w:val="00217A25"/>
    <w:rsid w:val="00220822"/>
    <w:rsid w:val="00220E83"/>
    <w:rsid w:val="00221057"/>
    <w:rsid w:val="00221602"/>
    <w:rsid w:val="00221A3D"/>
    <w:rsid w:val="00221D90"/>
    <w:rsid w:val="00222B51"/>
    <w:rsid w:val="0022359B"/>
    <w:rsid w:val="002235EB"/>
    <w:rsid w:val="002241A9"/>
    <w:rsid w:val="00224E91"/>
    <w:rsid w:val="00225635"/>
    <w:rsid w:val="00225682"/>
    <w:rsid w:val="002263B6"/>
    <w:rsid w:val="002279A1"/>
    <w:rsid w:val="0023010C"/>
    <w:rsid w:val="00230D30"/>
    <w:rsid w:val="00230DC1"/>
    <w:rsid w:val="00231117"/>
    <w:rsid w:val="002314A1"/>
    <w:rsid w:val="00231F51"/>
    <w:rsid w:val="00232546"/>
    <w:rsid w:val="00232A6A"/>
    <w:rsid w:val="00233520"/>
    <w:rsid w:val="002335D6"/>
    <w:rsid w:val="0023363B"/>
    <w:rsid w:val="00233651"/>
    <w:rsid w:val="002336AD"/>
    <w:rsid w:val="00233C41"/>
    <w:rsid w:val="00234412"/>
    <w:rsid w:val="00234F01"/>
    <w:rsid w:val="0023532A"/>
    <w:rsid w:val="00235C64"/>
    <w:rsid w:val="002364F1"/>
    <w:rsid w:val="002367E2"/>
    <w:rsid w:val="002368E5"/>
    <w:rsid w:val="002370E7"/>
    <w:rsid w:val="00237140"/>
    <w:rsid w:val="00237A7B"/>
    <w:rsid w:val="00237B66"/>
    <w:rsid w:val="0024143C"/>
    <w:rsid w:val="0024181C"/>
    <w:rsid w:val="002424AE"/>
    <w:rsid w:val="002434E2"/>
    <w:rsid w:val="00243610"/>
    <w:rsid w:val="00243825"/>
    <w:rsid w:val="00243C2C"/>
    <w:rsid w:val="00243E57"/>
    <w:rsid w:val="00244ACF"/>
    <w:rsid w:val="00244ED0"/>
    <w:rsid w:val="00245048"/>
    <w:rsid w:val="002455A5"/>
    <w:rsid w:val="00245B2B"/>
    <w:rsid w:val="0024643E"/>
    <w:rsid w:val="00246833"/>
    <w:rsid w:val="00247CA8"/>
    <w:rsid w:val="00247D48"/>
    <w:rsid w:val="00247EA4"/>
    <w:rsid w:val="00247EE0"/>
    <w:rsid w:val="00250128"/>
    <w:rsid w:val="00250286"/>
    <w:rsid w:val="00250404"/>
    <w:rsid w:val="002505E9"/>
    <w:rsid w:val="00250DBD"/>
    <w:rsid w:val="00250F0E"/>
    <w:rsid w:val="002517A2"/>
    <w:rsid w:val="00251E4E"/>
    <w:rsid w:val="002520FD"/>
    <w:rsid w:val="00253232"/>
    <w:rsid w:val="002538B9"/>
    <w:rsid w:val="002551CF"/>
    <w:rsid w:val="002558C6"/>
    <w:rsid w:val="00256379"/>
    <w:rsid w:val="0025669B"/>
    <w:rsid w:val="00256AF1"/>
    <w:rsid w:val="00256EE9"/>
    <w:rsid w:val="002573EC"/>
    <w:rsid w:val="00257428"/>
    <w:rsid w:val="002576AD"/>
    <w:rsid w:val="0025775C"/>
    <w:rsid w:val="002577AB"/>
    <w:rsid w:val="0026020E"/>
    <w:rsid w:val="002609DE"/>
    <w:rsid w:val="00260DE1"/>
    <w:rsid w:val="00260E7F"/>
    <w:rsid w:val="00260EEF"/>
    <w:rsid w:val="00261A0F"/>
    <w:rsid w:val="0026244E"/>
    <w:rsid w:val="002627C4"/>
    <w:rsid w:val="00262D54"/>
    <w:rsid w:val="00262E7F"/>
    <w:rsid w:val="00263D1C"/>
    <w:rsid w:val="002652F6"/>
    <w:rsid w:val="00265C02"/>
    <w:rsid w:val="0026686B"/>
    <w:rsid w:val="00266CFC"/>
    <w:rsid w:val="00266EC3"/>
    <w:rsid w:val="00267201"/>
    <w:rsid w:val="002675C4"/>
    <w:rsid w:val="00267AC8"/>
    <w:rsid w:val="00270251"/>
    <w:rsid w:val="002709E7"/>
    <w:rsid w:val="002724F5"/>
    <w:rsid w:val="002728B7"/>
    <w:rsid w:val="00272F96"/>
    <w:rsid w:val="00272FA2"/>
    <w:rsid w:val="002750CF"/>
    <w:rsid w:val="00275BA4"/>
    <w:rsid w:val="00275D21"/>
    <w:rsid w:val="00275E07"/>
    <w:rsid w:val="00276441"/>
    <w:rsid w:val="0028037A"/>
    <w:rsid w:val="002807FC"/>
    <w:rsid w:val="00280867"/>
    <w:rsid w:val="00280C82"/>
    <w:rsid w:val="00281CB1"/>
    <w:rsid w:val="00281FB7"/>
    <w:rsid w:val="00282850"/>
    <w:rsid w:val="0028355A"/>
    <w:rsid w:val="002842DE"/>
    <w:rsid w:val="0028527B"/>
    <w:rsid w:val="002856A1"/>
    <w:rsid w:val="00285C8C"/>
    <w:rsid w:val="002865D4"/>
    <w:rsid w:val="00286DEF"/>
    <w:rsid w:val="00287311"/>
    <w:rsid w:val="002877FC"/>
    <w:rsid w:val="00287C10"/>
    <w:rsid w:val="002909D7"/>
    <w:rsid w:val="002911E5"/>
    <w:rsid w:val="00291232"/>
    <w:rsid w:val="00291F5A"/>
    <w:rsid w:val="00292369"/>
    <w:rsid w:val="00293864"/>
    <w:rsid w:val="00293943"/>
    <w:rsid w:val="00293D5A"/>
    <w:rsid w:val="0029413A"/>
    <w:rsid w:val="002968EB"/>
    <w:rsid w:val="00296D74"/>
    <w:rsid w:val="00296E2E"/>
    <w:rsid w:val="00297486"/>
    <w:rsid w:val="002A1929"/>
    <w:rsid w:val="002A1DB8"/>
    <w:rsid w:val="002A1FE8"/>
    <w:rsid w:val="002A210A"/>
    <w:rsid w:val="002A28B2"/>
    <w:rsid w:val="002A4013"/>
    <w:rsid w:val="002A4094"/>
    <w:rsid w:val="002A467D"/>
    <w:rsid w:val="002A4E02"/>
    <w:rsid w:val="002A4E95"/>
    <w:rsid w:val="002A4FF8"/>
    <w:rsid w:val="002A51F9"/>
    <w:rsid w:val="002A52B8"/>
    <w:rsid w:val="002A55C2"/>
    <w:rsid w:val="002A57C2"/>
    <w:rsid w:val="002A60CB"/>
    <w:rsid w:val="002A63C8"/>
    <w:rsid w:val="002A74F8"/>
    <w:rsid w:val="002A764C"/>
    <w:rsid w:val="002A7AE1"/>
    <w:rsid w:val="002B052F"/>
    <w:rsid w:val="002B08FC"/>
    <w:rsid w:val="002B0BB0"/>
    <w:rsid w:val="002B18C0"/>
    <w:rsid w:val="002B1B42"/>
    <w:rsid w:val="002B222A"/>
    <w:rsid w:val="002B27C3"/>
    <w:rsid w:val="002B27D9"/>
    <w:rsid w:val="002B2E06"/>
    <w:rsid w:val="002B2E60"/>
    <w:rsid w:val="002B4094"/>
    <w:rsid w:val="002B4784"/>
    <w:rsid w:val="002B67CC"/>
    <w:rsid w:val="002B6F62"/>
    <w:rsid w:val="002B7C81"/>
    <w:rsid w:val="002C022F"/>
    <w:rsid w:val="002C058D"/>
    <w:rsid w:val="002C07C8"/>
    <w:rsid w:val="002C11B1"/>
    <w:rsid w:val="002C1BF3"/>
    <w:rsid w:val="002C1D65"/>
    <w:rsid w:val="002C310F"/>
    <w:rsid w:val="002C373B"/>
    <w:rsid w:val="002C39DB"/>
    <w:rsid w:val="002C44CF"/>
    <w:rsid w:val="002C45A2"/>
    <w:rsid w:val="002C525C"/>
    <w:rsid w:val="002C53F0"/>
    <w:rsid w:val="002C5E1E"/>
    <w:rsid w:val="002C674D"/>
    <w:rsid w:val="002D062F"/>
    <w:rsid w:val="002D0F40"/>
    <w:rsid w:val="002D0F85"/>
    <w:rsid w:val="002D100B"/>
    <w:rsid w:val="002D109E"/>
    <w:rsid w:val="002D1817"/>
    <w:rsid w:val="002D1F96"/>
    <w:rsid w:val="002D39C0"/>
    <w:rsid w:val="002D3FB4"/>
    <w:rsid w:val="002D44D8"/>
    <w:rsid w:val="002D5533"/>
    <w:rsid w:val="002D61E2"/>
    <w:rsid w:val="002D64D8"/>
    <w:rsid w:val="002D659C"/>
    <w:rsid w:val="002D6B17"/>
    <w:rsid w:val="002D719F"/>
    <w:rsid w:val="002D79FE"/>
    <w:rsid w:val="002D7D30"/>
    <w:rsid w:val="002E1358"/>
    <w:rsid w:val="002E22C4"/>
    <w:rsid w:val="002E26F3"/>
    <w:rsid w:val="002E2794"/>
    <w:rsid w:val="002E318A"/>
    <w:rsid w:val="002E340E"/>
    <w:rsid w:val="002E343C"/>
    <w:rsid w:val="002E3A15"/>
    <w:rsid w:val="002E3B63"/>
    <w:rsid w:val="002E4206"/>
    <w:rsid w:val="002E54EE"/>
    <w:rsid w:val="002E60A6"/>
    <w:rsid w:val="002E7E76"/>
    <w:rsid w:val="002E7E98"/>
    <w:rsid w:val="002F0169"/>
    <w:rsid w:val="002F064B"/>
    <w:rsid w:val="002F1854"/>
    <w:rsid w:val="002F1B4F"/>
    <w:rsid w:val="002F2E75"/>
    <w:rsid w:val="002F3D7F"/>
    <w:rsid w:val="002F421A"/>
    <w:rsid w:val="002F50ED"/>
    <w:rsid w:val="002F5472"/>
    <w:rsid w:val="002F54C0"/>
    <w:rsid w:val="002F62EC"/>
    <w:rsid w:val="002F65E8"/>
    <w:rsid w:val="002F677A"/>
    <w:rsid w:val="002F70B3"/>
    <w:rsid w:val="003001E9"/>
    <w:rsid w:val="003033B4"/>
    <w:rsid w:val="003048FF"/>
    <w:rsid w:val="003049D3"/>
    <w:rsid w:val="0030508B"/>
    <w:rsid w:val="003064AB"/>
    <w:rsid w:val="003076F1"/>
    <w:rsid w:val="00310811"/>
    <w:rsid w:val="00310C68"/>
    <w:rsid w:val="00310F89"/>
    <w:rsid w:val="003115E3"/>
    <w:rsid w:val="003123F1"/>
    <w:rsid w:val="00312868"/>
    <w:rsid w:val="00313F30"/>
    <w:rsid w:val="003140B9"/>
    <w:rsid w:val="0031488B"/>
    <w:rsid w:val="00315A67"/>
    <w:rsid w:val="003160B8"/>
    <w:rsid w:val="0031628A"/>
    <w:rsid w:val="00316777"/>
    <w:rsid w:val="00317693"/>
    <w:rsid w:val="0032008F"/>
    <w:rsid w:val="003209BA"/>
    <w:rsid w:val="00321293"/>
    <w:rsid w:val="00321406"/>
    <w:rsid w:val="00322719"/>
    <w:rsid w:val="00322FBD"/>
    <w:rsid w:val="003233B4"/>
    <w:rsid w:val="00323AA1"/>
    <w:rsid w:val="00323EB9"/>
    <w:rsid w:val="00324049"/>
    <w:rsid w:val="00325667"/>
    <w:rsid w:val="00325D1C"/>
    <w:rsid w:val="00326145"/>
    <w:rsid w:val="00326A5F"/>
    <w:rsid w:val="00326A81"/>
    <w:rsid w:val="00326C78"/>
    <w:rsid w:val="0032740E"/>
    <w:rsid w:val="00327636"/>
    <w:rsid w:val="003276CC"/>
    <w:rsid w:val="0032773A"/>
    <w:rsid w:val="00330081"/>
    <w:rsid w:val="00330213"/>
    <w:rsid w:val="0033076D"/>
    <w:rsid w:val="00330B6D"/>
    <w:rsid w:val="00331803"/>
    <w:rsid w:val="003321CC"/>
    <w:rsid w:val="00332553"/>
    <w:rsid w:val="003329F5"/>
    <w:rsid w:val="00333129"/>
    <w:rsid w:val="003333FC"/>
    <w:rsid w:val="00333628"/>
    <w:rsid w:val="00334679"/>
    <w:rsid w:val="003347DA"/>
    <w:rsid w:val="00334AFE"/>
    <w:rsid w:val="00335B96"/>
    <w:rsid w:val="00337524"/>
    <w:rsid w:val="003375C2"/>
    <w:rsid w:val="00337CE3"/>
    <w:rsid w:val="00337F12"/>
    <w:rsid w:val="00340054"/>
    <w:rsid w:val="00340BD2"/>
    <w:rsid w:val="003419E4"/>
    <w:rsid w:val="00341ADA"/>
    <w:rsid w:val="00341DA4"/>
    <w:rsid w:val="003420AF"/>
    <w:rsid w:val="003421DB"/>
    <w:rsid w:val="00342297"/>
    <w:rsid w:val="003424A9"/>
    <w:rsid w:val="00343F6F"/>
    <w:rsid w:val="0034409D"/>
    <w:rsid w:val="00344CAE"/>
    <w:rsid w:val="00344CE4"/>
    <w:rsid w:val="003455D3"/>
    <w:rsid w:val="00345F2B"/>
    <w:rsid w:val="003467ED"/>
    <w:rsid w:val="003472BF"/>
    <w:rsid w:val="00347B85"/>
    <w:rsid w:val="003506B3"/>
    <w:rsid w:val="00350A61"/>
    <w:rsid w:val="00352664"/>
    <w:rsid w:val="0035290F"/>
    <w:rsid w:val="00352E87"/>
    <w:rsid w:val="003535C4"/>
    <w:rsid w:val="00353A89"/>
    <w:rsid w:val="0035401C"/>
    <w:rsid w:val="00354986"/>
    <w:rsid w:val="003555E5"/>
    <w:rsid w:val="003558F1"/>
    <w:rsid w:val="00356A6F"/>
    <w:rsid w:val="00357B3D"/>
    <w:rsid w:val="00360629"/>
    <w:rsid w:val="00360F76"/>
    <w:rsid w:val="00361630"/>
    <w:rsid w:val="00362414"/>
    <w:rsid w:val="003625F3"/>
    <w:rsid w:val="0036268B"/>
    <w:rsid w:val="00362917"/>
    <w:rsid w:val="003637F2"/>
    <w:rsid w:val="00364A0D"/>
    <w:rsid w:val="00365635"/>
    <w:rsid w:val="003658EA"/>
    <w:rsid w:val="003660EE"/>
    <w:rsid w:val="00366EBB"/>
    <w:rsid w:val="00367227"/>
    <w:rsid w:val="00367595"/>
    <w:rsid w:val="00367A15"/>
    <w:rsid w:val="00370C9F"/>
    <w:rsid w:val="00371786"/>
    <w:rsid w:val="00371EBB"/>
    <w:rsid w:val="00372227"/>
    <w:rsid w:val="003736D9"/>
    <w:rsid w:val="00373CDF"/>
    <w:rsid w:val="00373CF5"/>
    <w:rsid w:val="00373EC0"/>
    <w:rsid w:val="00374584"/>
    <w:rsid w:val="00374922"/>
    <w:rsid w:val="00374BCD"/>
    <w:rsid w:val="003758F9"/>
    <w:rsid w:val="0037595B"/>
    <w:rsid w:val="00375AD4"/>
    <w:rsid w:val="00375B97"/>
    <w:rsid w:val="003766E4"/>
    <w:rsid w:val="00377DD0"/>
    <w:rsid w:val="00377E2B"/>
    <w:rsid w:val="00380529"/>
    <w:rsid w:val="00381662"/>
    <w:rsid w:val="00382191"/>
    <w:rsid w:val="00383BF4"/>
    <w:rsid w:val="003841F0"/>
    <w:rsid w:val="00384DA2"/>
    <w:rsid w:val="00385CF4"/>
    <w:rsid w:val="00385D2B"/>
    <w:rsid w:val="00385E80"/>
    <w:rsid w:val="00385E85"/>
    <w:rsid w:val="00385F3F"/>
    <w:rsid w:val="00386044"/>
    <w:rsid w:val="0038608F"/>
    <w:rsid w:val="003861BA"/>
    <w:rsid w:val="00386874"/>
    <w:rsid w:val="003873CD"/>
    <w:rsid w:val="00387EC0"/>
    <w:rsid w:val="0039140B"/>
    <w:rsid w:val="0039168D"/>
    <w:rsid w:val="0039180A"/>
    <w:rsid w:val="00391F32"/>
    <w:rsid w:val="00392069"/>
    <w:rsid w:val="00392C0E"/>
    <w:rsid w:val="00392D22"/>
    <w:rsid w:val="00393DA6"/>
    <w:rsid w:val="0039517E"/>
    <w:rsid w:val="00395524"/>
    <w:rsid w:val="00396E8D"/>
    <w:rsid w:val="00397A98"/>
    <w:rsid w:val="00397E52"/>
    <w:rsid w:val="003A06EE"/>
    <w:rsid w:val="003A0CF8"/>
    <w:rsid w:val="003A100C"/>
    <w:rsid w:val="003A1492"/>
    <w:rsid w:val="003A1609"/>
    <w:rsid w:val="003A23CD"/>
    <w:rsid w:val="003A2EEA"/>
    <w:rsid w:val="003A3214"/>
    <w:rsid w:val="003A4472"/>
    <w:rsid w:val="003A4AAF"/>
    <w:rsid w:val="003A522F"/>
    <w:rsid w:val="003A52BC"/>
    <w:rsid w:val="003A5C25"/>
    <w:rsid w:val="003A5CA8"/>
    <w:rsid w:val="003A636E"/>
    <w:rsid w:val="003A795C"/>
    <w:rsid w:val="003A7994"/>
    <w:rsid w:val="003B037E"/>
    <w:rsid w:val="003B0BBA"/>
    <w:rsid w:val="003B1DE9"/>
    <w:rsid w:val="003B1ECD"/>
    <w:rsid w:val="003B217E"/>
    <w:rsid w:val="003B2A14"/>
    <w:rsid w:val="003B2DE8"/>
    <w:rsid w:val="003B306B"/>
    <w:rsid w:val="003B335A"/>
    <w:rsid w:val="003B519D"/>
    <w:rsid w:val="003B6377"/>
    <w:rsid w:val="003B66F8"/>
    <w:rsid w:val="003B6725"/>
    <w:rsid w:val="003B67B3"/>
    <w:rsid w:val="003B6B01"/>
    <w:rsid w:val="003B6D77"/>
    <w:rsid w:val="003B7F1C"/>
    <w:rsid w:val="003C0246"/>
    <w:rsid w:val="003C17CE"/>
    <w:rsid w:val="003C2634"/>
    <w:rsid w:val="003C49BF"/>
    <w:rsid w:val="003C4ABA"/>
    <w:rsid w:val="003C4D00"/>
    <w:rsid w:val="003C658A"/>
    <w:rsid w:val="003C6C3B"/>
    <w:rsid w:val="003C6FA1"/>
    <w:rsid w:val="003C71DE"/>
    <w:rsid w:val="003C7E3B"/>
    <w:rsid w:val="003D00AC"/>
    <w:rsid w:val="003D14FC"/>
    <w:rsid w:val="003D16C7"/>
    <w:rsid w:val="003D18AA"/>
    <w:rsid w:val="003D1BFB"/>
    <w:rsid w:val="003D1D97"/>
    <w:rsid w:val="003D2964"/>
    <w:rsid w:val="003D2A68"/>
    <w:rsid w:val="003D3111"/>
    <w:rsid w:val="003D3607"/>
    <w:rsid w:val="003D3A6A"/>
    <w:rsid w:val="003D3DA0"/>
    <w:rsid w:val="003D3FB6"/>
    <w:rsid w:val="003D436D"/>
    <w:rsid w:val="003D4983"/>
    <w:rsid w:val="003D5280"/>
    <w:rsid w:val="003D5491"/>
    <w:rsid w:val="003D56E6"/>
    <w:rsid w:val="003D5C32"/>
    <w:rsid w:val="003D6184"/>
    <w:rsid w:val="003D6535"/>
    <w:rsid w:val="003D668E"/>
    <w:rsid w:val="003D6713"/>
    <w:rsid w:val="003D78C7"/>
    <w:rsid w:val="003D7C48"/>
    <w:rsid w:val="003D7C74"/>
    <w:rsid w:val="003E0CA4"/>
    <w:rsid w:val="003E110B"/>
    <w:rsid w:val="003E1958"/>
    <w:rsid w:val="003E2124"/>
    <w:rsid w:val="003E231E"/>
    <w:rsid w:val="003E26F0"/>
    <w:rsid w:val="003E2719"/>
    <w:rsid w:val="003E2B6F"/>
    <w:rsid w:val="003E3068"/>
    <w:rsid w:val="003E39D2"/>
    <w:rsid w:val="003E53B5"/>
    <w:rsid w:val="003E66E9"/>
    <w:rsid w:val="003E75CE"/>
    <w:rsid w:val="003E7B07"/>
    <w:rsid w:val="003F04DE"/>
    <w:rsid w:val="003F05B8"/>
    <w:rsid w:val="003F0802"/>
    <w:rsid w:val="003F116A"/>
    <w:rsid w:val="003F1278"/>
    <w:rsid w:val="003F163A"/>
    <w:rsid w:val="003F2C3A"/>
    <w:rsid w:val="003F3FDE"/>
    <w:rsid w:val="003F3FE2"/>
    <w:rsid w:val="003F4146"/>
    <w:rsid w:val="003F4291"/>
    <w:rsid w:val="003F491D"/>
    <w:rsid w:val="003F4DEF"/>
    <w:rsid w:val="003F5200"/>
    <w:rsid w:val="003F59BA"/>
    <w:rsid w:val="003F71D7"/>
    <w:rsid w:val="003F764A"/>
    <w:rsid w:val="00400B4D"/>
    <w:rsid w:val="00401645"/>
    <w:rsid w:val="004019E2"/>
    <w:rsid w:val="00401AA8"/>
    <w:rsid w:val="00401AEC"/>
    <w:rsid w:val="00401FDF"/>
    <w:rsid w:val="0040230E"/>
    <w:rsid w:val="004024B4"/>
    <w:rsid w:val="004024BF"/>
    <w:rsid w:val="004025D7"/>
    <w:rsid w:val="00402E7A"/>
    <w:rsid w:val="00403282"/>
    <w:rsid w:val="004037CA"/>
    <w:rsid w:val="00403BAC"/>
    <w:rsid w:val="00403D9D"/>
    <w:rsid w:val="004046F7"/>
    <w:rsid w:val="0040495C"/>
    <w:rsid w:val="004049F3"/>
    <w:rsid w:val="00405330"/>
    <w:rsid w:val="0040568A"/>
    <w:rsid w:val="0040577A"/>
    <w:rsid w:val="004058FB"/>
    <w:rsid w:val="004061C7"/>
    <w:rsid w:val="004064E1"/>
    <w:rsid w:val="00406842"/>
    <w:rsid w:val="00406AF2"/>
    <w:rsid w:val="00406CE5"/>
    <w:rsid w:val="00406F01"/>
    <w:rsid w:val="004102C7"/>
    <w:rsid w:val="00410754"/>
    <w:rsid w:val="00410CAB"/>
    <w:rsid w:val="0041150C"/>
    <w:rsid w:val="00412093"/>
    <w:rsid w:val="00412A8D"/>
    <w:rsid w:val="00413773"/>
    <w:rsid w:val="004145DD"/>
    <w:rsid w:val="00414A81"/>
    <w:rsid w:val="00416790"/>
    <w:rsid w:val="00417E9E"/>
    <w:rsid w:val="004206AB"/>
    <w:rsid w:val="00420B0D"/>
    <w:rsid w:val="00420DFF"/>
    <w:rsid w:val="00420EAB"/>
    <w:rsid w:val="00421BED"/>
    <w:rsid w:val="00421CC4"/>
    <w:rsid w:val="004235AC"/>
    <w:rsid w:val="00423641"/>
    <w:rsid w:val="00424173"/>
    <w:rsid w:val="00424784"/>
    <w:rsid w:val="004258A0"/>
    <w:rsid w:val="004266F1"/>
    <w:rsid w:val="00426A3C"/>
    <w:rsid w:val="00426C67"/>
    <w:rsid w:val="00426D81"/>
    <w:rsid w:val="00427012"/>
    <w:rsid w:val="0042704D"/>
    <w:rsid w:val="00430A78"/>
    <w:rsid w:val="004310E9"/>
    <w:rsid w:val="00432EC8"/>
    <w:rsid w:val="00433120"/>
    <w:rsid w:val="004335A1"/>
    <w:rsid w:val="00433620"/>
    <w:rsid w:val="00433CD2"/>
    <w:rsid w:val="00433D3A"/>
    <w:rsid w:val="004345DA"/>
    <w:rsid w:val="00434D15"/>
    <w:rsid w:val="00436BAE"/>
    <w:rsid w:val="00436D50"/>
    <w:rsid w:val="00436EFE"/>
    <w:rsid w:val="0044052E"/>
    <w:rsid w:val="00440742"/>
    <w:rsid w:val="0044099D"/>
    <w:rsid w:val="0044140F"/>
    <w:rsid w:val="00441D65"/>
    <w:rsid w:val="00442456"/>
    <w:rsid w:val="004424A9"/>
    <w:rsid w:val="004435C4"/>
    <w:rsid w:val="00443CCD"/>
    <w:rsid w:val="004440D8"/>
    <w:rsid w:val="004445BA"/>
    <w:rsid w:val="004453B3"/>
    <w:rsid w:val="0044555B"/>
    <w:rsid w:val="00445929"/>
    <w:rsid w:val="00445A32"/>
    <w:rsid w:val="00446045"/>
    <w:rsid w:val="0044620F"/>
    <w:rsid w:val="00446788"/>
    <w:rsid w:val="00447CD3"/>
    <w:rsid w:val="00447E6E"/>
    <w:rsid w:val="00450708"/>
    <w:rsid w:val="00451921"/>
    <w:rsid w:val="00452B20"/>
    <w:rsid w:val="00453188"/>
    <w:rsid w:val="00453A06"/>
    <w:rsid w:val="00453EF2"/>
    <w:rsid w:val="00454201"/>
    <w:rsid w:val="00454C30"/>
    <w:rsid w:val="004556E8"/>
    <w:rsid w:val="00455BFE"/>
    <w:rsid w:val="00455C29"/>
    <w:rsid w:val="0045670F"/>
    <w:rsid w:val="004606CC"/>
    <w:rsid w:val="00460ED0"/>
    <w:rsid w:val="00460F8A"/>
    <w:rsid w:val="00461435"/>
    <w:rsid w:val="00461479"/>
    <w:rsid w:val="00461A88"/>
    <w:rsid w:val="00461F17"/>
    <w:rsid w:val="004620C0"/>
    <w:rsid w:val="00462480"/>
    <w:rsid w:val="00462E2A"/>
    <w:rsid w:val="00462E75"/>
    <w:rsid w:val="00463866"/>
    <w:rsid w:val="00463BA0"/>
    <w:rsid w:val="00463C4E"/>
    <w:rsid w:val="004647D3"/>
    <w:rsid w:val="00464AF2"/>
    <w:rsid w:val="00465A89"/>
    <w:rsid w:val="00466065"/>
    <w:rsid w:val="00466DC1"/>
    <w:rsid w:val="00470398"/>
    <w:rsid w:val="00470883"/>
    <w:rsid w:val="004732B9"/>
    <w:rsid w:val="004735B7"/>
    <w:rsid w:val="00473767"/>
    <w:rsid w:val="004738B9"/>
    <w:rsid w:val="00473B66"/>
    <w:rsid w:val="0047428D"/>
    <w:rsid w:val="004752BA"/>
    <w:rsid w:val="00476A88"/>
    <w:rsid w:val="00477D68"/>
    <w:rsid w:val="0048020A"/>
    <w:rsid w:val="00480FAC"/>
    <w:rsid w:val="00481149"/>
    <w:rsid w:val="00481FD5"/>
    <w:rsid w:val="0048276E"/>
    <w:rsid w:val="0048314E"/>
    <w:rsid w:val="00483862"/>
    <w:rsid w:val="00483917"/>
    <w:rsid w:val="00483C92"/>
    <w:rsid w:val="00483E0E"/>
    <w:rsid w:val="0048420E"/>
    <w:rsid w:val="00484A5D"/>
    <w:rsid w:val="00485708"/>
    <w:rsid w:val="0048573F"/>
    <w:rsid w:val="00485B44"/>
    <w:rsid w:val="00486D56"/>
    <w:rsid w:val="0049109D"/>
    <w:rsid w:val="004913DC"/>
    <w:rsid w:val="00492C54"/>
    <w:rsid w:val="0049336E"/>
    <w:rsid w:val="004934BB"/>
    <w:rsid w:val="00493CF0"/>
    <w:rsid w:val="0049440B"/>
    <w:rsid w:val="0049502A"/>
    <w:rsid w:val="004957B9"/>
    <w:rsid w:val="00495AAB"/>
    <w:rsid w:val="0049657B"/>
    <w:rsid w:val="00497B95"/>
    <w:rsid w:val="004A045F"/>
    <w:rsid w:val="004A080E"/>
    <w:rsid w:val="004A0BFE"/>
    <w:rsid w:val="004A0FF0"/>
    <w:rsid w:val="004A11FC"/>
    <w:rsid w:val="004A37A2"/>
    <w:rsid w:val="004A3C9D"/>
    <w:rsid w:val="004A3DE5"/>
    <w:rsid w:val="004A4572"/>
    <w:rsid w:val="004A4D7D"/>
    <w:rsid w:val="004A5481"/>
    <w:rsid w:val="004A54A5"/>
    <w:rsid w:val="004A61E8"/>
    <w:rsid w:val="004A7107"/>
    <w:rsid w:val="004B0047"/>
    <w:rsid w:val="004B0D5A"/>
    <w:rsid w:val="004B0FE8"/>
    <w:rsid w:val="004B24C6"/>
    <w:rsid w:val="004B2AC4"/>
    <w:rsid w:val="004B369F"/>
    <w:rsid w:val="004B3CEF"/>
    <w:rsid w:val="004B5A54"/>
    <w:rsid w:val="004B5EEC"/>
    <w:rsid w:val="004B6420"/>
    <w:rsid w:val="004B6923"/>
    <w:rsid w:val="004B7220"/>
    <w:rsid w:val="004B753E"/>
    <w:rsid w:val="004B7AF4"/>
    <w:rsid w:val="004B7C9E"/>
    <w:rsid w:val="004C06E2"/>
    <w:rsid w:val="004C0D9B"/>
    <w:rsid w:val="004C0FF3"/>
    <w:rsid w:val="004C17BB"/>
    <w:rsid w:val="004C1A99"/>
    <w:rsid w:val="004C1FCC"/>
    <w:rsid w:val="004C2B59"/>
    <w:rsid w:val="004C303D"/>
    <w:rsid w:val="004C38C2"/>
    <w:rsid w:val="004C4478"/>
    <w:rsid w:val="004C5CE0"/>
    <w:rsid w:val="004C6681"/>
    <w:rsid w:val="004D0F66"/>
    <w:rsid w:val="004D0FF8"/>
    <w:rsid w:val="004D11A6"/>
    <w:rsid w:val="004D2774"/>
    <w:rsid w:val="004D2AB6"/>
    <w:rsid w:val="004D301F"/>
    <w:rsid w:val="004D336F"/>
    <w:rsid w:val="004D4392"/>
    <w:rsid w:val="004D47D3"/>
    <w:rsid w:val="004D48E4"/>
    <w:rsid w:val="004D58B6"/>
    <w:rsid w:val="004D5AC8"/>
    <w:rsid w:val="004D6460"/>
    <w:rsid w:val="004D6AFA"/>
    <w:rsid w:val="004D6CE3"/>
    <w:rsid w:val="004D7237"/>
    <w:rsid w:val="004D75F7"/>
    <w:rsid w:val="004D7BDA"/>
    <w:rsid w:val="004E0375"/>
    <w:rsid w:val="004E06FD"/>
    <w:rsid w:val="004E08D3"/>
    <w:rsid w:val="004E0BF9"/>
    <w:rsid w:val="004E0FBE"/>
    <w:rsid w:val="004E131C"/>
    <w:rsid w:val="004E1C2C"/>
    <w:rsid w:val="004E333F"/>
    <w:rsid w:val="004E3A36"/>
    <w:rsid w:val="004E3EEF"/>
    <w:rsid w:val="004E4350"/>
    <w:rsid w:val="004E461A"/>
    <w:rsid w:val="004E5B7C"/>
    <w:rsid w:val="004E5C9B"/>
    <w:rsid w:val="004E6B06"/>
    <w:rsid w:val="004E6B29"/>
    <w:rsid w:val="004F1565"/>
    <w:rsid w:val="004F1584"/>
    <w:rsid w:val="004F282B"/>
    <w:rsid w:val="004F31F5"/>
    <w:rsid w:val="004F322D"/>
    <w:rsid w:val="004F3773"/>
    <w:rsid w:val="004F3780"/>
    <w:rsid w:val="004F3E70"/>
    <w:rsid w:val="004F4993"/>
    <w:rsid w:val="004F53B3"/>
    <w:rsid w:val="004F5402"/>
    <w:rsid w:val="004F5D23"/>
    <w:rsid w:val="004F6549"/>
    <w:rsid w:val="004F663D"/>
    <w:rsid w:val="004F6C59"/>
    <w:rsid w:val="004F6D76"/>
    <w:rsid w:val="004F6FF0"/>
    <w:rsid w:val="004F756B"/>
    <w:rsid w:val="004F76A0"/>
    <w:rsid w:val="004F7727"/>
    <w:rsid w:val="004F7AC9"/>
    <w:rsid w:val="00500825"/>
    <w:rsid w:val="00500BD1"/>
    <w:rsid w:val="00500C55"/>
    <w:rsid w:val="0050172B"/>
    <w:rsid w:val="005017CF"/>
    <w:rsid w:val="00501E02"/>
    <w:rsid w:val="005021AA"/>
    <w:rsid w:val="005027BD"/>
    <w:rsid w:val="00503D06"/>
    <w:rsid w:val="00504189"/>
    <w:rsid w:val="0050420D"/>
    <w:rsid w:val="0050453A"/>
    <w:rsid w:val="00504A83"/>
    <w:rsid w:val="00504C76"/>
    <w:rsid w:val="005050E2"/>
    <w:rsid w:val="00506B97"/>
    <w:rsid w:val="00506C81"/>
    <w:rsid w:val="00506CAD"/>
    <w:rsid w:val="00506E64"/>
    <w:rsid w:val="00510D58"/>
    <w:rsid w:val="00511338"/>
    <w:rsid w:val="005117DD"/>
    <w:rsid w:val="00511BD6"/>
    <w:rsid w:val="005121BE"/>
    <w:rsid w:val="00512B00"/>
    <w:rsid w:val="00512CE9"/>
    <w:rsid w:val="00512F93"/>
    <w:rsid w:val="005133D4"/>
    <w:rsid w:val="00514634"/>
    <w:rsid w:val="00514CEF"/>
    <w:rsid w:val="00515207"/>
    <w:rsid w:val="00515BD9"/>
    <w:rsid w:val="00515D98"/>
    <w:rsid w:val="00515F4A"/>
    <w:rsid w:val="005162AC"/>
    <w:rsid w:val="00516368"/>
    <w:rsid w:val="0051685F"/>
    <w:rsid w:val="00516B0E"/>
    <w:rsid w:val="00516D2D"/>
    <w:rsid w:val="0051704D"/>
    <w:rsid w:val="0051772F"/>
    <w:rsid w:val="00517ACC"/>
    <w:rsid w:val="00520C6F"/>
    <w:rsid w:val="005212CD"/>
    <w:rsid w:val="00521ED8"/>
    <w:rsid w:val="00522B9D"/>
    <w:rsid w:val="0052308E"/>
    <w:rsid w:val="0052318B"/>
    <w:rsid w:val="00523527"/>
    <w:rsid w:val="00523691"/>
    <w:rsid w:val="005239C5"/>
    <w:rsid w:val="00523A34"/>
    <w:rsid w:val="005246FF"/>
    <w:rsid w:val="00524B66"/>
    <w:rsid w:val="00524D31"/>
    <w:rsid w:val="0052553B"/>
    <w:rsid w:val="0052634A"/>
    <w:rsid w:val="005267FE"/>
    <w:rsid w:val="00526928"/>
    <w:rsid w:val="0053069E"/>
    <w:rsid w:val="0053073E"/>
    <w:rsid w:val="00530985"/>
    <w:rsid w:val="00530AB7"/>
    <w:rsid w:val="00531163"/>
    <w:rsid w:val="00531E88"/>
    <w:rsid w:val="00532362"/>
    <w:rsid w:val="00532586"/>
    <w:rsid w:val="005330CD"/>
    <w:rsid w:val="00533646"/>
    <w:rsid w:val="0053364E"/>
    <w:rsid w:val="0053370E"/>
    <w:rsid w:val="00534009"/>
    <w:rsid w:val="0053496C"/>
    <w:rsid w:val="00535F00"/>
    <w:rsid w:val="00536C44"/>
    <w:rsid w:val="00540346"/>
    <w:rsid w:val="00540E22"/>
    <w:rsid w:val="0054131D"/>
    <w:rsid w:val="00541B26"/>
    <w:rsid w:val="00541EB3"/>
    <w:rsid w:val="00542218"/>
    <w:rsid w:val="00542237"/>
    <w:rsid w:val="005428CB"/>
    <w:rsid w:val="00542BF8"/>
    <w:rsid w:val="0054340D"/>
    <w:rsid w:val="0054361C"/>
    <w:rsid w:val="005438DF"/>
    <w:rsid w:val="00543B99"/>
    <w:rsid w:val="00543FF2"/>
    <w:rsid w:val="005440CB"/>
    <w:rsid w:val="0054459C"/>
    <w:rsid w:val="0054531A"/>
    <w:rsid w:val="005455BE"/>
    <w:rsid w:val="00545C8A"/>
    <w:rsid w:val="00545EC5"/>
    <w:rsid w:val="00546664"/>
    <w:rsid w:val="00547842"/>
    <w:rsid w:val="005479C8"/>
    <w:rsid w:val="00547B86"/>
    <w:rsid w:val="00547C31"/>
    <w:rsid w:val="00547D05"/>
    <w:rsid w:val="00550814"/>
    <w:rsid w:val="00550D3E"/>
    <w:rsid w:val="00551768"/>
    <w:rsid w:val="00551E8C"/>
    <w:rsid w:val="00552582"/>
    <w:rsid w:val="00553A1F"/>
    <w:rsid w:val="00554590"/>
    <w:rsid w:val="00555CC1"/>
    <w:rsid w:val="00555D70"/>
    <w:rsid w:val="005566A9"/>
    <w:rsid w:val="00556CE4"/>
    <w:rsid w:val="005573C3"/>
    <w:rsid w:val="005573D0"/>
    <w:rsid w:val="005575A5"/>
    <w:rsid w:val="00557A70"/>
    <w:rsid w:val="00557D9B"/>
    <w:rsid w:val="00560CB4"/>
    <w:rsid w:val="00562214"/>
    <w:rsid w:val="005624CC"/>
    <w:rsid w:val="00562AA5"/>
    <w:rsid w:val="00563E13"/>
    <w:rsid w:val="005647FE"/>
    <w:rsid w:val="005648F1"/>
    <w:rsid w:val="00564FB3"/>
    <w:rsid w:val="00565239"/>
    <w:rsid w:val="00565389"/>
    <w:rsid w:val="00565616"/>
    <w:rsid w:val="00565A0E"/>
    <w:rsid w:val="00565AC9"/>
    <w:rsid w:val="00566A71"/>
    <w:rsid w:val="00566FBC"/>
    <w:rsid w:val="00567430"/>
    <w:rsid w:val="00570AED"/>
    <w:rsid w:val="00570B48"/>
    <w:rsid w:val="00570D90"/>
    <w:rsid w:val="00571C8A"/>
    <w:rsid w:val="005722FC"/>
    <w:rsid w:val="00572455"/>
    <w:rsid w:val="00572D59"/>
    <w:rsid w:val="00573200"/>
    <w:rsid w:val="0057364C"/>
    <w:rsid w:val="00573986"/>
    <w:rsid w:val="00573B86"/>
    <w:rsid w:val="00574104"/>
    <w:rsid w:val="0057563E"/>
    <w:rsid w:val="005757C4"/>
    <w:rsid w:val="00575834"/>
    <w:rsid w:val="00575BB1"/>
    <w:rsid w:val="00576759"/>
    <w:rsid w:val="00577AF4"/>
    <w:rsid w:val="005805A1"/>
    <w:rsid w:val="00580CD8"/>
    <w:rsid w:val="00580D70"/>
    <w:rsid w:val="00580DC9"/>
    <w:rsid w:val="00580ED6"/>
    <w:rsid w:val="005812CF"/>
    <w:rsid w:val="00581670"/>
    <w:rsid w:val="00581712"/>
    <w:rsid w:val="00582690"/>
    <w:rsid w:val="00582EFC"/>
    <w:rsid w:val="005832D3"/>
    <w:rsid w:val="005832D9"/>
    <w:rsid w:val="00584879"/>
    <w:rsid w:val="005853EC"/>
    <w:rsid w:val="00585926"/>
    <w:rsid w:val="00585E3F"/>
    <w:rsid w:val="00586C20"/>
    <w:rsid w:val="0058722E"/>
    <w:rsid w:val="005907E2"/>
    <w:rsid w:val="00591501"/>
    <w:rsid w:val="005927C9"/>
    <w:rsid w:val="0059285C"/>
    <w:rsid w:val="00592F9A"/>
    <w:rsid w:val="005935FF"/>
    <w:rsid w:val="00593985"/>
    <w:rsid w:val="005939E2"/>
    <w:rsid w:val="00594BDA"/>
    <w:rsid w:val="00595654"/>
    <w:rsid w:val="00595A82"/>
    <w:rsid w:val="00595B09"/>
    <w:rsid w:val="00595C1D"/>
    <w:rsid w:val="00595E9D"/>
    <w:rsid w:val="005A01BE"/>
    <w:rsid w:val="005A08B0"/>
    <w:rsid w:val="005A0EFB"/>
    <w:rsid w:val="005A14F1"/>
    <w:rsid w:val="005A1C0D"/>
    <w:rsid w:val="005A2916"/>
    <w:rsid w:val="005A2C33"/>
    <w:rsid w:val="005A3434"/>
    <w:rsid w:val="005A35AD"/>
    <w:rsid w:val="005A38DA"/>
    <w:rsid w:val="005A3A69"/>
    <w:rsid w:val="005A3ADE"/>
    <w:rsid w:val="005A3F0A"/>
    <w:rsid w:val="005A4D14"/>
    <w:rsid w:val="005A4ED9"/>
    <w:rsid w:val="005A592D"/>
    <w:rsid w:val="005A5E84"/>
    <w:rsid w:val="005A5F6F"/>
    <w:rsid w:val="005A6702"/>
    <w:rsid w:val="005A69B3"/>
    <w:rsid w:val="005A6DEF"/>
    <w:rsid w:val="005A7656"/>
    <w:rsid w:val="005A7A94"/>
    <w:rsid w:val="005A7FE3"/>
    <w:rsid w:val="005B13BC"/>
    <w:rsid w:val="005B1781"/>
    <w:rsid w:val="005B18DE"/>
    <w:rsid w:val="005B18E4"/>
    <w:rsid w:val="005B1A0E"/>
    <w:rsid w:val="005B20DB"/>
    <w:rsid w:val="005B2904"/>
    <w:rsid w:val="005B3506"/>
    <w:rsid w:val="005B3587"/>
    <w:rsid w:val="005B4680"/>
    <w:rsid w:val="005B5D85"/>
    <w:rsid w:val="005B5DC1"/>
    <w:rsid w:val="005B726A"/>
    <w:rsid w:val="005B75A9"/>
    <w:rsid w:val="005C0163"/>
    <w:rsid w:val="005C0989"/>
    <w:rsid w:val="005C0DEA"/>
    <w:rsid w:val="005C143F"/>
    <w:rsid w:val="005C1EE5"/>
    <w:rsid w:val="005C20D9"/>
    <w:rsid w:val="005C22F8"/>
    <w:rsid w:val="005C2936"/>
    <w:rsid w:val="005C2E65"/>
    <w:rsid w:val="005C2E92"/>
    <w:rsid w:val="005C3142"/>
    <w:rsid w:val="005C3F94"/>
    <w:rsid w:val="005C477A"/>
    <w:rsid w:val="005C525C"/>
    <w:rsid w:val="005C53B8"/>
    <w:rsid w:val="005C57F9"/>
    <w:rsid w:val="005C61E5"/>
    <w:rsid w:val="005C6658"/>
    <w:rsid w:val="005C6C60"/>
    <w:rsid w:val="005C6DBB"/>
    <w:rsid w:val="005C6E43"/>
    <w:rsid w:val="005C6E9C"/>
    <w:rsid w:val="005C768E"/>
    <w:rsid w:val="005C7979"/>
    <w:rsid w:val="005C7CD6"/>
    <w:rsid w:val="005D0104"/>
    <w:rsid w:val="005D030C"/>
    <w:rsid w:val="005D05AB"/>
    <w:rsid w:val="005D0BFC"/>
    <w:rsid w:val="005D149D"/>
    <w:rsid w:val="005D25DB"/>
    <w:rsid w:val="005D2F25"/>
    <w:rsid w:val="005D302D"/>
    <w:rsid w:val="005D3BEA"/>
    <w:rsid w:val="005D43A1"/>
    <w:rsid w:val="005D4F6C"/>
    <w:rsid w:val="005D50EB"/>
    <w:rsid w:val="005D5880"/>
    <w:rsid w:val="005D5A39"/>
    <w:rsid w:val="005D5C0D"/>
    <w:rsid w:val="005D6D44"/>
    <w:rsid w:val="005D7416"/>
    <w:rsid w:val="005D76E7"/>
    <w:rsid w:val="005D77F3"/>
    <w:rsid w:val="005D7869"/>
    <w:rsid w:val="005D7F60"/>
    <w:rsid w:val="005E039B"/>
    <w:rsid w:val="005E1141"/>
    <w:rsid w:val="005E21D8"/>
    <w:rsid w:val="005E33B3"/>
    <w:rsid w:val="005E36DE"/>
    <w:rsid w:val="005E4154"/>
    <w:rsid w:val="005E46C2"/>
    <w:rsid w:val="005E497C"/>
    <w:rsid w:val="005E57B6"/>
    <w:rsid w:val="005E62F2"/>
    <w:rsid w:val="005E6FE2"/>
    <w:rsid w:val="005E7141"/>
    <w:rsid w:val="005E744D"/>
    <w:rsid w:val="005E761C"/>
    <w:rsid w:val="005E7E0F"/>
    <w:rsid w:val="005E7F4A"/>
    <w:rsid w:val="005F001E"/>
    <w:rsid w:val="005F0E16"/>
    <w:rsid w:val="005F1216"/>
    <w:rsid w:val="005F140D"/>
    <w:rsid w:val="005F2D0B"/>
    <w:rsid w:val="005F3D03"/>
    <w:rsid w:val="005F48EB"/>
    <w:rsid w:val="005F4A15"/>
    <w:rsid w:val="005F4A9E"/>
    <w:rsid w:val="005F53A7"/>
    <w:rsid w:val="005F5607"/>
    <w:rsid w:val="005F58DE"/>
    <w:rsid w:val="005F5F9E"/>
    <w:rsid w:val="005F7363"/>
    <w:rsid w:val="005F7A67"/>
    <w:rsid w:val="00600119"/>
    <w:rsid w:val="0060100B"/>
    <w:rsid w:val="00601283"/>
    <w:rsid w:val="00601DB4"/>
    <w:rsid w:val="006023EA"/>
    <w:rsid w:val="00603120"/>
    <w:rsid w:val="0060318B"/>
    <w:rsid w:val="006032B0"/>
    <w:rsid w:val="006035FE"/>
    <w:rsid w:val="00603F2D"/>
    <w:rsid w:val="006052E2"/>
    <w:rsid w:val="006052ED"/>
    <w:rsid w:val="00605416"/>
    <w:rsid w:val="006058DA"/>
    <w:rsid w:val="00605DFA"/>
    <w:rsid w:val="0060656E"/>
    <w:rsid w:val="006066F4"/>
    <w:rsid w:val="0060713B"/>
    <w:rsid w:val="00607A6D"/>
    <w:rsid w:val="00607BEF"/>
    <w:rsid w:val="006101CF"/>
    <w:rsid w:val="00611597"/>
    <w:rsid w:val="00611A4A"/>
    <w:rsid w:val="00611C53"/>
    <w:rsid w:val="00612C83"/>
    <w:rsid w:val="00612DBD"/>
    <w:rsid w:val="006135B4"/>
    <w:rsid w:val="0061399C"/>
    <w:rsid w:val="00613BD0"/>
    <w:rsid w:val="00613DB1"/>
    <w:rsid w:val="00613E39"/>
    <w:rsid w:val="00614058"/>
    <w:rsid w:val="00614A7B"/>
    <w:rsid w:val="00615845"/>
    <w:rsid w:val="00617245"/>
    <w:rsid w:val="00617B20"/>
    <w:rsid w:val="00617F66"/>
    <w:rsid w:val="0062072C"/>
    <w:rsid w:val="00620822"/>
    <w:rsid w:val="00620C7B"/>
    <w:rsid w:val="006217AE"/>
    <w:rsid w:val="006223B3"/>
    <w:rsid w:val="006238F6"/>
    <w:rsid w:val="00623DD1"/>
    <w:rsid w:val="00624E16"/>
    <w:rsid w:val="00625244"/>
    <w:rsid w:val="0062561D"/>
    <w:rsid w:val="00625809"/>
    <w:rsid w:val="00625EF1"/>
    <w:rsid w:val="0062600D"/>
    <w:rsid w:val="00626508"/>
    <w:rsid w:val="00626E50"/>
    <w:rsid w:val="00627BF7"/>
    <w:rsid w:val="00627DA1"/>
    <w:rsid w:val="00630F2E"/>
    <w:rsid w:val="006312FB"/>
    <w:rsid w:val="00631468"/>
    <w:rsid w:val="006324DF"/>
    <w:rsid w:val="006330CB"/>
    <w:rsid w:val="00633171"/>
    <w:rsid w:val="006331BB"/>
    <w:rsid w:val="006340A2"/>
    <w:rsid w:val="006347B4"/>
    <w:rsid w:val="00634BDC"/>
    <w:rsid w:val="00635A82"/>
    <w:rsid w:val="00635C26"/>
    <w:rsid w:val="00635D77"/>
    <w:rsid w:val="006360C6"/>
    <w:rsid w:val="006363A9"/>
    <w:rsid w:val="0063696B"/>
    <w:rsid w:val="00637DE5"/>
    <w:rsid w:val="00640FCE"/>
    <w:rsid w:val="0064126A"/>
    <w:rsid w:val="0064326F"/>
    <w:rsid w:val="0064474F"/>
    <w:rsid w:val="0064484E"/>
    <w:rsid w:val="006464E6"/>
    <w:rsid w:val="00646701"/>
    <w:rsid w:val="00647659"/>
    <w:rsid w:val="006517EB"/>
    <w:rsid w:val="006518DF"/>
    <w:rsid w:val="0065197C"/>
    <w:rsid w:val="0065226B"/>
    <w:rsid w:val="00652757"/>
    <w:rsid w:val="0065328E"/>
    <w:rsid w:val="0065329F"/>
    <w:rsid w:val="00653985"/>
    <w:rsid w:val="00653C3B"/>
    <w:rsid w:val="00654015"/>
    <w:rsid w:val="00654E0E"/>
    <w:rsid w:val="00654F93"/>
    <w:rsid w:val="0065547D"/>
    <w:rsid w:val="006562CE"/>
    <w:rsid w:val="00656C75"/>
    <w:rsid w:val="00657E68"/>
    <w:rsid w:val="00660963"/>
    <w:rsid w:val="006616A2"/>
    <w:rsid w:val="00662203"/>
    <w:rsid w:val="0066243E"/>
    <w:rsid w:val="00662C3B"/>
    <w:rsid w:val="0066355D"/>
    <w:rsid w:val="00663B75"/>
    <w:rsid w:val="00663DA7"/>
    <w:rsid w:val="00664203"/>
    <w:rsid w:val="00664C98"/>
    <w:rsid w:val="00664D90"/>
    <w:rsid w:val="0066590A"/>
    <w:rsid w:val="00665A30"/>
    <w:rsid w:val="00665C43"/>
    <w:rsid w:val="00666764"/>
    <w:rsid w:val="00666E92"/>
    <w:rsid w:val="0066708B"/>
    <w:rsid w:val="0066746F"/>
    <w:rsid w:val="00670783"/>
    <w:rsid w:val="006713AE"/>
    <w:rsid w:val="00671656"/>
    <w:rsid w:val="00672120"/>
    <w:rsid w:val="0067256B"/>
    <w:rsid w:val="00672785"/>
    <w:rsid w:val="00672A95"/>
    <w:rsid w:val="00672F33"/>
    <w:rsid w:val="006739F6"/>
    <w:rsid w:val="00675322"/>
    <w:rsid w:val="006775A6"/>
    <w:rsid w:val="00677BB7"/>
    <w:rsid w:val="006803A0"/>
    <w:rsid w:val="00680A74"/>
    <w:rsid w:val="00682261"/>
    <w:rsid w:val="0068281D"/>
    <w:rsid w:val="00682EC7"/>
    <w:rsid w:val="00683051"/>
    <w:rsid w:val="0068393A"/>
    <w:rsid w:val="00684080"/>
    <w:rsid w:val="0068428C"/>
    <w:rsid w:val="0068444F"/>
    <w:rsid w:val="006851E5"/>
    <w:rsid w:val="0068564A"/>
    <w:rsid w:val="0068569C"/>
    <w:rsid w:val="006879F7"/>
    <w:rsid w:val="00687CFA"/>
    <w:rsid w:val="00691AD5"/>
    <w:rsid w:val="00691BDE"/>
    <w:rsid w:val="00691E9F"/>
    <w:rsid w:val="006922B4"/>
    <w:rsid w:val="00692394"/>
    <w:rsid w:val="006929B7"/>
    <w:rsid w:val="006931A9"/>
    <w:rsid w:val="006935A0"/>
    <w:rsid w:val="006935F4"/>
    <w:rsid w:val="006938EE"/>
    <w:rsid w:val="00693AF3"/>
    <w:rsid w:val="00693C8C"/>
    <w:rsid w:val="0069409F"/>
    <w:rsid w:val="00694137"/>
    <w:rsid w:val="00694141"/>
    <w:rsid w:val="006956BC"/>
    <w:rsid w:val="00695A33"/>
    <w:rsid w:val="00695A4C"/>
    <w:rsid w:val="00695AD3"/>
    <w:rsid w:val="00696CD8"/>
    <w:rsid w:val="00697707"/>
    <w:rsid w:val="00697A80"/>
    <w:rsid w:val="006A0099"/>
    <w:rsid w:val="006A0354"/>
    <w:rsid w:val="006A08F0"/>
    <w:rsid w:val="006A0928"/>
    <w:rsid w:val="006A0AEB"/>
    <w:rsid w:val="006A0BDD"/>
    <w:rsid w:val="006A0C79"/>
    <w:rsid w:val="006A1AFB"/>
    <w:rsid w:val="006A2E6F"/>
    <w:rsid w:val="006A396C"/>
    <w:rsid w:val="006A39BC"/>
    <w:rsid w:val="006A3B22"/>
    <w:rsid w:val="006A3D67"/>
    <w:rsid w:val="006A41B4"/>
    <w:rsid w:val="006A4659"/>
    <w:rsid w:val="006A49C2"/>
    <w:rsid w:val="006A4E97"/>
    <w:rsid w:val="006A574B"/>
    <w:rsid w:val="006A5B32"/>
    <w:rsid w:val="006A5D09"/>
    <w:rsid w:val="006A6311"/>
    <w:rsid w:val="006A6370"/>
    <w:rsid w:val="006A6451"/>
    <w:rsid w:val="006A6BD2"/>
    <w:rsid w:val="006A6E8B"/>
    <w:rsid w:val="006A7AEC"/>
    <w:rsid w:val="006B008A"/>
    <w:rsid w:val="006B01F2"/>
    <w:rsid w:val="006B02DC"/>
    <w:rsid w:val="006B0A5B"/>
    <w:rsid w:val="006B0E83"/>
    <w:rsid w:val="006B15FC"/>
    <w:rsid w:val="006B177F"/>
    <w:rsid w:val="006B293D"/>
    <w:rsid w:val="006B2E8D"/>
    <w:rsid w:val="006B303A"/>
    <w:rsid w:val="006B39F0"/>
    <w:rsid w:val="006B3C5A"/>
    <w:rsid w:val="006B432A"/>
    <w:rsid w:val="006B44EE"/>
    <w:rsid w:val="006B4835"/>
    <w:rsid w:val="006B5257"/>
    <w:rsid w:val="006B66DE"/>
    <w:rsid w:val="006B6800"/>
    <w:rsid w:val="006B6804"/>
    <w:rsid w:val="006B6883"/>
    <w:rsid w:val="006B75E5"/>
    <w:rsid w:val="006C0125"/>
    <w:rsid w:val="006C027E"/>
    <w:rsid w:val="006C0C50"/>
    <w:rsid w:val="006C1A4F"/>
    <w:rsid w:val="006C2425"/>
    <w:rsid w:val="006C28B4"/>
    <w:rsid w:val="006C379B"/>
    <w:rsid w:val="006C381C"/>
    <w:rsid w:val="006C3DB2"/>
    <w:rsid w:val="006C4225"/>
    <w:rsid w:val="006C459E"/>
    <w:rsid w:val="006C4A8A"/>
    <w:rsid w:val="006C557D"/>
    <w:rsid w:val="006C5745"/>
    <w:rsid w:val="006C5A19"/>
    <w:rsid w:val="006C5BA0"/>
    <w:rsid w:val="006C6343"/>
    <w:rsid w:val="006C6416"/>
    <w:rsid w:val="006C79B6"/>
    <w:rsid w:val="006D05C6"/>
    <w:rsid w:val="006D0CB2"/>
    <w:rsid w:val="006D1287"/>
    <w:rsid w:val="006D14CB"/>
    <w:rsid w:val="006D21E5"/>
    <w:rsid w:val="006D2493"/>
    <w:rsid w:val="006D2EA1"/>
    <w:rsid w:val="006D34A8"/>
    <w:rsid w:val="006D36B7"/>
    <w:rsid w:val="006D3713"/>
    <w:rsid w:val="006D3CB1"/>
    <w:rsid w:val="006D3F99"/>
    <w:rsid w:val="006D436F"/>
    <w:rsid w:val="006D44BF"/>
    <w:rsid w:val="006D46D6"/>
    <w:rsid w:val="006D474F"/>
    <w:rsid w:val="006D4A52"/>
    <w:rsid w:val="006D4D11"/>
    <w:rsid w:val="006D5163"/>
    <w:rsid w:val="006D63BC"/>
    <w:rsid w:val="006D6A47"/>
    <w:rsid w:val="006D6DEF"/>
    <w:rsid w:val="006D7351"/>
    <w:rsid w:val="006D7682"/>
    <w:rsid w:val="006D7891"/>
    <w:rsid w:val="006E098A"/>
    <w:rsid w:val="006E1214"/>
    <w:rsid w:val="006E1597"/>
    <w:rsid w:val="006E1884"/>
    <w:rsid w:val="006E2F79"/>
    <w:rsid w:val="006E3B85"/>
    <w:rsid w:val="006E3BB0"/>
    <w:rsid w:val="006E43CB"/>
    <w:rsid w:val="006E5648"/>
    <w:rsid w:val="006E5752"/>
    <w:rsid w:val="006E59E6"/>
    <w:rsid w:val="006E6161"/>
    <w:rsid w:val="006E6586"/>
    <w:rsid w:val="006E7444"/>
    <w:rsid w:val="006E74F6"/>
    <w:rsid w:val="006E7B9C"/>
    <w:rsid w:val="006F0891"/>
    <w:rsid w:val="006F0FC2"/>
    <w:rsid w:val="006F11F4"/>
    <w:rsid w:val="006F3D58"/>
    <w:rsid w:val="006F4B34"/>
    <w:rsid w:val="006F4CCF"/>
    <w:rsid w:val="006F5092"/>
    <w:rsid w:val="006F510A"/>
    <w:rsid w:val="006F5151"/>
    <w:rsid w:val="006F54B7"/>
    <w:rsid w:val="006F602A"/>
    <w:rsid w:val="006F63C1"/>
    <w:rsid w:val="006F6460"/>
    <w:rsid w:val="006F6E35"/>
    <w:rsid w:val="007004E3"/>
    <w:rsid w:val="00700709"/>
    <w:rsid w:val="00701FB6"/>
    <w:rsid w:val="00702683"/>
    <w:rsid w:val="00702A5B"/>
    <w:rsid w:val="007042B1"/>
    <w:rsid w:val="00704593"/>
    <w:rsid w:val="007045A4"/>
    <w:rsid w:val="00704D1F"/>
    <w:rsid w:val="00704DA6"/>
    <w:rsid w:val="007050AC"/>
    <w:rsid w:val="00705B78"/>
    <w:rsid w:val="0070615B"/>
    <w:rsid w:val="007067F4"/>
    <w:rsid w:val="00706FE3"/>
    <w:rsid w:val="0070708D"/>
    <w:rsid w:val="00707813"/>
    <w:rsid w:val="0070785B"/>
    <w:rsid w:val="00707BE2"/>
    <w:rsid w:val="00710F42"/>
    <w:rsid w:val="00710FCB"/>
    <w:rsid w:val="007111E9"/>
    <w:rsid w:val="00711428"/>
    <w:rsid w:val="0071159A"/>
    <w:rsid w:val="007116C1"/>
    <w:rsid w:val="007120DC"/>
    <w:rsid w:val="00713689"/>
    <w:rsid w:val="00713C35"/>
    <w:rsid w:val="00714671"/>
    <w:rsid w:val="007146E3"/>
    <w:rsid w:val="00714780"/>
    <w:rsid w:val="00715029"/>
    <w:rsid w:val="00715B46"/>
    <w:rsid w:val="00715C03"/>
    <w:rsid w:val="0071682A"/>
    <w:rsid w:val="0071765B"/>
    <w:rsid w:val="00717F7C"/>
    <w:rsid w:val="00720037"/>
    <w:rsid w:val="007213D5"/>
    <w:rsid w:val="00721CF8"/>
    <w:rsid w:val="00721F13"/>
    <w:rsid w:val="007220D5"/>
    <w:rsid w:val="00722685"/>
    <w:rsid w:val="00722A53"/>
    <w:rsid w:val="00722D3D"/>
    <w:rsid w:val="0072379F"/>
    <w:rsid w:val="00724038"/>
    <w:rsid w:val="00724087"/>
    <w:rsid w:val="007245DC"/>
    <w:rsid w:val="007247D4"/>
    <w:rsid w:val="0072518A"/>
    <w:rsid w:val="00725474"/>
    <w:rsid w:val="0072598F"/>
    <w:rsid w:val="00725EFA"/>
    <w:rsid w:val="0072619E"/>
    <w:rsid w:val="00726958"/>
    <w:rsid w:val="00726AFE"/>
    <w:rsid w:val="007277CC"/>
    <w:rsid w:val="0073031C"/>
    <w:rsid w:val="007303D4"/>
    <w:rsid w:val="00731A52"/>
    <w:rsid w:val="00731AAD"/>
    <w:rsid w:val="00731E1C"/>
    <w:rsid w:val="00731E79"/>
    <w:rsid w:val="00732F43"/>
    <w:rsid w:val="00733558"/>
    <w:rsid w:val="00734551"/>
    <w:rsid w:val="00734AAA"/>
    <w:rsid w:val="0073537A"/>
    <w:rsid w:val="00735565"/>
    <w:rsid w:val="00735BA2"/>
    <w:rsid w:val="007365E3"/>
    <w:rsid w:val="00737E64"/>
    <w:rsid w:val="00737EE0"/>
    <w:rsid w:val="007403E1"/>
    <w:rsid w:val="007410AB"/>
    <w:rsid w:val="00741146"/>
    <w:rsid w:val="00741259"/>
    <w:rsid w:val="00741A8E"/>
    <w:rsid w:val="00742654"/>
    <w:rsid w:val="00742903"/>
    <w:rsid w:val="00742E7E"/>
    <w:rsid w:val="00744CDB"/>
    <w:rsid w:val="007451D2"/>
    <w:rsid w:val="00745315"/>
    <w:rsid w:val="00745769"/>
    <w:rsid w:val="00745810"/>
    <w:rsid w:val="00746D5D"/>
    <w:rsid w:val="0074706F"/>
    <w:rsid w:val="007479C9"/>
    <w:rsid w:val="00750507"/>
    <w:rsid w:val="007512EC"/>
    <w:rsid w:val="0075170D"/>
    <w:rsid w:val="00751B15"/>
    <w:rsid w:val="00752773"/>
    <w:rsid w:val="00752C81"/>
    <w:rsid w:val="007541DA"/>
    <w:rsid w:val="0075428E"/>
    <w:rsid w:val="00754A68"/>
    <w:rsid w:val="00755460"/>
    <w:rsid w:val="00755880"/>
    <w:rsid w:val="00755A39"/>
    <w:rsid w:val="00755DFA"/>
    <w:rsid w:val="00756057"/>
    <w:rsid w:val="00756327"/>
    <w:rsid w:val="00756811"/>
    <w:rsid w:val="00756BD2"/>
    <w:rsid w:val="007578EB"/>
    <w:rsid w:val="00760247"/>
    <w:rsid w:val="0076067A"/>
    <w:rsid w:val="007608DD"/>
    <w:rsid w:val="00760AE6"/>
    <w:rsid w:val="00761AC1"/>
    <w:rsid w:val="00761D33"/>
    <w:rsid w:val="00762444"/>
    <w:rsid w:val="00762550"/>
    <w:rsid w:val="00763998"/>
    <w:rsid w:val="00763DCD"/>
    <w:rsid w:val="007640C2"/>
    <w:rsid w:val="00764147"/>
    <w:rsid w:val="0076455D"/>
    <w:rsid w:val="00764C04"/>
    <w:rsid w:val="007651B6"/>
    <w:rsid w:val="00765853"/>
    <w:rsid w:val="0076606E"/>
    <w:rsid w:val="00766583"/>
    <w:rsid w:val="007665C3"/>
    <w:rsid w:val="00766BBA"/>
    <w:rsid w:val="00767833"/>
    <w:rsid w:val="00767D16"/>
    <w:rsid w:val="00767FC3"/>
    <w:rsid w:val="0077059E"/>
    <w:rsid w:val="00771015"/>
    <w:rsid w:val="00771B17"/>
    <w:rsid w:val="007729E0"/>
    <w:rsid w:val="00772AF8"/>
    <w:rsid w:val="00772FC9"/>
    <w:rsid w:val="007732A7"/>
    <w:rsid w:val="007739E0"/>
    <w:rsid w:val="007749F4"/>
    <w:rsid w:val="00775E02"/>
    <w:rsid w:val="00775E12"/>
    <w:rsid w:val="00776541"/>
    <w:rsid w:val="0077740A"/>
    <w:rsid w:val="00777720"/>
    <w:rsid w:val="00777921"/>
    <w:rsid w:val="00780620"/>
    <w:rsid w:val="007808FA"/>
    <w:rsid w:val="00781E4A"/>
    <w:rsid w:val="00781F57"/>
    <w:rsid w:val="00783176"/>
    <w:rsid w:val="007835D3"/>
    <w:rsid w:val="007838D4"/>
    <w:rsid w:val="00783DB1"/>
    <w:rsid w:val="00784AB1"/>
    <w:rsid w:val="00784BE0"/>
    <w:rsid w:val="00785175"/>
    <w:rsid w:val="007875C0"/>
    <w:rsid w:val="007906EE"/>
    <w:rsid w:val="007906F2"/>
    <w:rsid w:val="00790746"/>
    <w:rsid w:val="00790B93"/>
    <w:rsid w:val="007910B4"/>
    <w:rsid w:val="007914C4"/>
    <w:rsid w:val="00791738"/>
    <w:rsid w:val="00791D32"/>
    <w:rsid w:val="00792180"/>
    <w:rsid w:val="007928E4"/>
    <w:rsid w:val="00792A84"/>
    <w:rsid w:val="007934D8"/>
    <w:rsid w:val="00793E85"/>
    <w:rsid w:val="00793F73"/>
    <w:rsid w:val="00794040"/>
    <w:rsid w:val="0079407F"/>
    <w:rsid w:val="0079472A"/>
    <w:rsid w:val="00795C2A"/>
    <w:rsid w:val="00795D23"/>
    <w:rsid w:val="0079629E"/>
    <w:rsid w:val="007962B9"/>
    <w:rsid w:val="007964D6"/>
    <w:rsid w:val="0079770D"/>
    <w:rsid w:val="0079783D"/>
    <w:rsid w:val="00797A1C"/>
    <w:rsid w:val="00797BA7"/>
    <w:rsid w:val="00797D22"/>
    <w:rsid w:val="007A0897"/>
    <w:rsid w:val="007A0B29"/>
    <w:rsid w:val="007A1044"/>
    <w:rsid w:val="007A13C7"/>
    <w:rsid w:val="007A3CA0"/>
    <w:rsid w:val="007A4323"/>
    <w:rsid w:val="007A43F8"/>
    <w:rsid w:val="007A48D9"/>
    <w:rsid w:val="007A5403"/>
    <w:rsid w:val="007A582A"/>
    <w:rsid w:val="007A5E07"/>
    <w:rsid w:val="007A6257"/>
    <w:rsid w:val="007A63E4"/>
    <w:rsid w:val="007A6555"/>
    <w:rsid w:val="007A741A"/>
    <w:rsid w:val="007B00C7"/>
    <w:rsid w:val="007B0713"/>
    <w:rsid w:val="007B07FB"/>
    <w:rsid w:val="007B0CCB"/>
    <w:rsid w:val="007B141B"/>
    <w:rsid w:val="007B1549"/>
    <w:rsid w:val="007B19A8"/>
    <w:rsid w:val="007B2671"/>
    <w:rsid w:val="007B28AF"/>
    <w:rsid w:val="007B38A1"/>
    <w:rsid w:val="007B4486"/>
    <w:rsid w:val="007B5E7C"/>
    <w:rsid w:val="007B66D8"/>
    <w:rsid w:val="007B6855"/>
    <w:rsid w:val="007B690B"/>
    <w:rsid w:val="007B69A8"/>
    <w:rsid w:val="007B6FA7"/>
    <w:rsid w:val="007B7052"/>
    <w:rsid w:val="007B743F"/>
    <w:rsid w:val="007C0540"/>
    <w:rsid w:val="007C08F3"/>
    <w:rsid w:val="007C0F39"/>
    <w:rsid w:val="007C182C"/>
    <w:rsid w:val="007C1D90"/>
    <w:rsid w:val="007C1E9C"/>
    <w:rsid w:val="007C246E"/>
    <w:rsid w:val="007C2802"/>
    <w:rsid w:val="007C2A48"/>
    <w:rsid w:val="007C344B"/>
    <w:rsid w:val="007C3E2F"/>
    <w:rsid w:val="007C3E71"/>
    <w:rsid w:val="007C3F0C"/>
    <w:rsid w:val="007C42B4"/>
    <w:rsid w:val="007C45B6"/>
    <w:rsid w:val="007C4AC9"/>
    <w:rsid w:val="007C5297"/>
    <w:rsid w:val="007C5C49"/>
    <w:rsid w:val="007C63E4"/>
    <w:rsid w:val="007C6D3F"/>
    <w:rsid w:val="007C70F2"/>
    <w:rsid w:val="007C7194"/>
    <w:rsid w:val="007C7708"/>
    <w:rsid w:val="007C78B2"/>
    <w:rsid w:val="007C7A55"/>
    <w:rsid w:val="007C7AAF"/>
    <w:rsid w:val="007C7E20"/>
    <w:rsid w:val="007D0056"/>
    <w:rsid w:val="007D0274"/>
    <w:rsid w:val="007D05F8"/>
    <w:rsid w:val="007D088F"/>
    <w:rsid w:val="007D1241"/>
    <w:rsid w:val="007D15C7"/>
    <w:rsid w:val="007D1B80"/>
    <w:rsid w:val="007D2B3D"/>
    <w:rsid w:val="007D365C"/>
    <w:rsid w:val="007D40B3"/>
    <w:rsid w:val="007D439F"/>
    <w:rsid w:val="007D447C"/>
    <w:rsid w:val="007D4651"/>
    <w:rsid w:val="007D4A05"/>
    <w:rsid w:val="007D4B2C"/>
    <w:rsid w:val="007D530D"/>
    <w:rsid w:val="007D77C2"/>
    <w:rsid w:val="007E0C36"/>
    <w:rsid w:val="007E0DC4"/>
    <w:rsid w:val="007E1438"/>
    <w:rsid w:val="007E2011"/>
    <w:rsid w:val="007E2E53"/>
    <w:rsid w:val="007E2ED2"/>
    <w:rsid w:val="007E404B"/>
    <w:rsid w:val="007E434F"/>
    <w:rsid w:val="007E520C"/>
    <w:rsid w:val="007E5501"/>
    <w:rsid w:val="007E5CFD"/>
    <w:rsid w:val="007E5D49"/>
    <w:rsid w:val="007E5ED7"/>
    <w:rsid w:val="007E62CC"/>
    <w:rsid w:val="007E6F4B"/>
    <w:rsid w:val="007E7049"/>
    <w:rsid w:val="007E72CF"/>
    <w:rsid w:val="007E7BCC"/>
    <w:rsid w:val="007F0183"/>
    <w:rsid w:val="007F019B"/>
    <w:rsid w:val="007F042F"/>
    <w:rsid w:val="007F095A"/>
    <w:rsid w:val="007F1031"/>
    <w:rsid w:val="007F44DD"/>
    <w:rsid w:val="007F46CC"/>
    <w:rsid w:val="007F4A1C"/>
    <w:rsid w:val="007F52C7"/>
    <w:rsid w:val="007F5F6F"/>
    <w:rsid w:val="007F6377"/>
    <w:rsid w:val="007F6AE2"/>
    <w:rsid w:val="00800076"/>
    <w:rsid w:val="00800254"/>
    <w:rsid w:val="008005D3"/>
    <w:rsid w:val="00800B27"/>
    <w:rsid w:val="00800C7C"/>
    <w:rsid w:val="0080155A"/>
    <w:rsid w:val="00802889"/>
    <w:rsid w:val="00802B68"/>
    <w:rsid w:val="00802BC0"/>
    <w:rsid w:val="00802CE7"/>
    <w:rsid w:val="0080308A"/>
    <w:rsid w:val="00803562"/>
    <w:rsid w:val="008037AB"/>
    <w:rsid w:val="008046A9"/>
    <w:rsid w:val="00804D23"/>
    <w:rsid w:val="008054A6"/>
    <w:rsid w:val="00806175"/>
    <w:rsid w:val="0080664E"/>
    <w:rsid w:val="00807479"/>
    <w:rsid w:val="00807C2A"/>
    <w:rsid w:val="00807DC3"/>
    <w:rsid w:val="00811B7A"/>
    <w:rsid w:val="00811D8C"/>
    <w:rsid w:val="008125FF"/>
    <w:rsid w:val="00812ACA"/>
    <w:rsid w:val="00813445"/>
    <w:rsid w:val="008135C6"/>
    <w:rsid w:val="00813B06"/>
    <w:rsid w:val="0081456D"/>
    <w:rsid w:val="008149C6"/>
    <w:rsid w:val="00814D17"/>
    <w:rsid w:val="008159FD"/>
    <w:rsid w:val="00815F7B"/>
    <w:rsid w:val="00816779"/>
    <w:rsid w:val="00817094"/>
    <w:rsid w:val="00817DC4"/>
    <w:rsid w:val="00820767"/>
    <w:rsid w:val="00820AA6"/>
    <w:rsid w:val="00821E31"/>
    <w:rsid w:val="0082241D"/>
    <w:rsid w:val="0082298B"/>
    <w:rsid w:val="00822CD2"/>
    <w:rsid w:val="00822E1C"/>
    <w:rsid w:val="00823D11"/>
    <w:rsid w:val="00824499"/>
    <w:rsid w:val="00824BB3"/>
    <w:rsid w:val="008257DB"/>
    <w:rsid w:val="00825B50"/>
    <w:rsid w:val="00825F75"/>
    <w:rsid w:val="00826A9F"/>
    <w:rsid w:val="00827E0C"/>
    <w:rsid w:val="00827F5C"/>
    <w:rsid w:val="00832244"/>
    <w:rsid w:val="0083290A"/>
    <w:rsid w:val="00832D87"/>
    <w:rsid w:val="00833D27"/>
    <w:rsid w:val="008349D2"/>
    <w:rsid w:val="008358A6"/>
    <w:rsid w:val="00835ABA"/>
    <w:rsid w:val="00836085"/>
    <w:rsid w:val="00836184"/>
    <w:rsid w:val="00836FBE"/>
    <w:rsid w:val="008373F6"/>
    <w:rsid w:val="00837C80"/>
    <w:rsid w:val="008400CA"/>
    <w:rsid w:val="00840537"/>
    <w:rsid w:val="00840A0C"/>
    <w:rsid w:val="00840AD1"/>
    <w:rsid w:val="00840F86"/>
    <w:rsid w:val="00841254"/>
    <w:rsid w:val="008419A2"/>
    <w:rsid w:val="0084325A"/>
    <w:rsid w:val="00843B1E"/>
    <w:rsid w:val="00843DD2"/>
    <w:rsid w:val="00844131"/>
    <w:rsid w:val="0084423A"/>
    <w:rsid w:val="00844FF2"/>
    <w:rsid w:val="00845A38"/>
    <w:rsid w:val="00845E38"/>
    <w:rsid w:val="00846023"/>
    <w:rsid w:val="00846052"/>
    <w:rsid w:val="008462BC"/>
    <w:rsid w:val="0084776C"/>
    <w:rsid w:val="00847773"/>
    <w:rsid w:val="00847E9A"/>
    <w:rsid w:val="00850229"/>
    <w:rsid w:val="00851411"/>
    <w:rsid w:val="00851F9B"/>
    <w:rsid w:val="00852396"/>
    <w:rsid w:val="008529AE"/>
    <w:rsid w:val="00853503"/>
    <w:rsid w:val="00854CCB"/>
    <w:rsid w:val="00855266"/>
    <w:rsid w:val="00855380"/>
    <w:rsid w:val="00855EA9"/>
    <w:rsid w:val="008562C6"/>
    <w:rsid w:val="00856C66"/>
    <w:rsid w:val="00857C7C"/>
    <w:rsid w:val="00857D3E"/>
    <w:rsid w:val="00860774"/>
    <w:rsid w:val="00861107"/>
    <w:rsid w:val="008611BB"/>
    <w:rsid w:val="008614FA"/>
    <w:rsid w:val="00861BB3"/>
    <w:rsid w:val="00862003"/>
    <w:rsid w:val="00862107"/>
    <w:rsid w:val="0086355B"/>
    <w:rsid w:val="008635FE"/>
    <w:rsid w:val="00865957"/>
    <w:rsid w:val="00865D10"/>
    <w:rsid w:val="00865DE4"/>
    <w:rsid w:val="00865EF3"/>
    <w:rsid w:val="00866FBF"/>
    <w:rsid w:val="008678EA"/>
    <w:rsid w:val="00867A66"/>
    <w:rsid w:val="00867ADC"/>
    <w:rsid w:val="00867B46"/>
    <w:rsid w:val="00867B5C"/>
    <w:rsid w:val="00872020"/>
    <w:rsid w:val="00872651"/>
    <w:rsid w:val="00872B8C"/>
    <w:rsid w:val="00872C8A"/>
    <w:rsid w:val="00873628"/>
    <w:rsid w:val="008739CF"/>
    <w:rsid w:val="008743D7"/>
    <w:rsid w:val="0087484F"/>
    <w:rsid w:val="00874925"/>
    <w:rsid w:val="00874961"/>
    <w:rsid w:val="00875AED"/>
    <w:rsid w:val="00875B29"/>
    <w:rsid w:val="00876058"/>
    <w:rsid w:val="008763C5"/>
    <w:rsid w:val="00876AE9"/>
    <w:rsid w:val="00877CBC"/>
    <w:rsid w:val="00877F81"/>
    <w:rsid w:val="00880850"/>
    <w:rsid w:val="00880B69"/>
    <w:rsid w:val="0088109A"/>
    <w:rsid w:val="008814D6"/>
    <w:rsid w:val="00881CDB"/>
    <w:rsid w:val="00882435"/>
    <w:rsid w:val="0088255E"/>
    <w:rsid w:val="00882A73"/>
    <w:rsid w:val="00882B35"/>
    <w:rsid w:val="00883DFB"/>
    <w:rsid w:val="00884140"/>
    <w:rsid w:val="00884250"/>
    <w:rsid w:val="008842D8"/>
    <w:rsid w:val="00884BD7"/>
    <w:rsid w:val="00884CE5"/>
    <w:rsid w:val="00884E21"/>
    <w:rsid w:val="00884F59"/>
    <w:rsid w:val="008851E0"/>
    <w:rsid w:val="00885476"/>
    <w:rsid w:val="0088591E"/>
    <w:rsid w:val="00885C42"/>
    <w:rsid w:val="00887B72"/>
    <w:rsid w:val="00890E70"/>
    <w:rsid w:val="00891F2B"/>
    <w:rsid w:val="008923E0"/>
    <w:rsid w:val="00892D2A"/>
    <w:rsid w:val="00893EC9"/>
    <w:rsid w:val="00893F39"/>
    <w:rsid w:val="00894962"/>
    <w:rsid w:val="00894D21"/>
    <w:rsid w:val="00894D73"/>
    <w:rsid w:val="008954B6"/>
    <w:rsid w:val="008956B8"/>
    <w:rsid w:val="00895AB3"/>
    <w:rsid w:val="0089641E"/>
    <w:rsid w:val="008A02AA"/>
    <w:rsid w:val="008A02F4"/>
    <w:rsid w:val="008A0E3A"/>
    <w:rsid w:val="008A0F7E"/>
    <w:rsid w:val="008A1499"/>
    <w:rsid w:val="008A14FB"/>
    <w:rsid w:val="008A1772"/>
    <w:rsid w:val="008A1E30"/>
    <w:rsid w:val="008A2122"/>
    <w:rsid w:val="008A2766"/>
    <w:rsid w:val="008A27A9"/>
    <w:rsid w:val="008A27FB"/>
    <w:rsid w:val="008A3AC8"/>
    <w:rsid w:val="008A4271"/>
    <w:rsid w:val="008A4AC4"/>
    <w:rsid w:val="008A5ED0"/>
    <w:rsid w:val="008A6311"/>
    <w:rsid w:val="008A76A9"/>
    <w:rsid w:val="008A76C4"/>
    <w:rsid w:val="008B07AA"/>
    <w:rsid w:val="008B0830"/>
    <w:rsid w:val="008B0A8E"/>
    <w:rsid w:val="008B15A5"/>
    <w:rsid w:val="008B1EE4"/>
    <w:rsid w:val="008B21FF"/>
    <w:rsid w:val="008B24F9"/>
    <w:rsid w:val="008B2915"/>
    <w:rsid w:val="008B2AF2"/>
    <w:rsid w:val="008B3066"/>
    <w:rsid w:val="008B3082"/>
    <w:rsid w:val="008B3619"/>
    <w:rsid w:val="008B4334"/>
    <w:rsid w:val="008B4435"/>
    <w:rsid w:val="008B47BE"/>
    <w:rsid w:val="008B4C8C"/>
    <w:rsid w:val="008B4FE0"/>
    <w:rsid w:val="008B56C3"/>
    <w:rsid w:val="008B5DBD"/>
    <w:rsid w:val="008B677B"/>
    <w:rsid w:val="008B6B42"/>
    <w:rsid w:val="008B6C58"/>
    <w:rsid w:val="008B6E68"/>
    <w:rsid w:val="008C0BBD"/>
    <w:rsid w:val="008C131C"/>
    <w:rsid w:val="008C2892"/>
    <w:rsid w:val="008C3506"/>
    <w:rsid w:val="008C3E51"/>
    <w:rsid w:val="008C46CC"/>
    <w:rsid w:val="008C4C9E"/>
    <w:rsid w:val="008C5099"/>
    <w:rsid w:val="008C563C"/>
    <w:rsid w:val="008C57D5"/>
    <w:rsid w:val="008C6276"/>
    <w:rsid w:val="008C678B"/>
    <w:rsid w:val="008C72CD"/>
    <w:rsid w:val="008C7E71"/>
    <w:rsid w:val="008C7FAE"/>
    <w:rsid w:val="008D03AD"/>
    <w:rsid w:val="008D07F6"/>
    <w:rsid w:val="008D0BA3"/>
    <w:rsid w:val="008D1234"/>
    <w:rsid w:val="008D1706"/>
    <w:rsid w:val="008D2606"/>
    <w:rsid w:val="008D2876"/>
    <w:rsid w:val="008D401C"/>
    <w:rsid w:val="008D4153"/>
    <w:rsid w:val="008D44CD"/>
    <w:rsid w:val="008D4BA9"/>
    <w:rsid w:val="008D50D8"/>
    <w:rsid w:val="008D58A6"/>
    <w:rsid w:val="008D6669"/>
    <w:rsid w:val="008D6915"/>
    <w:rsid w:val="008D6F6D"/>
    <w:rsid w:val="008D7482"/>
    <w:rsid w:val="008E0062"/>
    <w:rsid w:val="008E0BD9"/>
    <w:rsid w:val="008E1344"/>
    <w:rsid w:val="008E1BE2"/>
    <w:rsid w:val="008E394F"/>
    <w:rsid w:val="008E3B0E"/>
    <w:rsid w:val="008E41D7"/>
    <w:rsid w:val="008E4575"/>
    <w:rsid w:val="008E4BB8"/>
    <w:rsid w:val="008E548F"/>
    <w:rsid w:val="008E54D9"/>
    <w:rsid w:val="008E716D"/>
    <w:rsid w:val="008E7DD3"/>
    <w:rsid w:val="008F0998"/>
    <w:rsid w:val="008F0A17"/>
    <w:rsid w:val="008F0E2B"/>
    <w:rsid w:val="008F12B6"/>
    <w:rsid w:val="008F18EF"/>
    <w:rsid w:val="008F1B0D"/>
    <w:rsid w:val="008F1CE0"/>
    <w:rsid w:val="008F2463"/>
    <w:rsid w:val="008F24D0"/>
    <w:rsid w:val="008F2B63"/>
    <w:rsid w:val="008F30B6"/>
    <w:rsid w:val="008F31B7"/>
    <w:rsid w:val="008F329B"/>
    <w:rsid w:val="008F570D"/>
    <w:rsid w:val="008F5A85"/>
    <w:rsid w:val="008F6261"/>
    <w:rsid w:val="008F6F92"/>
    <w:rsid w:val="008F705A"/>
    <w:rsid w:val="008F765F"/>
    <w:rsid w:val="00900015"/>
    <w:rsid w:val="00900248"/>
    <w:rsid w:val="0090092A"/>
    <w:rsid w:val="00901124"/>
    <w:rsid w:val="00901734"/>
    <w:rsid w:val="00901C26"/>
    <w:rsid w:val="00901EDC"/>
    <w:rsid w:val="009020D7"/>
    <w:rsid w:val="0090283E"/>
    <w:rsid w:val="00902E60"/>
    <w:rsid w:val="00902E7D"/>
    <w:rsid w:val="00903141"/>
    <w:rsid w:val="0090314F"/>
    <w:rsid w:val="0090331A"/>
    <w:rsid w:val="009039AD"/>
    <w:rsid w:val="00903B88"/>
    <w:rsid w:val="009045EA"/>
    <w:rsid w:val="00904DBB"/>
    <w:rsid w:val="00905EE2"/>
    <w:rsid w:val="0090636A"/>
    <w:rsid w:val="00906E42"/>
    <w:rsid w:val="009071F5"/>
    <w:rsid w:val="0090778F"/>
    <w:rsid w:val="00907A2F"/>
    <w:rsid w:val="00910B14"/>
    <w:rsid w:val="00910CC8"/>
    <w:rsid w:val="00910E3F"/>
    <w:rsid w:val="00911B1D"/>
    <w:rsid w:val="0091234F"/>
    <w:rsid w:val="0091281C"/>
    <w:rsid w:val="00912B5D"/>
    <w:rsid w:val="00912BFB"/>
    <w:rsid w:val="0091323F"/>
    <w:rsid w:val="0091378B"/>
    <w:rsid w:val="00913812"/>
    <w:rsid w:val="00913CE5"/>
    <w:rsid w:val="00913E39"/>
    <w:rsid w:val="00914130"/>
    <w:rsid w:val="00915928"/>
    <w:rsid w:val="00916313"/>
    <w:rsid w:val="0091663F"/>
    <w:rsid w:val="00917D53"/>
    <w:rsid w:val="0092118D"/>
    <w:rsid w:val="00921733"/>
    <w:rsid w:val="00921DF5"/>
    <w:rsid w:val="0092228F"/>
    <w:rsid w:val="00922896"/>
    <w:rsid w:val="00922C1C"/>
    <w:rsid w:val="009238F7"/>
    <w:rsid w:val="00926D2D"/>
    <w:rsid w:val="00927254"/>
    <w:rsid w:val="009272E9"/>
    <w:rsid w:val="009302D1"/>
    <w:rsid w:val="00930598"/>
    <w:rsid w:val="009307A1"/>
    <w:rsid w:val="00931685"/>
    <w:rsid w:val="00933107"/>
    <w:rsid w:val="00933EF1"/>
    <w:rsid w:val="009357FF"/>
    <w:rsid w:val="0093640E"/>
    <w:rsid w:val="009367F9"/>
    <w:rsid w:val="00937043"/>
    <w:rsid w:val="009400AE"/>
    <w:rsid w:val="0094018E"/>
    <w:rsid w:val="009401F2"/>
    <w:rsid w:val="009409B0"/>
    <w:rsid w:val="009409DB"/>
    <w:rsid w:val="0094102E"/>
    <w:rsid w:val="009417EF"/>
    <w:rsid w:val="009424E1"/>
    <w:rsid w:val="00942BEE"/>
    <w:rsid w:val="00943048"/>
    <w:rsid w:val="00943113"/>
    <w:rsid w:val="00943233"/>
    <w:rsid w:val="00943CE6"/>
    <w:rsid w:val="009440FD"/>
    <w:rsid w:val="00945DDA"/>
    <w:rsid w:val="00945F91"/>
    <w:rsid w:val="0094671B"/>
    <w:rsid w:val="00947119"/>
    <w:rsid w:val="009475D8"/>
    <w:rsid w:val="00947BA3"/>
    <w:rsid w:val="009508C4"/>
    <w:rsid w:val="00950D00"/>
    <w:rsid w:val="00951096"/>
    <w:rsid w:val="00951278"/>
    <w:rsid w:val="00951507"/>
    <w:rsid w:val="00952164"/>
    <w:rsid w:val="00952192"/>
    <w:rsid w:val="009532F4"/>
    <w:rsid w:val="0095407C"/>
    <w:rsid w:val="009546A9"/>
    <w:rsid w:val="009559FC"/>
    <w:rsid w:val="009562FF"/>
    <w:rsid w:val="009565F0"/>
    <w:rsid w:val="00956B50"/>
    <w:rsid w:val="00956C35"/>
    <w:rsid w:val="00956DF9"/>
    <w:rsid w:val="0096040A"/>
    <w:rsid w:val="009609E1"/>
    <w:rsid w:val="00960FC9"/>
    <w:rsid w:val="00961D0E"/>
    <w:rsid w:val="00961D43"/>
    <w:rsid w:val="00963992"/>
    <w:rsid w:val="00963E1C"/>
    <w:rsid w:val="009642F2"/>
    <w:rsid w:val="009657C4"/>
    <w:rsid w:val="00965E44"/>
    <w:rsid w:val="00965F49"/>
    <w:rsid w:val="009660A9"/>
    <w:rsid w:val="00967CD2"/>
    <w:rsid w:val="009718C3"/>
    <w:rsid w:val="009722B9"/>
    <w:rsid w:val="009722CB"/>
    <w:rsid w:val="009724DC"/>
    <w:rsid w:val="00972AE3"/>
    <w:rsid w:val="009739F8"/>
    <w:rsid w:val="0097463C"/>
    <w:rsid w:val="00974C80"/>
    <w:rsid w:val="009765AD"/>
    <w:rsid w:val="0097727C"/>
    <w:rsid w:val="00977304"/>
    <w:rsid w:val="00977674"/>
    <w:rsid w:val="009806F5"/>
    <w:rsid w:val="00980ED9"/>
    <w:rsid w:val="0098162A"/>
    <w:rsid w:val="00981B86"/>
    <w:rsid w:val="00981F6F"/>
    <w:rsid w:val="009821FA"/>
    <w:rsid w:val="0098235C"/>
    <w:rsid w:val="00982CE3"/>
    <w:rsid w:val="00983599"/>
    <w:rsid w:val="00983BA1"/>
    <w:rsid w:val="00983E0B"/>
    <w:rsid w:val="00983E6E"/>
    <w:rsid w:val="009865A9"/>
    <w:rsid w:val="00986DBA"/>
    <w:rsid w:val="009871B6"/>
    <w:rsid w:val="00987920"/>
    <w:rsid w:val="00987B39"/>
    <w:rsid w:val="00990059"/>
    <w:rsid w:val="0099017F"/>
    <w:rsid w:val="00990383"/>
    <w:rsid w:val="0099045F"/>
    <w:rsid w:val="00990489"/>
    <w:rsid w:val="00990845"/>
    <w:rsid w:val="00991266"/>
    <w:rsid w:val="00993665"/>
    <w:rsid w:val="009937DC"/>
    <w:rsid w:val="00994301"/>
    <w:rsid w:val="0099435F"/>
    <w:rsid w:val="00994705"/>
    <w:rsid w:val="009968B4"/>
    <w:rsid w:val="009A00F4"/>
    <w:rsid w:val="009A01BE"/>
    <w:rsid w:val="009A0E24"/>
    <w:rsid w:val="009A20CA"/>
    <w:rsid w:val="009A262C"/>
    <w:rsid w:val="009A3FEA"/>
    <w:rsid w:val="009A420B"/>
    <w:rsid w:val="009A44C3"/>
    <w:rsid w:val="009A5060"/>
    <w:rsid w:val="009A5FC1"/>
    <w:rsid w:val="009A74F5"/>
    <w:rsid w:val="009A7DEB"/>
    <w:rsid w:val="009B02C2"/>
    <w:rsid w:val="009B02FA"/>
    <w:rsid w:val="009B06F8"/>
    <w:rsid w:val="009B07FC"/>
    <w:rsid w:val="009B1470"/>
    <w:rsid w:val="009B1E8F"/>
    <w:rsid w:val="009B3FE1"/>
    <w:rsid w:val="009B4039"/>
    <w:rsid w:val="009B449C"/>
    <w:rsid w:val="009B4EC9"/>
    <w:rsid w:val="009B4FB0"/>
    <w:rsid w:val="009B4FC1"/>
    <w:rsid w:val="009B5F4F"/>
    <w:rsid w:val="009C0B07"/>
    <w:rsid w:val="009C0C90"/>
    <w:rsid w:val="009C14DE"/>
    <w:rsid w:val="009C2846"/>
    <w:rsid w:val="009C3870"/>
    <w:rsid w:val="009C3A71"/>
    <w:rsid w:val="009C3CC5"/>
    <w:rsid w:val="009C442E"/>
    <w:rsid w:val="009C48CA"/>
    <w:rsid w:val="009C48EC"/>
    <w:rsid w:val="009C4DF0"/>
    <w:rsid w:val="009C4F04"/>
    <w:rsid w:val="009C5084"/>
    <w:rsid w:val="009C50F9"/>
    <w:rsid w:val="009C5373"/>
    <w:rsid w:val="009C59A5"/>
    <w:rsid w:val="009C6490"/>
    <w:rsid w:val="009C6C97"/>
    <w:rsid w:val="009C7763"/>
    <w:rsid w:val="009C79FE"/>
    <w:rsid w:val="009D06ED"/>
    <w:rsid w:val="009D0AA7"/>
    <w:rsid w:val="009D1508"/>
    <w:rsid w:val="009D1A8F"/>
    <w:rsid w:val="009D20F0"/>
    <w:rsid w:val="009D228C"/>
    <w:rsid w:val="009D27FD"/>
    <w:rsid w:val="009D3454"/>
    <w:rsid w:val="009D3C7C"/>
    <w:rsid w:val="009D44EF"/>
    <w:rsid w:val="009D52F5"/>
    <w:rsid w:val="009D561D"/>
    <w:rsid w:val="009D5B79"/>
    <w:rsid w:val="009D678E"/>
    <w:rsid w:val="009D6D51"/>
    <w:rsid w:val="009D7BDA"/>
    <w:rsid w:val="009D7D0E"/>
    <w:rsid w:val="009D7EE6"/>
    <w:rsid w:val="009E04B2"/>
    <w:rsid w:val="009E154E"/>
    <w:rsid w:val="009E1551"/>
    <w:rsid w:val="009E1797"/>
    <w:rsid w:val="009E1F83"/>
    <w:rsid w:val="009E2781"/>
    <w:rsid w:val="009E2B2B"/>
    <w:rsid w:val="009E3CE8"/>
    <w:rsid w:val="009E3EE5"/>
    <w:rsid w:val="009E4238"/>
    <w:rsid w:val="009E488C"/>
    <w:rsid w:val="009E543A"/>
    <w:rsid w:val="009E5C36"/>
    <w:rsid w:val="009E734E"/>
    <w:rsid w:val="009E73F8"/>
    <w:rsid w:val="009E7E49"/>
    <w:rsid w:val="009F01F2"/>
    <w:rsid w:val="009F0433"/>
    <w:rsid w:val="009F04B1"/>
    <w:rsid w:val="009F06A8"/>
    <w:rsid w:val="009F0D38"/>
    <w:rsid w:val="009F0DFA"/>
    <w:rsid w:val="009F13DC"/>
    <w:rsid w:val="009F141A"/>
    <w:rsid w:val="009F15D7"/>
    <w:rsid w:val="009F16F9"/>
    <w:rsid w:val="009F23A5"/>
    <w:rsid w:val="009F2C30"/>
    <w:rsid w:val="009F3056"/>
    <w:rsid w:val="009F31E8"/>
    <w:rsid w:val="009F3257"/>
    <w:rsid w:val="009F377F"/>
    <w:rsid w:val="009F4440"/>
    <w:rsid w:val="009F4B8E"/>
    <w:rsid w:val="009F591C"/>
    <w:rsid w:val="009F59B9"/>
    <w:rsid w:val="009F5ABF"/>
    <w:rsid w:val="009F6852"/>
    <w:rsid w:val="009F6CD0"/>
    <w:rsid w:val="009F7B90"/>
    <w:rsid w:val="009F7D20"/>
    <w:rsid w:val="00A00084"/>
    <w:rsid w:val="00A00ED0"/>
    <w:rsid w:val="00A020D6"/>
    <w:rsid w:val="00A0268A"/>
    <w:rsid w:val="00A030AD"/>
    <w:rsid w:val="00A03251"/>
    <w:rsid w:val="00A033E4"/>
    <w:rsid w:val="00A035CA"/>
    <w:rsid w:val="00A0394E"/>
    <w:rsid w:val="00A049D6"/>
    <w:rsid w:val="00A055AE"/>
    <w:rsid w:val="00A05E28"/>
    <w:rsid w:val="00A07205"/>
    <w:rsid w:val="00A07DD6"/>
    <w:rsid w:val="00A10426"/>
    <w:rsid w:val="00A10B7F"/>
    <w:rsid w:val="00A1154C"/>
    <w:rsid w:val="00A11B19"/>
    <w:rsid w:val="00A12333"/>
    <w:rsid w:val="00A13717"/>
    <w:rsid w:val="00A13E52"/>
    <w:rsid w:val="00A13F97"/>
    <w:rsid w:val="00A14250"/>
    <w:rsid w:val="00A1472C"/>
    <w:rsid w:val="00A148A9"/>
    <w:rsid w:val="00A1507E"/>
    <w:rsid w:val="00A15A9B"/>
    <w:rsid w:val="00A15C85"/>
    <w:rsid w:val="00A160B4"/>
    <w:rsid w:val="00A16135"/>
    <w:rsid w:val="00A162AC"/>
    <w:rsid w:val="00A16990"/>
    <w:rsid w:val="00A203E5"/>
    <w:rsid w:val="00A2073A"/>
    <w:rsid w:val="00A20BEE"/>
    <w:rsid w:val="00A21770"/>
    <w:rsid w:val="00A21796"/>
    <w:rsid w:val="00A21826"/>
    <w:rsid w:val="00A21C41"/>
    <w:rsid w:val="00A2250C"/>
    <w:rsid w:val="00A22E34"/>
    <w:rsid w:val="00A232A7"/>
    <w:rsid w:val="00A237D9"/>
    <w:rsid w:val="00A23D56"/>
    <w:rsid w:val="00A23FD8"/>
    <w:rsid w:val="00A24175"/>
    <w:rsid w:val="00A2455E"/>
    <w:rsid w:val="00A255AE"/>
    <w:rsid w:val="00A25B9D"/>
    <w:rsid w:val="00A2627F"/>
    <w:rsid w:val="00A26435"/>
    <w:rsid w:val="00A26C79"/>
    <w:rsid w:val="00A27822"/>
    <w:rsid w:val="00A305EE"/>
    <w:rsid w:val="00A30716"/>
    <w:rsid w:val="00A30F04"/>
    <w:rsid w:val="00A30F08"/>
    <w:rsid w:val="00A31EE3"/>
    <w:rsid w:val="00A3226D"/>
    <w:rsid w:val="00A328D0"/>
    <w:rsid w:val="00A33DAF"/>
    <w:rsid w:val="00A343E8"/>
    <w:rsid w:val="00A35D3F"/>
    <w:rsid w:val="00A36EE8"/>
    <w:rsid w:val="00A37ACD"/>
    <w:rsid w:val="00A37F8E"/>
    <w:rsid w:val="00A400E4"/>
    <w:rsid w:val="00A4025D"/>
    <w:rsid w:val="00A4035D"/>
    <w:rsid w:val="00A40B52"/>
    <w:rsid w:val="00A4260E"/>
    <w:rsid w:val="00A42AAD"/>
    <w:rsid w:val="00A42C86"/>
    <w:rsid w:val="00A42EDA"/>
    <w:rsid w:val="00A432D9"/>
    <w:rsid w:val="00A44127"/>
    <w:rsid w:val="00A441A3"/>
    <w:rsid w:val="00A44615"/>
    <w:rsid w:val="00A446F7"/>
    <w:rsid w:val="00A44D95"/>
    <w:rsid w:val="00A4514A"/>
    <w:rsid w:val="00A47145"/>
    <w:rsid w:val="00A47271"/>
    <w:rsid w:val="00A4739C"/>
    <w:rsid w:val="00A47EC7"/>
    <w:rsid w:val="00A516DD"/>
    <w:rsid w:val="00A5237D"/>
    <w:rsid w:val="00A5266B"/>
    <w:rsid w:val="00A5272E"/>
    <w:rsid w:val="00A528A0"/>
    <w:rsid w:val="00A54743"/>
    <w:rsid w:val="00A54A2B"/>
    <w:rsid w:val="00A5509A"/>
    <w:rsid w:val="00A55979"/>
    <w:rsid w:val="00A55DF5"/>
    <w:rsid w:val="00A56240"/>
    <w:rsid w:val="00A56716"/>
    <w:rsid w:val="00A56C66"/>
    <w:rsid w:val="00A57129"/>
    <w:rsid w:val="00A5786C"/>
    <w:rsid w:val="00A60929"/>
    <w:rsid w:val="00A61F1F"/>
    <w:rsid w:val="00A62DE2"/>
    <w:rsid w:val="00A63E37"/>
    <w:rsid w:val="00A64F8E"/>
    <w:rsid w:val="00A65C41"/>
    <w:rsid w:val="00A66A88"/>
    <w:rsid w:val="00A66DF2"/>
    <w:rsid w:val="00A679F0"/>
    <w:rsid w:val="00A67D3B"/>
    <w:rsid w:val="00A7006F"/>
    <w:rsid w:val="00A70960"/>
    <w:rsid w:val="00A70ABD"/>
    <w:rsid w:val="00A70D0B"/>
    <w:rsid w:val="00A71E3A"/>
    <w:rsid w:val="00A72D4E"/>
    <w:rsid w:val="00A744EA"/>
    <w:rsid w:val="00A744F8"/>
    <w:rsid w:val="00A75319"/>
    <w:rsid w:val="00A76B0A"/>
    <w:rsid w:val="00A775DD"/>
    <w:rsid w:val="00A805A9"/>
    <w:rsid w:val="00A807A2"/>
    <w:rsid w:val="00A80EF5"/>
    <w:rsid w:val="00A8198C"/>
    <w:rsid w:val="00A81C63"/>
    <w:rsid w:val="00A81D08"/>
    <w:rsid w:val="00A825B1"/>
    <w:rsid w:val="00A8270F"/>
    <w:rsid w:val="00A82DAF"/>
    <w:rsid w:val="00A830DF"/>
    <w:rsid w:val="00A83A3B"/>
    <w:rsid w:val="00A83C9A"/>
    <w:rsid w:val="00A83DB3"/>
    <w:rsid w:val="00A84DA5"/>
    <w:rsid w:val="00A850AC"/>
    <w:rsid w:val="00A8616E"/>
    <w:rsid w:val="00A86493"/>
    <w:rsid w:val="00A867BE"/>
    <w:rsid w:val="00A867E2"/>
    <w:rsid w:val="00A86AF0"/>
    <w:rsid w:val="00A8700C"/>
    <w:rsid w:val="00A874A7"/>
    <w:rsid w:val="00A908DE"/>
    <w:rsid w:val="00A91112"/>
    <w:rsid w:val="00A93545"/>
    <w:rsid w:val="00A93C88"/>
    <w:rsid w:val="00A93D28"/>
    <w:rsid w:val="00A941B2"/>
    <w:rsid w:val="00A94BC9"/>
    <w:rsid w:val="00A94E4D"/>
    <w:rsid w:val="00A96449"/>
    <w:rsid w:val="00A967EC"/>
    <w:rsid w:val="00A96E29"/>
    <w:rsid w:val="00A97C7A"/>
    <w:rsid w:val="00A97EBD"/>
    <w:rsid w:val="00AA049F"/>
    <w:rsid w:val="00AA1348"/>
    <w:rsid w:val="00AA1573"/>
    <w:rsid w:val="00AA1A61"/>
    <w:rsid w:val="00AA2975"/>
    <w:rsid w:val="00AA2D26"/>
    <w:rsid w:val="00AA2F2B"/>
    <w:rsid w:val="00AA2F7B"/>
    <w:rsid w:val="00AA354F"/>
    <w:rsid w:val="00AA4088"/>
    <w:rsid w:val="00AA5C65"/>
    <w:rsid w:val="00AA5E15"/>
    <w:rsid w:val="00AA5E2B"/>
    <w:rsid w:val="00AA600C"/>
    <w:rsid w:val="00AA66BC"/>
    <w:rsid w:val="00AA7A45"/>
    <w:rsid w:val="00AB0C1E"/>
    <w:rsid w:val="00AB0E5C"/>
    <w:rsid w:val="00AB0EBD"/>
    <w:rsid w:val="00AB116E"/>
    <w:rsid w:val="00AB15DA"/>
    <w:rsid w:val="00AB2DDE"/>
    <w:rsid w:val="00AB2F46"/>
    <w:rsid w:val="00AB34BF"/>
    <w:rsid w:val="00AB384B"/>
    <w:rsid w:val="00AB3BAB"/>
    <w:rsid w:val="00AB40D4"/>
    <w:rsid w:val="00AB430D"/>
    <w:rsid w:val="00AB44AD"/>
    <w:rsid w:val="00AB4BCA"/>
    <w:rsid w:val="00AB4E96"/>
    <w:rsid w:val="00AB596D"/>
    <w:rsid w:val="00AB6179"/>
    <w:rsid w:val="00AB707D"/>
    <w:rsid w:val="00AB7324"/>
    <w:rsid w:val="00AC0770"/>
    <w:rsid w:val="00AC0FF2"/>
    <w:rsid w:val="00AC19A2"/>
    <w:rsid w:val="00AC341B"/>
    <w:rsid w:val="00AC3465"/>
    <w:rsid w:val="00AC3B4B"/>
    <w:rsid w:val="00AC3E37"/>
    <w:rsid w:val="00AC41E8"/>
    <w:rsid w:val="00AC4342"/>
    <w:rsid w:val="00AC47ED"/>
    <w:rsid w:val="00AC7600"/>
    <w:rsid w:val="00AC7A83"/>
    <w:rsid w:val="00AD0813"/>
    <w:rsid w:val="00AD091F"/>
    <w:rsid w:val="00AD1035"/>
    <w:rsid w:val="00AD1D57"/>
    <w:rsid w:val="00AD20C3"/>
    <w:rsid w:val="00AD2F20"/>
    <w:rsid w:val="00AD44CE"/>
    <w:rsid w:val="00AD4D85"/>
    <w:rsid w:val="00AD52DD"/>
    <w:rsid w:val="00AD5603"/>
    <w:rsid w:val="00AD5A19"/>
    <w:rsid w:val="00AD689D"/>
    <w:rsid w:val="00AD6EB4"/>
    <w:rsid w:val="00AD7BED"/>
    <w:rsid w:val="00AD7CF9"/>
    <w:rsid w:val="00AE008E"/>
    <w:rsid w:val="00AE04F9"/>
    <w:rsid w:val="00AE05E7"/>
    <w:rsid w:val="00AE0FE0"/>
    <w:rsid w:val="00AE11E9"/>
    <w:rsid w:val="00AE12CE"/>
    <w:rsid w:val="00AE16FA"/>
    <w:rsid w:val="00AE17D2"/>
    <w:rsid w:val="00AE23C2"/>
    <w:rsid w:val="00AE29B1"/>
    <w:rsid w:val="00AE3298"/>
    <w:rsid w:val="00AE32A2"/>
    <w:rsid w:val="00AE4214"/>
    <w:rsid w:val="00AE43ED"/>
    <w:rsid w:val="00AE4FCF"/>
    <w:rsid w:val="00AE53FA"/>
    <w:rsid w:val="00AE76A5"/>
    <w:rsid w:val="00AE7E50"/>
    <w:rsid w:val="00AF108E"/>
    <w:rsid w:val="00AF3A77"/>
    <w:rsid w:val="00AF44EF"/>
    <w:rsid w:val="00AF4590"/>
    <w:rsid w:val="00AF4857"/>
    <w:rsid w:val="00AF4A9C"/>
    <w:rsid w:val="00AF4B20"/>
    <w:rsid w:val="00AF4BC2"/>
    <w:rsid w:val="00AF5658"/>
    <w:rsid w:val="00AF5B7C"/>
    <w:rsid w:val="00AF5CEC"/>
    <w:rsid w:val="00AF6B65"/>
    <w:rsid w:val="00B00259"/>
    <w:rsid w:val="00B00723"/>
    <w:rsid w:val="00B00B70"/>
    <w:rsid w:val="00B0120C"/>
    <w:rsid w:val="00B02415"/>
    <w:rsid w:val="00B0329B"/>
    <w:rsid w:val="00B03C34"/>
    <w:rsid w:val="00B03F6D"/>
    <w:rsid w:val="00B04106"/>
    <w:rsid w:val="00B047C0"/>
    <w:rsid w:val="00B04C10"/>
    <w:rsid w:val="00B05260"/>
    <w:rsid w:val="00B05A8C"/>
    <w:rsid w:val="00B05A97"/>
    <w:rsid w:val="00B05B0A"/>
    <w:rsid w:val="00B05B1E"/>
    <w:rsid w:val="00B0646E"/>
    <w:rsid w:val="00B10A40"/>
    <w:rsid w:val="00B11A75"/>
    <w:rsid w:val="00B128EA"/>
    <w:rsid w:val="00B12F1D"/>
    <w:rsid w:val="00B1321C"/>
    <w:rsid w:val="00B13ADE"/>
    <w:rsid w:val="00B14226"/>
    <w:rsid w:val="00B152F9"/>
    <w:rsid w:val="00B15337"/>
    <w:rsid w:val="00B1635A"/>
    <w:rsid w:val="00B16392"/>
    <w:rsid w:val="00B16858"/>
    <w:rsid w:val="00B16876"/>
    <w:rsid w:val="00B179C2"/>
    <w:rsid w:val="00B17F48"/>
    <w:rsid w:val="00B17F93"/>
    <w:rsid w:val="00B20063"/>
    <w:rsid w:val="00B2043C"/>
    <w:rsid w:val="00B2075B"/>
    <w:rsid w:val="00B2150E"/>
    <w:rsid w:val="00B21A5D"/>
    <w:rsid w:val="00B21E0A"/>
    <w:rsid w:val="00B21F5B"/>
    <w:rsid w:val="00B230BF"/>
    <w:rsid w:val="00B23FEA"/>
    <w:rsid w:val="00B2402F"/>
    <w:rsid w:val="00B2431A"/>
    <w:rsid w:val="00B25714"/>
    <w:rsid w:val="00B26397"/>
    <w:rsid w:val="00B269EF"/>
    <w:rsid w:val="00B26A68"/>
    <w:rsid w:val="00B26D5D"/>
    <w:rsid w:val="00B27310"/>
    <w:rsid w:val="00B27B53"/>
    <w:rsid w:val="00B27E92"/>
    <w:rsid w:val="00B3027F"/>
    <w:rsid w:val="00B30644"/>
    <w:rsid w:val="00B30C32"/>
    <w:rsid w:val="00B310B4"/>
    <w:rsid w:val="00B31A26"/>
    <w:rsid w:val="00B31F88"/>
    <w:rsid w:val="00B321E8"/>
    <w:rsid w:val="00B3286C"/>
    <w:rsid w:val="00B32899"/>
    <w:rsid w:val="00B32D2C"/>
    <w:rsid w:val="00B32FA3"/>
    <w:rsid w:val="00B337AE"/>
    <w:rsid w:val="00B3411C"/>
    <w:rsid w:val="00B34952"/>
    <w:rsid w:val="00B34F6F"/>
    <w:rsid w:val="00B350BA"/>
    <w:rsid w:val="00B35191"/>
    <w:rsid w:val="00B358F0"/>
    <w:rsid w:val="00B363C3"/>
    <w:rsid w:val="00B36A82"/>
    <w:rsid w:val="00B37BF3"/>
    <w:rsid w:val="00B400C8"/>
    <w:rsid w:val="00B40482"/>
    <w:rsid w:val="00B41385"/>
    <w:rsid w:val="00B416FD"/>
    <w:rsid w:val="00B419F5"/>
    <w:rsid w:val="00B41E65"/>
    <w:rsid w:val="00B430A8"/>
    <w:rsid w:val="00B44AEA"/>
    <w:rsid w:val="00B455F9"/>
    <w:rsid w:val="00B45914"/>
    <w:rsid w:val="00B4624D"/>
    <w:rsid w:val="00B46646"/>
    <w:rsid w:val="00B473A2"/>
    <w:rsid w:val="00B47413"/>
    <w:rsid w:val="00B5088C"/>
    <w:rsid w:val="00B50C63"/>
    <w:rsid w:val="00B51433"/>
    <w:rsid w:val="00B516DE"/>
    <w:rsid w:val="00B51F68"/>
    <w:rsid w:val="00B521DB"/>
    <w:rsid w:val="00B52294"/>
    <w:rsid w:val="00B5348F"/>
    <w:rsid w:val="00B535E8"/>
    <w:rsid w:val="00B53CB4"/>
    <w:rsid w:val="00B53ED7"/>
    <w:rsid w:val="00B5446D"/>
    <w:rsid w:val="00B55092"/>
    <w:rsid w:val="00B5555C"/>
    <w:rsid w:val="00B55BD8"/>
    <w:rsid w:val="00B55FEC"/>
    <w:rsid w:val="00B563A1"/>
    <w:rsid w:val="00B566A2"/>
    <w:rsid w:val="00B566DA"/>
    <w:rsid w:val="00B56E95"/>
    <w:rsid w:val="00B57718"/>
    <w:rsid w:val="00B57D95"/>
    <w:rsid w:val="00B57DE2"/>
    <w:rsid w:val="00B57FA8"/>
    <w:rsid w:val="00B603ED"/>
    <w:rsid w:val="00B60C41"/>
    <w:rsid w:val="00B62D64"/>
    <w:rsid w:val="00B6315B"/>
    <w:rsid w:val="00B631FE"/>
    <w:rsid w:val="00B63DAA"/>
    <w:rsid w:val="00B63DFA"/>
    <w:rsid w:val="00B648E7"/>
    <w:rsid w:val="00B64A5B"/>
    <w:rsid w:val="00B64AF1"/>
    <w:rsid w:val="00B65646"/>
    <w:rsid w:val="00B660B9"/>
    <w:rsid w:val="00B6648C"/>
    <w:rsid w:val="00B67961"/>
    <w:rsid w:val="00B706F8"/>
    <w:rsid w:val="00B7086C"/>
    <w:rsid w:val="00B70C9F"/>
    <w:rsid w:val="00B71161"/>
    <w:rsid w:val="00B73193"/>
    <w:rsid w:val="00B736F1"/>
    <w:rsid w:val="00B73ACD"/>
    <w:rsid w:val="00B74245"/>
    <w:rsid w:val="00B74999"/>
    <w:rsid w:val="00B7521C"/>
    <w:rsid w:val="00B763FA"/>
    <w:rsid w:val="00B76CD5"/>
    <w:rsid w:val="00B7795A"/>
    <w:rsid w:val="00B779B6"/>
    <w:rsid w:val="00B802A3"/>
    <w:rsid w:val="00B804F7"/>
    <w:rsid w:val="00B80540"/>
    <w:rsid w:val="00B80A1A"/>
    <w:rsid w:val="00B8175B"/>
    <w:rsid w:val="00B81B93"/>
    <w:rsid w:val="00B824DA"/>
    <w:rsid w:val="00B8259D"/>
    <w:rsid w:val="00B827C5"/>
    <w:rsid w:val="00B83B4B"/>
    <w:rsid w:val="00B84999"/>
    <w:rsid w:val="00B84BE0"/>
    <w:rsid w:val="00B84BFF"/>
    <w:rsid w:val="00B85CCC"/>
    <w:rsid w:val="00B8748F"/>
    <w:rsid w:val="00B87F06"/>
    <w:rsid w:val="00B90442"/>
    <w:rsid w:val="00B90EF6"/>
    <w:rsid w:val="00B911AD"/>
    <w:rsid w:val="00B917F5"/>
    <w:rsid w:val="00B92219"/>
    <w:rsid w:val="00B922C2"/>
    <w:rsid w:val="00B92370"/>
    <w:rsid w:val="00B94A5B"/>
    <w:rsid w:val="00B94B1A"/>
    <w:rsid w:val="00B94CE8"/>
    <w:rsid w:val="00B95138"/>
    <w:rsid w:val="00B9542F"/>
    <w:rsid w:val="00B95BBE"/>
    <w:rsid w:val="00B9606C"/>
    <w:rsid w:val="00B968BE"/>
    <w:rsid w:val="00B968DB"/>
    <w:rsid w:val="00B96BAD"/>
    <w:rsid w:val="00B96FBE"/>
    <w:rsid w:val="00B97BCD"/>
    <w:rsid w:val="00B97E9D"/>
    <w:rsid w:val="00BA0F2D"/>
    <w:rsid w:val="00BA19BE"/>
    <w:rsid w:val="00BA1BCA"/>
    <w:rsid w:val="00BA36A2"/>
    <w:rsid w:val="00BA3E3A"/>
    <w:rsid w:val="00BA453B"/>
    <w:rsid w:val="00BA4AD3"/>
    <w:rsid w:val="00BA5C31"/>
    <w:rsid w:val="00BA5EAF"/>
    <w:rsid w:val="00BA60A3"/>
    <w:rsid w:val="00BA6236"/>
    <w:rsid w:val="00BA6562"/>
    <w:rsid w:val="00BA69BC"/>
    <w:rsid w:val="00BA69D1"/>
    <w:rsid w:val="00BA7057"/>
    <w:rsid w:val="00BA7113"/>
    <w:rsid w:val="00BA7595"/>
    <w:rsid w:val="00BA76EB"/>
    <w:rsid w:val="00BA77D0"/>
    <w:rsid w:val="00BB0D9A"/>
    <w:rsid w:val="00BB27F4"/>
    <w:rsid w:val="00BB3DB7"/>
    <w:rsid w:val="00BB4C43"/>
    <w:rsid w:val="00BB5818"/>
    <w:rsid w:val="00BB5C35"/>
    <w:rsid w:val="00BB6034"/>
    <w:rsid w:val="00BB63F4"/>
    <w:rsid w:val="00BB6490"/>
    <w:rsid w:val="00BB66FD"/>
    <w:rsid w:val="00BB6C66"/>
    <w:rsid w:val="00BB6D05"/>
    <w:rsid w:val="00BB7F84"/>
    <w:rsid w:val="00BC01AB"/>
    <w:rsid w:val="00BC04C4"/>
    <w:rsid w:val="00BC18DA"/>
    <w:rsid w:val="00BC1A39"/>
    <w:rsid w:val="00BC1C35"/>
    <w:rsid w:val="00BC24A4"/>
    <w:rsid w:val="00BC3379"/>
    <w:rsid w:val="00BC3E0F"/>
    <w:rsid w:val="00BC3F89"/>
    <w:rsid w:val="00BC495C"/>
    <w:rsid w:val="00BC4972"/>
    <w:rsid w:val="00BC5716"/>
    <w:rsid w:val="00BC6076"/>
    <w:rsid w:val="00BC6339"/>
    <w:rsid w:val="00BC656C"/>
    <w:rsid w:val="00BC735C"/>
    <w:rsid w:val="00BC791F"/>
    <w:rsid w:val="00BC7EBC"/>
    <w:rsid w:val="00BD00DC"/>
    <w:rsid w:val="00BD0202"/>
    <w:rsid w:val="00BD0A31"/>
    <w:rsid w:val="00BD23DD"/>
    <w:rsid w:val="00BD3495"/>
    <w:rsid w:val="00BD3793"/>
    <w:rsid w:val="00BD3938"/>
    <w:rsid w:val="00BD3FBE"/>
    <w:rsid w:val="00BD420F"/>
    <w:rsid w:val="00BD4677"/>
    <w:rsid w:val="00BD4B18"/>
    <w:rsid w:val="00BD675A"/>
    <w:rsid w:val="00BD6D3E"/>
    <w:rsid w:val="00BD6E92"/>
    <w:rsid w:val="00BD6ED3"/>
    <w:rsid w:val="00BD7DE2"/>
    <w:rsid w:val="00BE04E8"/>
    <w:rsid w:val="00BE0C18"/>
    <w:rsid w:val="00BE0C2D"/>
    <w:rsid w:val="00BE1B1B"/>
    <w:rsid w:val="00BE213E"/>
    <w:rsid w:val="00BE3362"/>
    <w:rsid w:val="00BE41A4"/>
    <w:rsid w:val="00BE4B40"/>
    <w:rsid w:val="00BE51BD"/>
    <w:rsid w:val="00BE5329"/>
    <w:rsid w:val="00BE5828"/>
    <w:rsid w:val="00BE6540"/>
    <w:rsid w:val="00BE69E7"/>
    <w:rsid w:val="00BE7658"/>
    <w:rsid w:val="00BE7780"/>
    <w:rsid w:val="00BE7BEA"/>
    <w:rsid w:val="00BF06F6"/>
    <w:rsid w:val="00BF0972"/>
    <w:rsid w:val="00BF15A3"/>
    <w:rsid w:val="00BF1CDF"/>
    <w:rsid w:val="00BF1D61"/>
    <w:rsid w:val="00BF1E29"/>
    <w:rsid w:val="00BF1F4E"/>
    <w:rsid w:val="00BF29DE"/>
    <w:rsid w:val="00BF3A52"/>
    <w:rsid w:val="00BF4C5B"/>
    <w:rsid w:val="00BF58A3"/>
    <w:rsid w:val="00BF595D"/>
    <w:rsid w:val="00BF5EAC"/>
    <w:rsid w:val="00BF65E8"/>
    <w:rsid w:val="00BF66D9"/>
    <w:rsid w:val="00BF680A"/>
    <w:rsid w:val="00BF6AFE"/>
    <w:rsid w:val="00BF704C"/>
    <w:rsid w:val="00BF7552"/>
    <w:rsid w:val="00C00181"/>
    <w:rsid w:val="00C008B5"/>
    <w:rsid w:val="00C00AFB"/>
    <w:rsid w:val="00C00DB9"/>
    <w:rsid w:val="00C014B8"/>
    <w:rsid w:val="00C03B20"/>
    <w:rsid w:val="00C041C8"/>
    <w:rsid w:val="00C04418"/>
    <w:rsid w:val="00C04691"/>
    <w:rsid w:val="00C04BEE"/>
    <w:rsid w:val="00C06200"/>
    <w:rsid w:val="00C066D9"/>
    <w:rsid w:val="00C069BD"/>
    <w:rsid w:val="00C06C2D"/>
    <w:rsid w:val="00C07255"/>
    <w:rsid w:val="00C07502"/>
    <w:rsid w:val="00C07592"/>
    <w:rsid w:val="00C07B5C"/>
    <w:rsid w:val="00C07E1B"/>
    <w:rsid w:val="00C10F2D"/>
    <w:rsid w:val="00C1129D"/>
    <w:rsid w:val="00C11895"/>
    <w:rsid w:val="00C11DAA"/>
    <w:rsid w:val="00C11FD8"/>
    <w:rsid w:val="00C125DC"/>
    <w:rsid w:val="00C1285A"/>
    <w:rsid w:val="00C1337E"/>
    <w:rsid w:val="00C13DDA"/>
    <w:rsid w:val="00C150CE"/>
    <w:rsid w:val="00C15537"/>
    <w:rsid w:val="00C168FA"/>
    <w:rsid w:val="00C169AA"/>
    <w:rsid w:val="00C175FB"/>
    <w:rsid w:val="00C17EA1"/>
    <w:rsid w:val="00C17F08"/>
    <w:rsid w:val="00C17F9C"/>
    <w:rsid w:val="00C211D1"/>
    <w:rsid w:val="00C21623"/>
    <w:rsid w:val="00C21A97"/>
    <w:rsid w:val="00C21B3F"/>
    <w:rsid w:val="00C21E6D"/>
    <w:rsid w:val="00C221FB"/>
    <w:rsid w:val="00C224A0"/>
    <w:rsid w:val="00C23777"/>
    <w:rsid w:val="00C23CFE"/>
    <w:rsid w:val="00C25BB8"/>
    <w:rsid w:val="00C25F02"/>
    <w:rsid w:val="00C26201"/>
    <w:rsid w:val="00C274ED"/>
    <w:rsid w:val="00C27B74"/>
    <w:rsid w:val="00C3008B"/>
    <w:rsid w:val="00C30A86"/>
    <w:rsid w:val="00C30AEA"/>
    <w:rsid w:val="00C31D0D"/>
    <w:rsid w:val="00C31DE8"/>
    <w:rsid w:val="00C32579"/>
    <w:rsid w:val="00C325A1"/>
    <w:rsid w:val="00C3336E"/>
    <w:rsid w:val="00C33D70"/>
    <w:rsid w:val="00C3400A"/>
    <w:rsid w:val="00C349B0"/>
    <w:rsid w:val="00C34AFB"/>
    <w:rsid w:val="00C34F8D"/>
    <w:rsid w:val="00C3505B"/>
    <w:rsid w:val="00C36843"/>
    <w:rsid w:val="00C36F56"/>
    <w:rsid w:val="00C376DD"/>
    <w:rsid w:val="00C417FE"/>
    <w:rsid w:val="00C41850"/>
    <w:rsid w:val="00C42122"/>
    <w:rsid w:val="00C42776"/>
    <w:rsid w:val="00C431CB"/>
    <w:rsid w:val="00C43F82"/>
    <w:rsid w:val="00C43FDD"/>
    <w:rsid w:val="00C453C0"/>
    <w:rsid w:val="00C4569D"/>
    <w:rsid w:val="00C4591C"/>
    <w:rsid w:val="00C45A48"/>
    <w:rsid w:val="00C46BD8"/>
    <w:rsid w:val="00C46E5B"/>
    <w:rsid w:val="00C476E6"/>
    <w:rsid w:val="00C4782B"/>
    <w:rsid w:val="00C5048C"/>
    <w:rsid w:val="00C5081D"/>
    <w:rsid w:val="00C508CC"/>
    <w:rsid w:val="00C5092F"/>
    <w:rsid w:val="00C50AFA"/>
    <w:rsid w:val="00C50B26"/>
    <w:rsid w:val="00C50D38"/>
    <w:rsid w:val="00C51D2E"/>
    <w:rsid w:val="00C53D55"/>
    <w:rsid w:val="00C540C2"/>
    <w:rsid w:val="00C54C31"/>
    <w:rsid w:val="00C5598F"/>
    <w:rsid w:val="00C55D8D"/>
    <w:rsid w:val="00C5630A"/>
    <w:rsid w:val="00C56C17"/>
    <w:rsid w:val="00C56D63"/>
    <w:rsid w:val="00C5788E"/>
    <w:rsid w:val="00C57B63"/>
    <w:rsid w:val="00C6091F"/>
    <w:rsid w:val="00C60A57"/>
    <w:rsid w:val="00C626F4"/>
    <w:rsid w:val="00C62EAB"/>
    <w:rsid w:val="00C62FD3"/>
    <w:rsid w:val="00C6343F"/>
    <w:rsid w:val="00C634B5"/>
    <w:rsid w:val="00C63680"/>
    <w:rsid w:val="00C63E4F"/>
    <w:rsid w:val="00C640DF"/>
    <w:rsid w:val="00C6412E"/>
    <w:rsid w:val="00C6433B"/>
    <w:rsid w:val="00C657C4"/>
    <w:rsid w:val="00C65C33"/>
    <w:rsid w:val="00C65EBD"/>
    <w:rsid w:val="00C660DC"/>
    <w:rsid w:val="00C669A8"/>
    <w:rsid w:val="00C675C6"/>
    <w:rsid w:val="00C67F2C"/>
    <w:rsid w:val="00C70A0C"/>
    <w:rsid w:val="00C719F6"/>
    <w:rsid w:val="00C7288F"/>
    <w:rsid w:val="00C73018"/>
    <w:rsid w:val="00C73208"/>
    <w:rsid w:val="00C7382D"/>
    <w:rsid w:val="00C73D89"/>
    <w:rsid w:val="00C73FA9"/>
    <w:rsid w:val="00C740AC"/>
    <w:rsid w:val="00C74890"/>
    <w:rsid w:val="00C74B67"/>
    <w:rsid w:val="00C74EE1"/>
    <w:rsid w:val="00C75085"/>
    <w:rsid w:val="00C7598B"/>
    <w:rsid w:val="00C76207"/>
    <w:rsid w:val="00C7628C"/>
    <w:rsid w:val="00C76440"/>
    <w:rsid w:val="00C76F2E"/>
    <w:rsid w:val="00C77715"/>
    <w:rsid w:val="00C7796C"/>
    <w:rsid w:val="00C77A8D"/>
    <w:rsid w:val="00C8004A"/>
    <w:rsid w:val="00C80481"/>
    <w:rsid w:val="00C8072D"/>
    <w:rsid w:val="00C80DE1"/>
    <w:rsid w:val="00C82388"/>
    <w:rsid w:val="00C8291A"/>
    <w:rsid w:val="00C84158"/>
    <w:rsid w:val="00C849F4"/>
    <w:rsid w:val="00C84AF5"/>
    <w:rsid w:val="00C852AB"/>
    <w:rsid w:val="00C85DB8"/>
    <w:rsid w:val="00C85EF0"/>
    <w:rsid w:val="00C8615F"/>
    <w:rsid w:val="00C86164"/>
    <w:rsid w:val="00C86DC0"/>
    <w:rsid w:val="00C87E89"/>
    <w:rsid w:val="00C90B0C"/>
    <w:rsid w:val="00C90E07"/>
    <w:rsid w:val="00C90F13"/>
    <w:rsid w:val="00C91079"/>
    <w:rsid w:val="00C912FD"/>
    <w:rsid w:val="00C91853"/>
    <w:rsid w:val="00C92082"/>
    <w:rsid w:val="00C928BC"/>
    <w:rsid w:val="00C9302D"/>
    <w:rsid w:val="00C93791"/>
    <w:rsid w:val="00C94D66"/>
    <w:rsid w:val="00C95A45"/>
    <w:rsid w:val="00C960A3"/>
    <w:rsid w:val="00C9615E"/>
    <w:rsid w:val="00C961F0"/>
    <w:rsid w:val="00C96959"/>
    <w:rsid w:val="00C969F7"/>
    <w:rsid w:val="00C9786E"/>
    <w:rsid w:val="00C97D00"/>
    <w:rsid w:val="00CA0147"/>
    <w:rsid w:val="00CA067A"/>
    <w:rsid w:val="00CA098E"/>
    <w:rsid w:val="00CA0A06"/>
    <w:rsid w:val="00CA0EA7"/>
    <w:rsid w:val="00CA154F"/>
    <w:rsid w:val="00CA1AB8"/>
    <w:rsid w:val="00CA1DC4"/>
    <w:rsid w:val="00CA28B1"/>
    <w:rsid w:val="00CA32E9"/>
    <w:rsid w:val="00CA3A12"/>
    <w:rsid w:val="00CA3BF9"/>
    <w:rsid w:val="00CA3EB7"/>
    <w:rsid w:val="00CA40DB"/>
    <w:rsid w:val="00CA463B"/>
    <w:rsid w:val="00CA485E"/>
    <w:rsid w:val="00CA568D"/>
    <w:rsid w:val="00CA5A59"/>
    <w:rsid w:val="00CA6189"/>
    <w:rsid w:val="00CA621D"/>
    <w:rsid w:val="00CA642A"/>
    <w:rsid w:val="00CA6D86"/>
    <w:rsid w:val="00CA6E2C"/>
    <w:rsid w:val="00CA71A1"/>
    <w:rsid w:val="00CA788F"/>
    <w:rsid w:val="00CA79B2"/>
    <w:rsid w:val="00CB0508"/>
    <w:rsid w:val="00CB16F7"/>
    <w:rsid w:val="00CB32F9"/>
    <w:rsid w:val="00CB338D"/>
    <w:rsid w:val="00CB370A"/>
    <w:rsid w:val="00CB38D8"/>
    <w:rsid w:val="00CB4674"/>
    <w:rsid w:val="00CB47ED"/>
    <w:rsid w:val="00CB4D5F"/>
    <w:rsid w:val="00CB5A72"/>
    <w:rsid w:val="00CB5CE1"/>
    <w:rsid w:val="00CB5FB4"/>
    <w:rsid w:val="00CB7425"/>
    <w:rsid w:val="00CB797B"/>
    <w:rsid w:val="00CC016A"/>
    <w:rsid w:val="00CC0AE6"/>
    <w:rsid w:val="00CC0B2D"/>
    <w:rsid w:val="00CC1C6E"/>
    <w:rsid w:val="00CC2978"/>
    <w:rsid w:val="00CC34E8"/>
    <w:rsid w:val="00CC3916"/>
    <w:rsid w:val="00CC3F31"/>
    <w:rsid w:val="00CC420A"/>
    <w:rsid w:val="00CC5810"/>
    <w:rsid w:val="00CC5AF6"/>
    <w:rsid w:val="00CC62F1"/>
    <w:rsid w:val="00CC6B83"/>
    <w:rsid w:val="00CC6DBB"/>
    <w:rsid w:val="00CC740F"/>
    <w:rsid w:val="00CC7813"/>
    <w:rsid w:val="00CC7A33"/>
    <w:rsid w:val="00CD17CB"/>
    <w:rsid w:val="00CD3062"/>
    <w:rsid w:val="00CD3E15"/>
    <w:rsid w:val="00CD4648"/>
    <w:rsid w:val="00CD4B61"/>
    <w:rsid w:val="00CD4D69"/>
    <w:rsid w:val="00CD5D3B"/>
    <w:rsid w:val="00CD5F7A"/>
    <w:rsid w:val="00CD7F99"/>
    <w:rsid w:val="00CE1147"/>
    <w:rsid w:val="00CE283A"/>
    <w:rsid w:val="00CE2968"/>
    <w:rsid w:val="00CE3077"/>
    <w:rsid w:val="00CE34B9"/>
    <w:rsid w:val="00CE3830"/>
    <w:rsid w:val="00CE3DEE"/>
    <w:rsid w:val="00CE434F"/>
    <w:rsid w:val="00CE499B"/>
    <w:rsid w:val="00CE516D"/>
    <w:rsid w:val="00CE51D4"/>
    <w:rsid w:val="00CE5798"/>
    <w:rsid w:val="00CE5F26"/>
    <w:rsid w:val="00CE62B7"/>
    <w:rsid w:val="00CE65F8"/>
    <w:rsid w:val="00CE7385"/>
    <w:rsid w:val="00CF0051"/>
    <w:rsid w:val="00CF008E"/>
    <w:rsid w:val="00CF0C4F"/>
    <w:rsid w:val="00CF0CFD"/>
    <w:rsid w:val="00CF14C6"/>
    <w:rsid w:val="00CF2E93"/>
    <w:rsid w:val="00CF30DB"/>
    <w:rsid w:val="00CF3179"/>
    <w:rsid w:val="00CF3791"/>
    <w:rsid w:val="00CF3DEC"/>
    <w:rsid w:val="00CF4B4E"/>
    <w:rsid w:val="00CF4E56"/>
    <w:rsid w:val="00CF5219"/>
    <w:rsid w:val="00CF5A66"/>
    <w:rsid w:val="00CF6874"/>
    <w:rsid w:val="00CF7DC6"/>
    <w:rsid w:val="00D000BF"/>
    <w:rsid w:val="00D010F6"/>
    <w:rsid w:val="00D01BD3"/>
    <w:rsid w:val="00D01DFF"/>
    <w:rsid w:val="00D021F9"/>
    <w:rsid w:val="00D022AE"/>
    <w:rsid w:val="00D022F4"/>
    <w:rsid w:val="00D02ABB"/>
    <w:rsid w:val="00D03405"/>
    <w:rsid w:val="00D0595B"/>
    <w:rsid w:val="00D059BF"/>
    <w:rsid w:val="00D05ECB"/>
    <w:rsid w:val="00D066C9"/>
    <w:rsid w:val="00D077C5"/>
    <w:rsid w:val="00D0798D"/>
    <w:rsid w:val="00D07C4B"/>
    <w:rsid w:val="00D106CE"/>
    <w:rsid w:val="00D1119D"/>
    <w:rsid w:val="00D115F8"/>
    <w:rsid w:val="00D11B80"/>
    <w:rsid w:val="00D12A08"/>
    <w:rsid w:val="00D13106"/>
    <w:rsid w:val="00D13AA1"/>
    <w:rsid w:val="00D13EC1"/>
    <w:rsid w:val="00D15D0C"/>
    <w:rsid w:val="00D15D51"/>
    <w:rsid w:val="00D16149"/>
    <w:rsid w:val="00D16967"/>
    <w:rsid w:val="00D1699A"/>
    <w:rsid w:val="00D16B67"/>
    <w:rsid w:val="00D16CAA"/>
    <w:rsid w:val="00D17BB4"/>
    <w:rsid w:val="00D20CF5"/>
    <w:rsid w:val="00D2161E"/>
    <w:rsid w:val="00D21B04"/>
    <w:rsid w:val="00D21C4C"/>
    <w:rsid w:val="00D22316"/>
    <w:rsid w:val="00D22734"/>
    <w:rsid w:val="00D23088"/>
    <w:rsid w:val="00D24383"/>
    <w:rsid w:val="00D24431"/>
    <w:rsid w:val="00D24DD7"/>
    <w:rsid w:val="00D25C6F"/>
    <w:rsid w:val="00D27216"/>
    <w:rsid w:val="00D272B8"/>
    <w:rsid w:val="00D27DD3"/>
    <w:rsid w:val="00D30069"/>
    <w:rsid w:val="00D305C3"/>
    <w:rsid w:val="00D30F71"/>
    <w:rsid w:val="00D3133B"/>
    <w:rsid w:val="00D31681"/>
    <w:rsid w:val="00D31BB7"/>
    <w:rsid w:val="00D31CD0"/>
    <w:rsid w:val="00D32094"/>
    <w:rsid w:val="00D3367F"/>
    <w:rsid w:val="00D33D3B"/>
    <w:rsid w:val="00D347E1"/>
    <w:rsid w:val="00D34BD1"/>
    <w:rsid w:val="00D34E20"/>
    <w:rsid w:val="00D35C02"/>
    <w:rsid w:val="00D36D88"/>
    <w:rsid w:val="00D37070"/>
    <w:rsid w:val="00D3722A"/>
    <w:rsid w:val="00D40300"/>
    <w:rsid w:val="00D404E4"/>
    <w:rsid w:val="00D405DF"/>
    <w:rsid w:val="00D40C4E"/>
    <w:rsid w:val="00D40DB7"/>
    <w:rsid w:val="00D418F6"/>
    <w:rsid w:val="00D41E0B"/>
    <w:rsid w:val="00D42E65"/>
    <w:rsid w:val="00D431B6"/>
    <w:rsid w:val="00D4352A"/>
    <w:rsid w:val="00D4389E"/>
    <w:rsid w:val="00D439E2"/>
    <w:rsid w:val="00D43F5C"/>
    <w:rsid w:val="00D44065"/>
    <w:rsid w:val="00D44134"/>
    <w:rsid w:val="00D442E5"/>
    <w:rsid w:val="00D44AAB"/>
    <w:rsid w:val="00D44AF0"/>
    <w:rsid w:val="00D44B99"/>
    <w:rsid w:val="00D4503E"/>
    <w:rsid w:val="00D45A35"/>
    <w:rsid w:val="00D45B68"/>
    <w:rsid w:val="00D469E2"/>
    <w:rsid w:val="00D46B2F"/>
    <w:rsid w:val="00D46CFE"/>
    <w:rsid w:val="00D4762A"/>
    <w:rsid w:val="00D47698"/>
    <w:rsid w:val="00D47D42"/>
    <w:rsid w:val="00D510AE"/>
    <w:rsid w:val="00D51266"/>
    <w:rsid w:val="00D51EB7"/>
    <w:rsid w:val="00D51F34"/>
    <w:rsid w:val="00D52D83"/>
    <w:rsid w:val="00D53023"/>
    <w:rsid w:val="00D5342C"/>
    <w:rsid w:val="00D53952"/>
    <w:rsid w:val="00D53A12"/>
    <w:rsid w:val="00D53CC0"/>
    <w:rsid w:val="00D54098"/>
    <w:rsid w:val="00D54176"/>
    <w:rsid w:val="00D544DC"/>
    <w:rsid w:val="00D54C0B"/>
    <w:rsid w:val="00D5584D"/>
    <w:rsid w:val="00D558A8"/>
    <w:rsid w:val="00D5619F"/>
    <w:rsid w:val="00D569B1"/>
    <w:rsid w:val="00D56FBD"/>
    <w:rsid w:val="00D57600"/>
    <w:rsid w:val="00D577C4"/>
    <w:rsid w:val="00D577D0"/>
    <w:rsid w:val="00D57DB4"/>
    <w:rsid w:val="00D601F1"/>
    <w:rsid w:val="00D611DF"/>
    <w:rsid w:val="00D61423"/>
    <w:rsid w:val="00D616E0"/>
    <w:rsid w:val="00D61768"/>
    <w:rsid w:val="00D61BF3"/>
    <w:rsid w:val="00D61DD9"/>
    <w:rsid w:val="00D61F9C"/>
    <w:rsid w:val="00D62348"/>
    <w:rsid w:val="00D625FE"/>
    <w:rsid w:val="00D62D18"/>
    <w:rsid w:val="00D6354C"/>
    <w:rsid w:val="00D63565"/>
    <w:rsid w:val="00D635BA"/>
    <w:rsid w:val="00D64AA5"/>
    <w:rsid w:val="00D653F9"/>
    <w:rsid w:val="00D655F9"/>
    <w:rsid w:val="00D65675"/>
    <w:rsid w:val="00D65AF2"/>
    <w:rsid w:val="00D6657C"/>
    <w:rsid w:val="00D666DF"/>
    <w:rsid w:val="00D669C2"/>
    <w:rsid w:val="00D66E9A"/>
    <w:rsid w:val="00D66EA2"/>
    <w:rsid w:val="00D67137"/>
    <w:rsid w:val="00D679DC"/>
    <w:rsid w:val="00D70184"/>
    <w:rsid w:val="00D70600"/>
    <w:rsid w:val="00D72071"/>
    <w:rsid w:val="00D72F4C"/>
    <w:rsid w:val="00D7376F"/>
    <w:rsid w:val="00D74E50"/>
    <w:rsid w:val="00D76031"/>
    <w:rsid w:val="00D77969"/>
    <w:rsid w:val="00D80062"/>
    <w:rsid w:val="00D80417"/>
    <w:rsid w:val="00D804A6"/>
    <w:rsid w:val="00D80BE7"/>
    <w:rsid w:val="00D81B76"/>
    <w:rsid w:val="00D82030"/>
    <w:rsid w:val="00D82181"/>
    <w:rsid w:val="00D82401"/>
    <w:rsid w:val="00D829AE"/>
    <w:rsid w:val="00D82EBF"/>
    <w:rsid w:val="00D85A96"/>
    <w:rsid w:val="00D86FA7"/>
    <w:rsid w:val="00D874B8"/>
    <w:rsid w:val="00D87B0C"/>
    <w:rsid w:val="00D909F8"/>
    <w:rsid w:val="00D90C90"/>
    <w:rsid w:val="00D90CAB"/>
    <w:rsid w:val="00D91A7D"/>
    <w:rsid w:val="00D922A7"/>
    <w:rsid w:val="00D92869"/>
    <w:rsid w:val="00D93428"/>
    <w:rsid w:val="00D93474"/>
    <w:rsid w:val="00D934D0"/>
    <w:rsid w:val="00D93549"/>
    <w:rsid w:val="00D94A0F"/>
    <w:rsid w:val="00D94DE2"/>
    <w:rsid w:val="00D9526E"/>
    <w:rsid w:val="00D95D32"/>
    <w:rsid w:val="00D9655C"/>
    <w:rsid w:val="00D9705D"/>
    <w:rsid w:val="00D97365"/>
    <w:rsid w:val="00D9799F"/>
    <w:rsid w:val="00DA01E9"/>
    <w:rsid w:val="00DA14E7"/>
    <w:rsid w:val="00DA1508"/>
    <w:rsid w:val="00DA17AB"/>
    <w:rsid w:val="00DA1804"/>
    <w:rsid w:val="00DA1A9E"/>
    <w:rsid w:val="00DA1D3F"/>
    <w:rsid w:val="00DA2082"/>
    <w:rsid w:val="00DA282C"/>
    <w:rsid w:val="00DA2904"/>
    <w:rsid w:val="00DA36F0"/>
    <w:rsid w:val="00DA3E5C"/>
    <w:rsid w:val="00DA44BE"/>
    <w:rsid w:val="00DA48A6"/>
    <w:rsid w:val="00DA4A14"/>
    <w:rsid w:val="00DA5193"/>
    <w:rsid w:val="00DA5271"/>
    <w:rsid w:val="00DA5865"/>
    <w:rsid w:val="00DA593A"/>
    <w:rsid w:val="00DA5AE7"/>
    <w:rsid w:val="00DA6115"/>
    <w:rsid w:val="00DA6185"/>
    <w:rsid w:val="00DA6DF2"/>
    <w:rsid w:val="00DA6F11"/>
    <w:rsid w:val="00DA71C5"/>
    <w:rsid w:val="00DA720D"/>
    <w:rsid w:val="00DA7975"/>
    <w:rsid w:val="00DA79A5"/>
    <w:rsid w:val="00DA7A89"/>
    <w:rsid w:val="00DA7D02"/>
    <w:rsid w:val="00DB01F0"/>
    <w:rsid w:val="00DB04CA"/>
    <w:rsid w:val="00DB062D"/>
    <w:rsid w:val="00DB0E6F"/>
    <w:rsid w:val="00DB1978"/>
    <w:rsid w:val="00DB1DCC"/>
    <w:rsid w:val="00DB2689"/>
    <w:rsid w:val="00DB58DE"/>
    <w:rsid w:val="00DB5F89"/>
    <w:rsid w:val="00DB7121"/>
    <w:rsid w:val="00DB72A5"/>
    <w:rsid w:val="00DC0013"/>
    <w:rsid w:val="00DC0344"/>
    <w:rsid w:val="00DC0496"/>
    <w:rsid w:val="00DC0A0C"/>
    <w:rsid w:val="00DC15A0"/>
    <w:rsid w:val="00DC2190"/>
    <w:rsid w:val="00DC226F"/>
    <w:rsid w:val="00DC359D"/>
    <w:rsid w:val="00DC3D5F"/>
    <w:rsid w:val="00DC42E7"/>
    <w:rsid w:val="00DC4A9C"/>
    <w:rsid w:val="00DC5025"/>
    <w:rsid w:val="00DC6480"/>
    <w:rsid w:val="00DC6B53"/>
    <w:rsid w:val="00DC6F9D"/>
    <w:rsid w:val="00DC7606"/>
    <w:rsid w:val="00DC7772"/>
    <w:rsid w:val="00DD0CD3"/>
    <w:rsid w:val="00DD17BF"/>
    <w:rsid w:val="00DD1E08"/>
    <w:rsid w:val="00DD21B5"/>
    <w:rsid w:val="00DD309A"/>
    <w:rsid w:val="00DD30A2"/>
    <w:rsid w:val="00DD32E9"/>
    <w:rsid w:val="00DD35C8"/>
    <w:rsid w:val="00DD392F"/>
    <w:rsid w:val="00DD3B83"/>
    <w:rsid w:val="00DD444D"/>
    <w:rsid w:val="00DD5750"/>
    <w:rsid w:val="00DD5910"/>
    <w:rsid w:val="00DD6B10"/>
    <w:rsid w:val="00DD6D4C"/>
    <w:rsid w:val="00DD6DC4"/>
    <w:rsid w:val="00DD6E92"/>
    <w:rsid w:val="00DD7394"/>
    <w:rsid w:val="00DD76CF"/>
    <w:rsid w:val="00DD792F"/>
    <w:rsid w:val="00DE0469"/>
    <w:rsid w:val="00DE0A26"/>
    <w:rsid w:val="00DE0B70"/>
    <w:rsid w:val="00DE0D16"/>
    <w:rsid w:val="00DE11DF"/>
    <w:rsid w:val="00DE1E28"/>
    <w:rsid w:val="00DE267A"/>
    <w:rsid w:val="00DE2C98"/>
    <w:rsid w:val="00DE33F5"/>
    <w:rsid w:val="00DE427B"/>
    <w:rsid w:val="00DE44F3"/>
    <w:rsid w:val="00DE45D6"/>
    <w:rsid w:val="00DE512B"/>
    <w:rsid w:val="00DE5C6B"/>
    <w:rsid w:val="00DE5CB2"/>
    <w:rsid w:val="00DE6388"/>
    <w:rsid w:val="00DE6B6C"/>
    <w:rsid w:val="00DE7199"/>
    <w:rsid w:val="00DE79E4"/>
    <w:rsid w:val="00DF0397"/>
    <w:rsid w:val="00DF03BB"/>
    <w:rsid w:val="00DF06E0"/>
    <w:rsid w:val="00DF0D2A"/>
    <w:rsid w:val="00DF1066"/>
    <w:rsid w:val="00DF2A4C"/>
    <w:rsid w:val="00DF3093"/>
    <w:rsid w:val="00DF31A7"/>
    <w:rsid w:val="00DF397D"/>
    <w:rsid w:val="00DF4AAC"/>
    <w:rsid w:val="00DF5960"/>
    <w:rsid w:val="00DF6C17"/>
    <w:rsid w:val="00DF6F64"/>
    <w:rsid w:val="00DF722B"/>
    <w:rsid w:val="00DF7909"/>
    <w:rsid w:val="00DF7A1D"/>
    <w:rsid w:val="00DF7C4D"/>
    <w:rsid w:val="00DF7F31"/>
    <w:rsid w:val="00DF7F3E"/>
    <w:rsid w:val="00E00314"/>
    <w:rsid w:val="00E00B8F"/>
    <w:rsid w:val="00E017F3"/>
    <w:rsid w:val="00E0188A"/>
    <w:rsid w:val="00E02530"/>
    <w:rsid w:val="00E027ED"/>
    <w:rsid w:val="00E035DB"/>
    <w:rsid w:val="00E039AB"/>
    <w:rsid w:val="00E03A8D"/>
    <w:rsid w:val="00E03C7E"/>
    <w:rsid w:val="00E04356"/>
    <w:rsid w:val="00E04DAD"/>
    <w:rsid w:val="00E05753"/>
    <w:rsid w:val="00E05B2A"/>
    <w:rsid w:val="00E05C65"/>
    <w:rsid w:val="00E0719D"/>
    <w:rsid w:val="00E07894"/>
    <w:rsid w:val="00E10226"/>
    <w:rsid w:val="00E108B4"/>
    <w:rsid w:val="00E11068"/>
    <w:rsid w:val="00E11399"/>
    <w:rsid w:val="00E122E4"/>
    <w:rsid w:val="00E124C5"/>
    <w:rsid w:val="00E1280C"/>
    <w:rsid w:val="00E128BD"/>
    <w:rsid w:val="00E12D85"/>
    <w:rsid w:val="00E12DB5"/>
    <w:rsid w:val="00E132EA"/>
    <w:rsid w:val="00E13508"/>
    <w:rsid w:val="00E14845"/>
    <w:rsid w:val="00E14F63"/>
    <w:rsid w:val="00E1575B"/>
    <w:rsid w:val="00E162FB"/>
    <w:rsid w:val="00E163A8"/>
    <w:rsid w:val="00E16471"/>
    <w:rsid w:val="00E17162"/>
    <w:rsid w:val="00E17861"/>
    <w:rsid w:val="00E204E3"/>
    <w:rsid w:val="00E20733"/>
    <w:rsid w:val="00E211B0"/>
    <w:rsid w:val="00E21484"/>
    <w:rsid w:val="00E215EE"/>
    <w:rsid w:val="00E21C19"/>
    <w:rsid w:val="00E224F4"/>
    <w:rsid w:val="00E234AE"/>
    <w:rsid w:val="00E23958"/>
    <w:rsid w:val="00E24330"/>
    <w:rsid w:val="00E26C7C"/>
    <w:rsid w:val="00E2706C"/>
    <w:rsid w:val="00E274E9"/>
    <w:rsid w:val="00E27C1A"/>
    <w:rsid w:val="00E30440"/>
    <w:rsid w:val="00E312D8"/>
    <w:rsid w:val="00E32338"/>
    <w:rsid w:val="00E32C95"/>
    <w:rsid w:val="00E330A0"/>
    <w:rsid w:val="00E330CF"/>
    <w:rsid w:val="00E3317C"/>
    <w:rsid w:val="00E34AB5"/>
    <w:rsid w:val="00E34E9F"/>
    <w:rsid w:val="00E3553A"/>
    <w:rsid w:val="00E3560A"/>
    <w:rsid w:val="00E35D6F"/>
    <w:rsid w:val="00E3632F"/>
    <w:rsid w:val="00E3650B"/>
    <w:rsid w:val="00E36F1D"/>
    <w:rsid w:val="00E37E69"/>
    <w:rsid w:val="00E4090B"/>
    <w:rsid w:val="00E4107F"/>
    <w:rsid w:val="00E42291"/>
    <w:rsid w:val="00E42336"/>
    <w:rsid w:val="00E42597"/>
    <w:rsid w:val="00E43741"/>
    <w:rsid w:val="00E43AFE"/>
    <w:rsid w:val="00E43C63"/>
    <w:rsid w:val="00E446B4"/>
    <w:rsid w:val="00E45800"/>
    <w:rsid w:val="00E45E16"/>
    <w:rsid w:val="00E46960"/>
    <w:rsid w:val="00E47FB7"/>
    <w:rsid w:val="00E51C66"/>
    <w:rsid w:val="00E5211A"/>
    <w:rsid w:val="00E52313"/>
    <w:rsid w:val="00E52705"/>
    <w:rsid w:val="00E5308A"/>
    <w:rsid w:val="00E54270"/>
    <w:rsid w:val="00E5448F"/>
    <w:rsid w:val="00E54635"/>
    <w:rsid w:val="00E55B47"/>
    <w:rsid w:val="00E56D1F"/>
    <w:rsid w:val="00E56D6B"/>
    <w:rsid w:val="00E57374"/>
    <w:rsid w:val="00E5741B"/>
    <w:rsid w:val="00E5758F"/>
    <w:rsid w:val="00E6022F"/>
    <w:rsid w:val="00E61B1D"/>
    <w:rsid w:val="00E61FEE"/>
    <w:rsid w:val="00E623B9"/>
    <w:rsid w:val="00E63004"/>
    <w:rsid w:val="00E63896"/>
    <w:rsid w:val="00E64264"/>
    <w:rsid w:val="00E656FF"/>
    <w:rsid w:val="00E6585F"/>
    <w:rsid w:val="00E65FEE"/>
    <w:rsid w:val="00E66546"/>
    <w:rsid w:val="00E66A0E"/>
    <w:rsid w:val="00E66A2D"/>
    <w:rsid w:val="00E66B54"/>
    <w:rsid w:val="00E66BF1"/>
    <w:rsid w:val="00E67334"/>
    <w:rsid w:val="00E700F6"/>
    <w:rsid w:val="00E70200"/>
    <w:rsid w:val="00E7069E"/>
    <w:rsid w:val="00E70C8E"/>
    <w:rsid w:val="00E71604"/>
    <w:rsid w:val="00E7265D"/>
    <w:rsid w:val="00E72B8C"/>
    <w:rsid w:val="00E73186"/>
    <w:rsid w:val="00E73249"/>
    <w:rsid w:val="00E736F3"/>
    <w:rsid w:val="00E73A8B"/>
    <w:rsid w:val="00E73DDA"/>
    <w:rsid w:val="00E73DEB"/>
    <w:rsid w:val="00E7439B"/>
    <w:rsid w:val="00E7445C"/>
    <w:rsid w:val="00E75300"/>
    <w:rsid w:val="00E75C4A"/>
    <w:rsid w:val="00E760C3"/>
    <w:rsid w:val="00E76554"/>
    <w:rsid w:val="00E76F01"/>
    <w:rsid w:val="00E80301"/>
    <w:rsid w:val="00E803FE"/>
    <w:rsid w:val="00E80858"/>
    <w:rsid w:val="00E80D14"/>
    <w:rsid w:val="00E80EEE"/>
    <w:rsid w:val="00E8100F"/>
    <w:rsid w:val="00E81401"/>
    <w:rsid w:val="00E81550"/>
    <w:rsid w:val="00E822DF"/>
    <w:rsid w:val="00E82FDE"/>
    <w:rsid w:val="00E83AC9"/>
    <w:rsid w:val="00E849BB"/>
    <w:rsid w:val="00E851CF"/>
    <w:rsid w:val="00E85610"/>
    <w:rsid w:val="00E86CA2"/>
    <w:rsid w:val="00E86ECE"/>
    <w:rsid w:val="00E8739A"/>
    <w:rsid w:val="00E873E1"/>
    <w:rsid w:val="00E876B0"/>
    <w:rsid w:val="00E87919"/>
    <w:rsid w:val="00E879D4"/>
    <w:rsid w:val="00E90A51"/>
    <w:rsid w:val="00E90E3A"/>
    <w:rsid w:val="00E9121D"/>
    <w:rsid w:val="00E938B0"/>
    <w:rsid w:val="00E943D1"/>
    <w:rsid w:val="00E947E7"/>
    <w:rsid w:val="00E94A58"/>
    <w:rsid w:val="00E94CE5"/>
    <w:rsid w:val="00E94D37"/>
    <w:rsid w:val="00E9552C"/>
    <w:rsid w:val="00E95A55"/>
    <w:rsid w:val="00E95C44"/>
    <w:rsid w:val="00E96797"/>
    <w:rsid w:val="00E9681B"/>
    <w:rsid w:val="00E97B80"/>
    <w:rsid w:val="00EA1018"/>
    <w:rsid w:val="00EA20F5"/>
    <w:rsid w:val="00EA23CC"/>
    <w:rsid w:val="00EA24B8"/>
    <w:rsid w:val="00EA2FE4"/>
    <w:rsid w:val="00EA3B67"/>
    <w:rsid w:val="00EA3B6A"/>
    <w:rsid w:val="00EA50CF"/>
    <w:rsid w:val="00EA5280"/>
    <w:rsid w:val="00EA5762"/>
    <w:rsid w:val="00EA5D93"/>
    <w:rsid w:val="00EA5DCF"/>
    <w:rsid w:val="00EA6C9E"/>
    <w:rsid w:val="00EA6DEE"/>
    <w:rsid w:val="00EA7111"/>
    <w:rsid w:val="00EA75CE"/>
    <w:rsid w:val="00EA79ED"/>
    <w:rsid w:val="00EB0CBA"/>
    <w:rsid w:val="00EB1854"/>
    <w:rsid w:val="00EB1AEC"/>
    <w:rsid w:val="00EB2187"/>
    <w:rsid w:val="00EB2A39"/>
    <w:rsid w:val="00EB3CCA"/>
    <w:rsid w:val="00EB4193"/>
    <w:rsid w:val="00EB4320"/>
    <w:rsid w:val="00EB47D7"/>
    <w:rsid w:val="00EB4F78"/>
    <w:rsid w:val="00EB51C8"/>
    <w:rsid w:val="00EB5266"/>
    <w:rsid w:val="00EB54FC"/>
    <w:rsid w:val="00EB590C"/>
    <w:rsid w:val="00EB60FE"/>
    <w:rsid w:val="00EB6936"/>
    <w:rsid w:val="00EB6C2B"/>
    <w:rsid w:val="00EB73BA"/>
    <w:rsid w:val="00EB7522"/>
    <w:rsid w:val="00EB7B99"/>
    <w:rsid w:val="00EC004A"/>
    <w:rsid w:val="00EC0A44"/>
    <w:rsid w:val="00EC111F"/>
    <w:rsid w:val="00EC1F3C"/>
    <w:rsid w:val="00EC21DD"/>
    <w:rsid w:val="00EC281E"/>
    <w:rsid w:val="00EC33C8"/>
    <w:rsid w:val="00EC33DE"/>
    <w:rsid w:val="00EC4500"/>
    <w:rsid w:val="00EC4CAE"/>
    <w:rsid w:val="00EC6604"/>
    <w:rsid w:val="00EC75B3"/>
    <w:rsid w:val="00EC7B10"/>
    <w:rsid w:val="00ED1751"/>
    <w:rsid w:val="00ED17A8"/>
    <w:rsid w:val="00ED19FE"/>
    <w:rsid w:val="00ED1CAD"/>
    <w:rsid w:val="00ED2533"/>
    <w:rsid w:val="00ED50F9"/>
    <w:rsid w:val="00ED55E3"/>
    <w:rsid w:val="00ED5656"/>
    <w:rsid w:val="00ED568D"/>
    <w:rsid w:val="00ED5AB2"/>
    <w:rsid w:val="00ED6140"/>
    <w:rsid w:val="00ED643B"/>
    <w:rsid w:val="00ED6B91"/>
    <w:rsid w:val="00ED6BC2"/>
    <w:rsid w:val="00EE0704"/>
    <w:rsid w:val="00EE0C47"/>
    <w:rsid w:val="00EE1A11"/>
    <w:rsid w:val="00EE2142"/>
    <w:rsid w:val="00EE231F"/>
    <w:rsid w:val="00EE2324"/>
    <w:rsid w:val="00EE23E8"/>
    <w:rsid w:val="00EE275A"/>
    <w:rsid w:val="00EE350D"/>
    <w:rsid w:val="00EE3FA5"/>
    <w:rsid w:val="00EE3FAE"/>
    <w:rsid w:val="00EE42B8"/>
    <w:rsid w:val="00EE42D5"/>
    <w:rsid w:val="00EE4A68"/>
    <w:rsid w:val="00EE4FB2"/>
    <w:rsid w:val="00EE4FE3"/>
    <w:rsid w:val="00EE55DA"/>
    <w:rsid w:val="00EE57EA"/>
    <w:rsid w:val="00EE763F"/>
    <w:rsid w:val="00EE787E"/>
    <w:rsid w:val="00EE7EFD"/>
    <w:rsid w:val="00EE7F7E"/>
    <w:rsid w:val="00EF0C94"/>
    <w:rsid w:val="00EF1C37"/>
    <w:rsid w:val="00EF25FC"/>
    <w:rsid w:val="00EF2EE8"/>
    <w:rsid w:val="00EF315D"/>
    <w:rsid w:val="00EF33FE"/>
    <w:rsid w:val="00EF378B"/>
    <w:rsid w:val="00EF3C2F"/>
    <w:rsid w:val="00EF3F1C"/>
    <w:rsid w:val="00EF42DB"/>
    <w:rsid w:val="00EF43E8"/>
    <w:rsid w:val="00EF4989"/>
    <w:rsid w:val="00EF4EC5"/>
    <w:rsid w:val="00EF4FE7"/>
    <w:rsid w:val="00EF5A6B"/>
    <w:rsid w:val="00EF5C9C"/>
    <w:rsid w:val="00EF6EAB"/>
    <w:rsid w:val="00EF7F56"/>
    <w:rsid w:val="00F008F2"/>
    <w:rsid w:val="00F00A59"/>
    <w:rsid w:val="00F0122B"/>
    <w:rsid w:val="00F0122C"/>
    <w:rsid w:val="00F01C06"/>
    <w:rsid w:val="00F02AC6"/>
    <w:rsid w:val="00F02B63"/>
    <w:rsid w:val="00F02F6B"/>
    <w:rsid w:val="00F03B90"/>
    <w:rsid w:val="00F051D6"/>
    <w:rsid w:val="00F0539D"/>
    <w:rsid w:val="00F054EB"/>
    <w:rsid w:val="00F058A8"/>
    <w:rsid w:val="00F05D53"/>
    <w:rsid w:val="00F05F06"/>
    <w:rsid w:val="00F06057"/>
    <w:rsid w:val="00F06308"/>
    <w:rsid w:val="00F0631C"/>
    <w:rsid w:val="00F0706D"/>
    <w:rsid w:val="00F0771D"/>
    <w:rsid w:val="00F0799D"/>
    <w:rsid w:val="00F07D96"/>
    <w:rsid w:val="00F1057E"/>
    <w:rsid w:val="00F11AA3"/>
    <w:rsid w:val="00F11B27"/>
    <w:rsid w:val="00F124EB"/>
    <w:rsid w:val="00F12E1C"/>
    <w:rsid w:val="00F136E4"/>
    <w:rsid w:val="00F146FD"/>
    <w:rsid w:val="00F14852"/>
    <w:rsid w:val="00F14A5A"/>
    <w:rsid w:val="00F15740"/>
    <w:rsid w:val="00F15899"/>
    <w:rsid w:val="00F15BCF"/>
    <w:rsid w:val="00F15E09"/>
    <w:rsid w:val="00F161A2"/>
    <w:rsid w:val="00F179FC"/>
    <w:rsid w:val="00F17BD8"/>
    <w:rsid w:val="00F2061B"/>
    <w:rsid w:val="00F20F3C"/>
    <w:rsid w:val="00F2178B"/>
    <w:rsid w:val="00F2218E"/>
    <w:rsid w:val="00F22702"/>
    <w:rsid w:val="00F23A24"/>
    <w:rsid w:val="00F23E31"/>
    <w:rsid w:val="00F24168"/>
    <w:rsid w:val="00F260CA"/>
    <w:rsid w:val="00F26394"/>
    <w:rsid w:val="00F269A3"/>
    <w:rsid w:val="00F27F31"/>
    <w:rsid w:val="00F307DB"/>
    <w:rsid w:val="00F30E92"/>
    <w:rsid w:val="00F315D7"/>
    <w:rsid w:val="00F31BBE"/>
    <w:rsid w:val="00F31F00"/>
    <w:rsid w:val="00F322D0"/>
    <w:rsid w:val="00F32975"/>
    <w:rsid w:val="00F32FDD"/>
    <w:rsid w:val="00F33375"/>
    <w:rsid w:val="00F34282"/>
    <w:rsid w:val="00F345F3"/>
    <w:rsid w:val="00F35DF7"/>
    <w:rsid w:val="00F35E5E"/>
    <w:rsid w:val="00F360F8"/>
    <w:rsid w:val="00F361D8"/>
    <w:rsid w:val="00F363F2"/>
    <w:rsid w:val="00F3650C"/>
    <w:rsid w:val="00F366A2"/>
    <w:rsid w:val="00F37094"/>
    <w:rsid w:val="00F37899"/>
    <w:rsid w:val="00F379A9"/>
    <w:rsid w:val="00F40C14"/>
    <w:rsid w:val="00F41537"/>
    <w:rsid w:val="00F4188F"/>
    <w:rsid w:val="00F4198A"/>
    <w:rsid w:val="00F42D46"/>
    <w:rsid w:val="00F4326C"/>
    <w:rsid w:val="00F43968"/>
    <w:rsid w:val="00F43A8A"/>
    <w:rsid w:val="00F4450C"/>
    <w:rsid w:val="00F4494F"/>
    <w:rsid w:val="00F4501E"/>
    <w:rsid w:val="00F45084"/>
    <w:rsid w:val="00F45A6C"/>
    <w:rsid w:val="00F45A8D"/>
    <w:rsid w:val="00F4648E"/>
    <w:rsid w:val="00F46600"/>
    <w:rsid w:val="00F472FC"/>
    <w:rsid w:val="00F47D3A"/>
    <w:rsid w:val="00F504B8"/>
    <w:rsid w:val="00F51290"/>
    <w:rsid w:val="00F51A41"/>
    <w:rsid w:val="00F51C53"/>
    <w:rsid w:val="00F52022"/>
    <w:rsid w:val="00F520F3"/>
    <w:rsid w:val="00F52A86"/>
    <w:rsid w:val="00F52C54"/>
    <w:rsid w:val="00F530B8"/>
    <w:rsid w:val="00F53D08"/>
    <w:rsid w:val="00F54485"/>
    <w:rsid w:val="00F549BE"/>
    <w:rsid w:val="00F554EC"/>
    <w:rsid w:val="00F55C53"/>
    <w:rsid w:val="00F55E85"/>
    <w:rsid w:val="00F5699E"/>
    <w:rsid w:val="00F571E7"/>
    <w:rsid w:val="00F60E68"/>
    <w:rsid w:val="00F60EDE"/>
    <w:rsid w:val="00F615BD"/>
    <w:rsid w:val="00F61BBD"/>
    <w:rsid w:val="00F61E04"/>
    <w:rsid w:val="00F62BDA"/>
    <w:rsid w:val="00F63211"/>
    <w:rsid w:val="00F637CC"/>
    <w:rsid w:val="00F63F51"/>
    <w:rsid w:val="00F65242"/>
    <w:rsid w:val="00F656B8"/>
    <w:rsid w:val="00F65D6E"/>
    <w:rsid w:val="00F66321"/>
    <w:rsid w:val="00F66D5A"/>
    <w:rsid w:val="00F6750B"/>
    <w:rsid w:val="00F67658"/>
    <w:rsid w:val="00F676DF"/>
    <w:rsid w:val="00F67716"/>
    <w:rsid w:val="00F6772B"/>
    <w:rsid w:val="00F677F4"/>
    <w:rsid w:val="00F67F9E"/>
    <w:rsid w:val="00F70A39"/>
    <w:rsid w:val="00F70B53"/>
    <w:rsid w:val="00F70CF1"/>
    <w:rsid w:val="00F71142"/>
    <w:rsid w:val="00F71204"/>
    <w:rsid w:val="00F7343E"/>
    <w:rsid w:val="00F74130"/>
    <w:rsid w:val="00F74430"/>
    <w:rsid w:val="00F746CF"/>
    <w:rsid w:val="00F749D3"/>
    <w:rsid w:val="00F74C4E"/>
    <w:rsid w:val="00F756C0"/>
    <w:rsid w:val="00F75B44"/>
    <w:rsid w:val="00F7669B"/>
    <w:rsid w:val="00F76983"/>
    <w:rsid w:val="00F77259"/>
    <w:rsid w:val="00F800DA"/>
    <w:rsid w:val="00F804A1"/>
    <w:rsid w:val="00F81509"/>
    <w:rsid w:val="00F81EFD"/>
    <w:rsid w:val="00F82375"/>
    <w:rsid w:val="00F8279D"/>
    <w:rsid w:val="00F8297B"/>
    <w:rsid w:val="00F831C3"/>
    <w:rsid w:val="00F83921"/>
    <w:rsid w:val="00F84117"/>
    <w:rsid w:val="00F84250"/>
    <w:rsid w:val="00F86033"/>
    <w:rsid w:val="00F86046"/>
    <w:rsid w:val="00F860F5"/>
    <w:rsid w:val="00F8623A"/>
    <w:rsid w:val="00F86737"/>
    <w:rsid w:val="00F86797"/>
    <w:rsid w:val="00F8688E"/>
    <w:rsid w:val="00F86C9F"/>
    <w:rsid w:val="00F86CA7"/>
    <w:rsid w:val="00F902A4"/>
    <w:rsid w:val="00F907DA"/>
    <w:rsid w:val="00F91DC6"/>
    <w:rsid w:val="00F923ED"/>
    <w:rsid w:val="00F929E9"/>
    <w:rsid w:val="00F92FA9"/>
    <w:rsid w:val="00F93246"/>
    <w:rsid w:val="00F932FF"/>
    <w:rsid w:val="00F93DC7"/>
    <w:rsid w:val="00F93EA5"/>
    <w:rsid w:val="00F9554F"/>
    <w:rsid w:val="00F9560A"/>
    <w:rsid w:val="00F96069"/>
    <w:rsid w:val="00F97609"/>
    <w:rsid w:val="00F978B5"/>
    <w:rsid w:val="00FA012C"/>
    <w:rsid w:val="00FA09CA"/>
    <w:rsid w:val="00FA0AB9"/>
    <w:rsid w:val="00FA0DF5"/>
    <w:rsid w:val="00FA135D"/>
    <w:rsid w:val="00FA1611"/>
    <w:rsid w:val="00FA1DD8"/>
    <w:rsid w:val="00FA24FF"/>
    <w:rsid w:val="00FA29B7"/>
    <w:rsid w:val="00FA319D"/>
    <w:rsid w:val="00FA33D7"/>
    <w:rsid w:val="00FA4114"/>
    <w:rsid w:val="00FA462B"/>
    <w:rsid w:val="00FA4950"/>
    <w:rsid w:val="00FA4A7E"/>
    <w:rsid w:val="00FA609F"/>
    <w:rsid w:val="00FA6C5D"/>
    <w:rsid w:val="00FA7F63"/>
    <w:rsid w:val="00FB04E1"/>
    <w:rsid w:val="00FB0F24"/>
    <w:rsid w:val="00FB153C"/>
    <w:rsid w:val="00FB2040"/>
    <w:rsid w:val="00FB2477"/>
    <w:rsid w:val="00FB2DAA"/>
    <w:rsid w:val="00FB3C45"/>
    <w:rsid w:val="00FB4A7A"/>
    <w:rsid w:val="00FB5BF0"/>
    <w:rsid w:val="00FB5E6C"/>
    <w:rsid w:val="00FB6EE0"/>
    <w:rsid w:val="00FB6FB6"/>
    <w:rsid w:val="00FB7F3A"/>
    <w:rsid w:val="00FC1339"/>
    <w:rsid w:val="00FC1541"/>
    <w:rsid w:val="00FC169D"/>
    <w:rsid w:val="00FC16C4"/>
    <w:rsid w:val="00FC1F60"/>
    <w:rsid w:val="00FC277F"/>
    <w:rsid w:val="00FC3248"/>
    <w:rsid w:val="00FC3A02"/>
    <w:rsid w:val="00FC476D"/>
    <w:rsid w:val="00FC483A"/>
    <w:rsid w:val="00FC4CF3"/>
    <w:rsid w:val="00FC5806"/>
    <w:rsid w:val="00FC5AB9"/>
    <w:rsid w:val="00FC6018"/>
    <w:rsid w:val="00FC64F0"/>
    <w:rsid w:val="00FC69DC"/>
    <w:rsid w:val="00FC7E04"/>
    <w:rsid w:val="00FD08A1"/>
    <w:rsid w:val="00FD0983"/>
    <w:rsid w:val="00FD1859"/>
    <w:rsid w:val="00FD1D48"/>
    <w:rsid w:val="00FD398B"/>
    <w:rsid w:val="00FD3C69"/>
    <w:rsid w:val="00FD3CCE"/>
    <w:rsid w:val="00FD4179"/>
    <w:rsid w:val="00FD419C"/>
    <w:rsid w:val="00FD4248"/>
    <w:rsid w:val="00FD520F"/>
    <w:rsid w:val="00FD6174"/>
    <w:rsid w:val="00FD6194"/>
    <w:rsid w:val="00FD6686"/>
    <w:rsid w:val="00FD6C1A"/>
    <w:rsid w:val="00FD733C"/>
    <w:rsid w:val="00FD7E42"/>
    <w:rsid w:val="00FE0BA1"/>
    <w:rsid w:val="00FE0FE2"/>
    <w:rsid w:val="00FE1416"/>
    <w:rsid w:val="00FE14F2"/>
    <w:rsid w:val="00FE15BD"/>
    <w:rsid w:val="00FE1D3B"/>
    <w:rsid w:val="00FE2144"/>
    <w:rsid w:val="00FE2513"/>
    <w:rsid w:val="00FE27E7"/>
    <w:rsid w:val="00FE2CA9"/>
    <w:rsid w:val="00FE32BD"/>
    <w:rsid w:val="00FE3625"/>
    <w:rsid w:val="00FE3680"/>
    <w:rsid w:val="00FE378C"/>
    <w:rsid w:val="00FE3A4C"/>
    <w:rsid w:val="00FE4A4B"/>
    <w:rsid w:val="00FE559E"/>
    <w:rsid w:val="00FE701E"/>
    <w:rsid w:val="00FE7147"/>
    <w:rsid w:val="00FE77A2"/>
    <w:rsid w:val="00FF0B0B"/>
    <w:rsid w:val="00FF0B71"/>
    <w:rsid w:val="00FF0D37"/>
    <w:rsid w:val="00FF1A3F"/>
    <w:rsid w:val="00FF1D49"/>
    <w:rsid w:val="00FF2427"/>
    <w:rsid w:val="00FF2C74"/>
    <w:rsid w:val="00FF38AB"/>
    <w:rsid w:val="00FF463A"/>
    <w:rsid w:val="00FF4947"/>
    <w:rsid w:val="00FF4BCE"/>
    <w:rsid w:val="00FF4F81"/>
    <w:rsid w:val="00FF5238"/>
    <w:rsid w:val="00FF5B40"/>
    <w:rsid w:val="00FF5B86"/>
    <w:rsid w:val="00FF5D03"/>
    <w:rsid w:val="00FF65A2"/>
    <w:rsid w:val="00FF6A1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116A"/>
  </w:style>
  <w:style w:type="paragraph" w:styleId="Ttulo1">
    <w:name w:val="heading 1"/>
    <w:basedOn w:val="Normal"/>
    <w:next w:val="Normal"/>
    <w:link w:val="Ttulo1Char"/>
    <w:uiPriority w:val="9"/>
    <w:qFormat/>
    <w:rsid w:val="00A941B2"/>
    <w:pPr>
      <w:spacing w:after="0" w:line="240" w:lineRule="auto"/>
      <w:jc w:val="both"/>
      <w:outlineLvl w:val="0"/>
    </w:pPr>
    <w:rPr>
      <w:rFonts w:ascii="Times New Roman" w:hAnsi="Times New Roman" w:cs="Times New Roman"/>
      <w:b/>
      <w:sz w:val="24"/>
      <w:szCs w:val="24"/>
    </w:rPr>
  </w:style>
  <w:style w:type="paragraph" w:styleId="Ttulo2">
    <w:name w:val="heading 2"/>
    <w:basedOn w:val="Subttulo"/>
    <w:next w:val="Normal"/>
    <w:link w:val="Ttulo2Char"/>
    <w:uiPriority w:val="9"/>
    <w:unhideWhenUsed/>
    <w:qFormat/>
    <w:rsid w:val="00C640DF"/>
    <w:pPr>
      <w:outlineLvl w:val="1"/>
    </w:pPr>
  </w:style>
  <w:style w:type="paragraph" w:styleId="Ttulo3">
    <w:name w:val="heading 3"/>
    <w:basedOn w:val="Ttulo2"/>
    <w:next w:val="Normal"/>
    <w:link w:val="Ttulo3Char"/>
    <w:uiPriority w:val="9"/>
    <w:unhideWhenUsed/>
    <w:qFormat/>
    <w:rsid w:val="00C640DF"/>
    <w:pPr>
      <w:outlineLvl w:val="2"/>
    </w:pPr>
  </w:style>
  <w:style w:type="paragraph" w:styleId="Ttulo4">
    <w:name w:val="heading 4"/>
    <w:basedOn w:val="Normal"/>
    <w:next w:val="Normal"/>
    <w:link w:val="Ttulo4Char"/>
    <w:uiPriority w:val="9"/>
    <w:semiHidden/>
    <w:unhideWhenUsed/>
    <w:qFormat/>
    <w:rsid w:val="00DA7D02"/>
    <w:pPr>
      <w:spacing w:after="0" w:line="271" w:lineRule="auto"/>
      <w:outlineLvl w:val="3"/>
    </w:pPr>
    <w:rPr>
      <w:b/>
      <w:bCs/>
      <w:spacing w:val="5"/>
      <w:sz w:val="24"/>
      <w:szCs w:val="24"/>
    </w:rPr>
  </w:style>
  <w:style w:type="paragraph" w:styleId="Ttulo5">
    <w:name w:val="heading 5"/>
    <w:basedOn w:val="Normal"/>
    <w:next w:val="Normal"/>
    <w:link w:val="Ttulo5Char"/>
    <w:uiPriority w:val="9"/>
    <w:semiHidden/>
    <w:unhideWhenUsed/>
    <w:qFormat/>
    <w:rsid w:val="00DA7D02"/>
    <w:pPr>
      <w:spacing w:after="0" w:line="271" w:lineRule="auto"/>
      <w:outlineLvl w:val="4"/>
    </w:pPr>
    <w:rPr>
      <w:i/>
      <w:iCs/>
      <w:sz w:val="24"/>
      <w:szCs w:val="24"/>
    </w:rPr>
  </w:style>
  <w:style w:type="paragraph" w:styleId="Ttulo6">
    <w:name w:val="heading 6"/>
    <w:basedOn w:val="Normal"/>
    <w:next w:val="Normal"/>
    <w:link w:val="Ttulo6Char"/>
    <w:uiPriority w:val="9"/>
    <w:semiHidden/>
    <w:unhideWhenUsed/>
    <w:qFormat/>
    <w:rsid w:val="00DA7D02"/>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har"/>
    <w:uiPriority w:val="9"/>
    <w:semiHidden/>
    <w:unhideWhenUsed/>
    <w:qFormat/>
    <w:rsid w:val="00DA7D02"/>
    <w:pPr>
      <w:spacing w:after="0"/>
      <w:outlineLvl w:val="6"/>
    </w:pPr>
    <w:rPr>
      <w:b/>
      <w:bCs/>
      <w:i/>
      <w:iCs/>
      <w:color w:val="5A5A5A" w:themeColor="text1" w:themeTint="A5"/>
      <w:sz w:val="20"/>
      <w:szCs w:val="20"/>
    </w:rPr>
  </w:style>
  <w:style w:type="paragraph" w:styleId="Ttulo8">
    <w:name w:val="heading 8"/>
    <w:basedOn w:val="Normal"/>
    <w:next w:val="Normal"/>
    <w:link w:val="Ttulo8Char"/>
    <w:uiPriority w:val="9"/>
    <w:semiHidden/>
    <w:unhideWhenUsed/>
    <w:qFormat/>
    <w:rsid w:val="00DA7D02"/>
    <w:pPr>
      <w:spacing w:after="0"/>
      <w:outlineLvl w:val="7"/>
    </w:pPr>
    <w:rPr>
      <w:b/>
      <w:bCs/>
      <w:color w:val="7F7F7F" w:themeColor="text1" w:themeTint="80"/>
      <w:sz w:val="20"/>
      <w:szCs w:val="20"/>
    </w:rPr>
  </w:style>
  <w:style w:type="paragraph" w:styleId="Ttulo9">
    <w:name w:val="heading 9"/>
    <w:basedOn w:val="Normal"/>
    <w:next w:val="Normal"/>
    <w:link w:val="Ttulo9Char"/>
    <w:uiPriority w:val="9"/>
    <w:semiHidden/>
    <w:unhideWhenUsed/>
    <w:qFormat/>
    <w:rsid w:val="00DA7D02"/>
    <w:pPr>
      <w:spacing w:after="0" w:line="271" w:lineRule="auto"/>
      <w:outlineLvl w:val="8"/>
    </w:pPr>
    <w:rPr>
      <w:b/>
      <w:bCs/>
      <w:i/>
      <w:iCs/>
      <w:color w:val="7F7F7F" w:themeColor="text1" w:themeTint="80"/>
      <w:sz w:val="18"/>
      <w:szCs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941B2"/>
    <w:rPr>
      <w:rFonts w:ascii="Times New Roman" w:hAnsi="Times New Roman" w:cs="Times New Roman"/>
      <w:b/>
      <w:sz w:val="24"/>
      <w:szCs w:val="24"/>
    </w:rPr>
  </w:style>
  <w:style w:type="character" w:customStyle="1" w:styleId="Ttulo2Char">
    <w:name w:val="Título 2 Char"/>
    <w:basedOn w:val="Fontepargpadro"/>
    <w:link w:val="Ttulo2"/>
    <w:uiPriority w:val="9"/>
    <w:rsid w:val="00C640DF"/>
    <w:rPr>
      <w:rFonts w:ascii="Times New Roman" w:hAnsi="Times New Roman" w:cs="Times New Roman"/>
      <w:b/>
      <w:sz w:val="24"/>
      <w:szCs w:val="24"/>
    </w:rPr>
  </w:style>
  <w:style w:type="character" w:customStyle="1" w:styleId="Ttulo3Char">
    <w:name w:val="Título 3 Char"/>
    <w:basedOn w:val="Fontepargpadro"/>
    <w:link w:val="Ttulo3"/>
    <w:uiPriority w:val="9"/>
    <w:rsid w:val="00C640DF"/>
    <w:rPr>
      <w:rFonts w:ascii="Times New Roman" w:hAnsi="Times New Roman" w:cs="Times New Roman"/>
      <w:b/>
      <w:sz w:val="24"/>
      <w:szCs w:val="24"/>
    </w:rPr>
  </w:style>
  <w:style w:type="character" w:customStyle="1" w:styleId="Ttulo4Char">
    <w:name w:val="Título 4 Char"/>
    <w:basedOn w:val="Fontepargpadro"/>
    <w:link w:val="Ttulo4"/>
    <w:uiPriority w:val="9"/>
    <w:semiHidden/>
    <w:rsid w:val="00DA7D02"/>
    <w:rPr>
      <w:b/>
      <w:bCs/>
      <w:spacing w:val="5"/>
      <w:sz w:val="24"/>
      <w:szCs w:val="24"/>
    </w:rPr>
  </w:style>
  <w:style w:type="character" w:customStyle="1" w:styleId="Ttulo5Char">
    <w:name w:val="Título 5 Char"/>
    <w:basedOn w:val="Fontepargpadro"/>
    <w:link w:val="Ttulo5"/>
    <w:uiPriority w:val="9"/>
    <w:semiHidden/>
    <w:rsid w:val="00DA7D02"/>
    <w:rPr>
      <w:i/>
      <w:iCs/>
      <w:sz w:val="24"/>
      <w:szCs w:val="24"/>
    </w:rPr>
  </w:style>
  <w:style w:type="character" w:customStyle="1" w:styleId="Ttulo6Char">
    <w:name w:val="Título 6 Char"/>
    <w:basedOn w:val="Fontepargpadro"/>
    <w:link w:val="Ttulo6"/>
    <w:uiPriority w:val="9"/>
    <w:semiHidden/>
    <w:rsid w:val="00DA7D02"/>
    <w:rPr>
      <w:b/>
      <w:bCs/>
      <w:color w:val="595959" w:themeColor="text1" w:themeTint="A6"/>
      <w:spacing w:val="5"/>
      <w:shd w:val="clear" w:color="auto" w:fill="FFFFFF" w:themeFill="background1"/>
    </w:rPr>
  </w:style>
  <w:style w:type="character" w:customStyle="1" w:styleId="Ttulo7Char">
    <w:name w:val="Título 7 Char"/>
    <w:basedOn w:val="Fontepargpadro"/>
    <w:link w:val="Ttulo7"/>
    <w:uiPriority w:val="9"/>
    <w:semiHidden/>
    <w:rsid w:val="00DA7D02"/>
    <w:rPr>
      <w:b/>
      <w:bCs/>
      <w:i/>
      <w:iCs/>
      <w:color w:val="5A5A5A" w:themeColor="text1" w:themeTint="A5"/>
      <w:sz w:val="20"/>
      <w:szCs w:val="20"/>
    </w:rPr>
  </w:style>
  <w:style w:type="character" w:customStyle="1" w:styleId="Ttulo8Char">
    <w:name w:val="Título 8 Char"/>
    <w:basedOn w:val="Fontepargpadro"/>
    <w:link w:val="Ttulo8"/>
    <w:uiPriority w:val="9"/>
    <w:semiHidden/>
    <w:rsid w:val="00DA7D02"/>
    <w:rPr>
      <w:b/>
      <w:bCs/>
      <w:color w:val="7F7F7F" w:themeColor="text1" w:themeTint="80"/>
      <w:sz w:val="20"/>
      <w:szCs w:val="20"/>
    </w:rPr>
  </w:style>
  <w:style w:type="character" w:customStyle="1" w:styleId="Ttulo9Char">
    <w:name w:val="Título 9 Char"/>
    <w:basedOn w:val="Fontepargpadro"/>
    <w:link w:val="Ttulo9"/>
    <w:uiPriority w:val="9"/>
    <w:semiHidden/>
    <w:rsid w:val="00DA7D02"/>
    <w:rPr>
      <w:b/>
      <w:bCs/>
      <w:i/>
      <w:iCs/>
      <w:color w:val="7F7F7F" w:themeColor="text1" w:themeTint="80"/>
      <w:sz w:val="18"/>
      <w:szCs w:val="18"/>
    </w:rPr>
  </w:style>
  <w:style w:type="paragraph" w:styleId="Cabealho">
    <w:name w:val="header"/>
    <w:basedOn w:val="Normal"/>
    <w:link w:val="CabealhoChar"/>
    <w:uiPriority w:val="99"/>
    <w:unhideWhenUsed/>
    <w:rsid w:val="00221602"/>
    <w:pPr>
      <w:tabs>
        <w:tab w:val="center" w:pos="4252"/>
        <w:tab w:val="right" w:pos="8504"/>
      </w:tabs>
    </w:pPr>
  </w:style>
  <w:style w:type="character" w:customStyle="1" w:styleId="CabealhoChar">
    <w:name w:val="Cabeçalho Char"/>
    <w:basedOn w:val="Fontepargpadro"/>
    <w:link w:val="Cabealho"/>
    <w:uiPriority w:val="99"/>
    <w:rsid w:val="00221602"/>
    <w:rPr>
      <w:rFonts w:ascii="Calibri" w:eastAsia="Calibri" w:hAnsi="Calibri" w:cs="Times New Roman"/>
    </w:rPr>
  </w:style>
  <w:style w:type="paragraph" w:styleId="PargrafodaLista">
    <w:name w:val="List Paragraph"/>
    <w:basedOn w:val="Normal"/>
    <w:uiPriority w:val="34"/>
    <w:qFormat/>
    <w:rsid w:val="00DA7D02"/>
    <w:pPr>
      <w:ind w:left="720"/>
      <w:contextualSpacing/>
    </w:pPr>
  </w:style>
  <w:style w:type="paragraph" w:styleId="Rodap">
    <w:name w:val="footer"/>
    <w:basedOn w:val="Normal"/>
    <w:link w:val="RodapChar"/>
    <w:uiPriority w:val="99"/>
    <w:unhideWhenUsed/>
    <w:rsid w:val="00814D17"/>
    <w:pPr>
      <w:tabs>
        <w:tab w:val="center" w:pos="4252"/>
        <w:tab w:val="right" w:pos="8504"/>
      </w:tabs>
      <w:spacing w:after="0" w:line="240" w:lineRule="auto"/>
    </w:pPr>
  </w:style>
  <w:style w:type="character" w:customStyle="1" w:styleId="RodapChar">
    <w:name w:val="Rodapé Char"/>
    <w:basedOn w:val="Fontepargpadro"/>
    <w:link w:val="Rodap"/>
    <w:uiPriority w:val="99"/>
    <w:rsid w:val="00814D17"/>
    <w:rPr>
      <w:rFonts w:ascii="Calibri" w:eastAsia="Calibri" w:hAnsi="Calibri" w:cs="Times New Roman"/>
    </w:rPr>
  </w:style>
  <w:style w:type="paragraph" w:styleId="Textodebalo">
    <w:name w:val="Balloon Text"/>
    <w:basedOn w:val="Normal"/>
    <w:link w:val="TextodebaloChar"/>
    <w:uiPriority w:val="99"/>
    <w:semiHidden/>
    <w:unhideWhenUsed/>
    <w:rsid w:val="00B26A6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26A68"/>
    <w:rPr>
      <w:rFonts w:ascii="Tahoma" w:eastAsia="Calibri" w:hAnsi="Tahoma" w:cs="Tahoma"/>
      <w:sz w:val="16"/>
      <w:szCs w:val="16"/>
    </w:rPr>
  </w:style>
  <w:style w:type="character" w:styleId="RefernciaSutil">
    <w:name w:val="Subtle Reference"/>
    <w:basedOn w:val="Fontepargpadro"/>
    <w:uiPriority w:val="31"/>
    <w:qFormat/>
    <w:rsid w:val="00DA7D02"/>
    <w:rPr>
      <w:smallCaps/>
    </w:rPr>
  </w:style>
  <w:style w:type="character" w:styleId="RefernciaIntensa">
    <w:name w:val="Intense Reference"/>
    <w:uiPriority w:val="32"/>
    <w:qFormat/>
    <w:rsid w:val="00DA7D02"/>
    <w:rPr>
      <w:b/>
      <w:bCs/>
      <w:smallCaps/>
    </w:rPr>
  </w:style>
  <w:style w:type="paragraph" w:styleId="Ttulo">
    <w:name w:val="Title"/>
    <w:basedOn w:val="Normal"/>
    <w:next w:val="Normal"/>
    <w:link w:val="TtuloChar"/>
    <w:uiPriority w:val="10"/>
    <w:qFormat/>
    <w:rsid w:val="00DA7D02"/>
    <w:pPr>
      <w:spacing w:after="300" w:line="240" w:lineRule="auto"/>
      <w:contextualSpacing/>
    </w:pPr>
    <w:rPr>
      <w:smallCaps/>
      <w:sz w:val="52"/>
      <w:szCs w:val="52"/>
    </w:rPr>
  </w:style>
  <w:style w:type="character" w:customStyle="1" w:styleId="TtuloChar">
    <w:name w:val="Título Char"/>
    <w:basedOn w:val="Fontepargpadro"/>
    <w:link w:val="Ttulo"/>
    <w:uiPriority w:val="10"/>
    <w:rsid w:val="00DA7D02"/>
    <w:rPr>
      <w:smallCaps/>
      <w:sz w:val="52"/>
      <w:szCs w:val="52"/>
    </w:rPr>
  </w:style>
  <w:style w:type="paragraph" w:styleId="Subttulo">
    <w:name w:val="Subtitle"/>
    <w:basedOn w:val="Normal"/>
    <w:next w:val="Normal"/>
    <w:link w:val="SubttuloChar"/>
    <w:uiPriority w:val="11"/>
    <w:qFormat/>
    <w:rsid w:val="00A941B2"/>
    <w:pPr>
      <w:spacing w:after="0" w:line="240" w:lineRule="auto"/>
      <w:jc w:val="both"/>
    </w:pPr>
    <w:rPr>
      <w:rFonts w:ascii="Times New Roman" w:hAnsi="Times New Roman" w:cs="Times New Roman"/>
      <w:b/>
      <w:sz w:val="24"/>
      <w:szCs w:val="24"/>
    </w:rPr>
  </w:style>
  <w:style w:type="character" w:customStyle="1" w:styleId="SubttuloChar">
    <w:name w:val="Subtítulo Char"/>
    <w:basedOn w:val="Fontepargpadro"/>
    <w:link w:val="Subttulo"/>
    <w:uiPriority w:val="11"/>
    <w:rsid w:val="00A941B2"/>
    <w:rPr>
      <w:rFonts w:ascii="Times New Roman" w:hAnsi="Times New Roman" w:cs="Times New Roman"/>
      <w:b/>
      <w:sz w:val="24"/>
      <w:szCs w:val="24"/>
    </w:rPr>
  </w:style>
  <w:style w:type="character" w:styleId="Forte">
    <w:name w:val="Strong"/>
    <w:uiPriority w:val="22"/>
    <w:qFormat/>
    <w:rsid w:val="00DA7D02"/>
    <w:rPr>
      <w:b/>
      <w:bCs/>
    </w:rPr>
  </w:style>
  <w:style w:type="character" w:styleId="nfase">
    <w:name w:val="Emphasis"/>
    <w:uiPriority w:val="20"/>
    <w:qFormat/>
    <w:rsid w:val="00DA7D02"/>
    <w:rPr>
      <w:b/>
      <w:bCs/>
      <w:i/>
      <w:iCs/>
      <w:spacing w:val="10"/>
    </w:rPr>
  </w:style>
  <w:style w:type="paragraph" w:styleId="SemEspaamento">
    <w:name w:val="No Spacing"/>
    <w:basedOn w:val="Normal"/>
    <w:uiPriority w:val="1"/>
    <w:qFormat/>
    <w:rsid w:val="00DA7D02"/>
    <w:pPr>
      <w:spacing w:after="0" w:line="240" w:lineRule="auto"/>
    </w:pPr>
    <w:rPr>
      <w:rFonts w:ascii="Times New Roman" w:hAnsi="Times New Roman" w:cs="Times New Roman"/>
      <w:sz w:val="24"/>
      <w:lang w:val="en-US"/>
    </w:rPr>
  </w:style>
  <w:style w:type="paragraph" w:styleId="Citao">
    <w:name w:val="Quote"/>
    <w:basedOn w:val="Normal"/>
    <w:next w:val="Normal"/>
    <w:link w:val="CitaoChar"/>
    <w:uiPriority w:val="29"/>
    <w:qFormat/>
    <w:rsid w:val="00DA7D02"/>
    <w:rPr>
      <w:i/>
      <w:iCs/>
    </w:rPr>
  </w:style>
  <w:style w:type="character" w:customStyle="1" w:styleId="CitaoChar">
    <w:name w:val="Citação Char"/>
    <w:basedOn w:val="Fontepargpadro"/>
    <w:link w:val="Citao"/>
    <w:uiPriority w:val="29"/>
    <w:rsid w:val="00DA7D02"/>
    <w:rPr>
      <w:i/>
      <w:iCs/>
    </w:rPr>
  </w:style>
  <w:style w:type="paragraph" w:styleId="CitaoIntensa">
    <w:name w:val="Intense Quote"/>
    <w:basedOn w:val="Normal"/>
    <w:next w:val="Normal"/>
    <w:link w:val="CitaoIntensaChar"/>
    <w:uiPriority w:val="30"/>
    <w:qFormat/>
    <w:rsid w:val="00DA7D02"/>
    <w:pPr>
      <w:pBdr>
        <w:top w:val="single" w:sz="4" w:space="10" w:color="auto"/>
        <w:bottom w:val="single" w:sz="4" w:space="10" w:color="auto"/>
      </w:pBdr>
      <w:spacing w:before="240" w:after="240" w:line="300" w:lineRule="auto"/>
      <w:ind w:left="1152" w:right="1152"/>
      <w:jc w:val="both"/>
    </w:pPr>
    <w:rPr>
      <w:i/>
      <w:iCs/>
    </w:rPr>
  </w:style>
  <w:style w:type="character" w:customStyle="1" w:styleId="CitaoIntensaChar">
    <w:name w:val="Citação Intensa Char"/>
    <w:basedOn w:val="Fontepargpadro"/>
    <w:link w:val="CitaoIntensa"/>
    <w:uiPriority w:val="30"/>
    <w:rsid w:val="00DA7D02"/>
    <w:rPr>
      <w:i/>
      <w:iCs/>
    </w:rPr>
  </w:style>
  <w:style w:type="character" w:styleId="nfaseSutil">
    <w:name w:val="Subtle Emphasis"/>
    <w:uiPriority w:val="19"/>
    <w:qFormat/>
    <w:rsid w:val="00DA7D02"/>
    <w:rPr>
      <w:i/>
      <w:iCs/>
    </w:rPr>
  </w:style>
  <w:style w:type="character" w:styleId="nfaseIntensa">
    <w:name w:val="Intense Emphasis"/>
    <w:uiPriority w:val="21"/>
    <w:qFormat/>
    <w:rsid w:val="00DA7D02"/>
    <w:rPr>
      <w:b/>
      <w:bCs/>
      <w:i/>
      <w:iCs/>
    </w:rPr>
  </w:style>
  <w:style w:type="character" w:styleId="TtulodoLivro">
    <w:name w:val="Book Title"/>
    <w:basedOn w:val="Fontepargpadro"/>
    <w:uiPriority w:val="33"/>
    <w:qFormat/>
    <w:rsid w:val="00DA7D02"/>
    <w:rPr>
      <w:i/>
      <w:iCs/>
      <w:smallCaps/>
      <w:spacing w:val="5"/>
    </w:rPr>
  </w:style>
  <w:style w:type="paragraph" w:styleId="CabealhodoSumrio">
    <w:name w:val="TOC Heading"/>
    <w:basedOn w:val="Ttulo1"/>
    <w:next w:val="Normal"/>
    <w:uiPriority w:val="39"/>
    <w:unhideWhenUsed/>
    <w:qFormat/>
    <w:rsid w:val="00DA7D02"/>
    <w:pPr>
      <w:outlineLvl w:val="9"/>
    </w:pPr>
    <w:rPr>
      <w:lang w:bidi="en-US"/>
    </w:rPr>
  </w:style>
  <w:style w:type="paragraph" w:styleId="Sumrio1">
    <w:name w:val="toc 1"/>
    <w:basedOn w:val="Normal"/>
    <w:next w:val="Normal"/>
    <w:autoRedefine/>
    <w:uiPriority w:val="39"/>
    <w:unhideWhenUsed/>
    <w:qFormat/>
    <w:rsid w:val="00B85CCC"/>
    <w:pPr>
      <w:spacing w:after="100"/>
    </w:pPr>
    <w:rPr>
      <w:rFonts w:ascii="Times New Roman" w:hAnsi="Times New Roman" w:cs="Times New Roman"/>
      <w:noProof/>
      <w:sz w:val="24"/>
      <w:lang w:val="en-US"/>
    </w:rPr>
  </w:style>
  <w:style w:type="paragraph" w:styleId="Sumrio2">
    <w:name w:val="toc 2"/>
    <w:basedOn w:val="Normal"/>
    <w:next w:val="Normal"/>
    <w:autoRedefine/>
    <w:uiPriority w:val="39"/>
    <w:unhideWhenUsed/>
    <w:qFormat/>
    <w:rsid w:val="00B85CCC"/>
    <w:pPr>
      <w:tabs>
        <w:tab w:val="right" w:leader="dot" w:pos="9061"/>
      </w:tabs>
      <w:spacing w:after="100"/>
      <w:ind w:left="220"/>
    </w:pPr>
    <w:rPr>
      <w:rFonts w:ascii="Times New Roman" w:eastAsiaTheme="minorEastAsia" w:hAnsi="Times New Roman" w:cs="Times New Roman"/>
      <w:noProof/>
      <w:sz w:val="24"/>
      <w:lang w:val="en-US" w:eastAsia="pt-BR"/>
    </w:rPr>
  </w:style>
  <w:style w:type="paragraph" w:styleId="Sumrio3">
    <w:name w:val="toc 3"/>
    <w:basedOn w:val="Normal"/>
    <w:next w:val="Normal"/>
    <w:autoRedefine/>
    <w:uiPriority w:val="39"/>
    <w:unhideWhenUsed/>
    <w:qFormat/>
    <w:rsid w:val="005A3434"/>
    <w:pPr>
      <w:spacing w:after="100"/>
      <w:ind w:left="440"/>
    </w:pPr>
    <w:rPr>
      <w:rFonts w:asciiTheme="minorHAnsi" w:eastAsiaTheme="minorEastAsia" w:hAnsiTheme="minorHAnsi" w:cstheme="minorBidi"/>
      <w:lang w:eastAsia="pt-BR"/>
    </w:rPr>
  </w:style>
  <w:style w:type="character" w:styleId="Hyperlink">
    <w:name w:val="Hyperlink"/>
    <w:basedOn w:val="Fontepargpadro"/>
    <w:uiPriority w:val="99"/>
    <w:unhideWhenUsed/>
    <w:rsid w:val="005A3434"/>
    <w:rPr>
      <w:color w:val="0000FF" w:themeColor="hyperlink"/>
      <w:u w:val="single"/>
    </w:rPr>
  </w:style>
  <w:style w:type="paragraph" w:styleId="Bibliografia">
    <w:name w:val="Bibliography"/>
    <w:basedOn w:val="Normal"/>
    <w:next w:val="Normal"/>
    <w:uiPriority w:val="37"/>
    <w:unhideWhenUsed/>
    <w:rsid w:val="00836085"/>
  </w:style>
  <w:style w:type="paragraph" w:styleId="NormalWeb">
    <w:name w:val="Normal (Web)"/>
    <w:basedOn w:val="Normal"/>
    <w:uiPriority w:val="99"/>
    <w:semiHidden/>
    <w:unhideWhenUsed/>
    <w:rsid w:val="001F0F87"/>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59"/>
    <w:rsid w:val="003535C4"/>
    <w:pPr>
      <w:spacing w:after="0" w:line="240" w:lineRule="auto"/>
    </w:pPr>
    <w:rPr>
      <w:rFonts w:asciiTheme="minorHAnsi" w:eastAsiaTheme="minorHAnsi" w:hAnsiTheme="minorHAnsi" w:cstheme="minorBid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Fontepargpadro"/>
    <w:rsid w:val="003A06EE"/>
  </w:style>
  <w:style w:type="paragraph" w:styleId="Legenda">
    <w:name w:val="caption"/>
    <w:basedOn w:val="Normal"/>
    <w:next w:val="Normal"/>
    <w:uiPriority w:val="35"/>
    <w:unhideWhenUsed/>
    <w:rsid w:val="00053FE3"/>
    <w:pPr>
      <w:spacing w:line="240" w:lineRule="auto"/>
    </w:pPr>
    <w:rPr>
      <w:b/>
      <w:bCs/>
      <w:color w:val="4F81BD" w:themeColor="accent1"/>
      <w:sz w:val="18"/>
      <w:szCs w:val="18"/>
    </w:rPr>
  </w:style>
  <w:style w:type="paragraph" w:styleId="ndicedeilustraes">
    <w:name w:val="table of figures"/>
    <w:basedOn w:val="Normal"/>
    <w:next w:val="Normal"/>
    <w:uiPriority w:val="99"/>
    <w:unhideWhenUsed/>
    <w:rsid w:val="001A1EED"/>
    <w:pPr>
      <w:spacing w:after="0"/>
    </w:pPr>
  </w:style>
  <w:style w:type="character" w:customStyle="1" w:styleId="MenoPendente1">
    <w:name w:val="Menção Pendente1"/>
    <w:basedOn w:val="Fontepargpadro"/>
    <w:uiPriority w:val="99"/>
    <w:semiHidden/>
    <w:unhideWhenUsed/>
    <w:rsid w:val="00455BFE"/>
    <w:rPr>
      <w:color w:val="605E5C"/>
      <w:shd w:val="clear" w:color="auto" w:fill="E1DFDD"/>
    </w:rPr>
  </w:style>
  <w:style w:type="character" w:styleId="HiperlinkVisitado">
    <w:name w:val="FollowedHyperlink"/>
    <w:basedOn w:val="Fontepargpadro"/>
    <w:uiPriority w:val="99"/>
    <w:semiHidden/>
    <w:unhideWhenUsed/>
    <w:rsid w:val="007962B9"/>
    <w:rPr>
      <w:color w:val="800080" w:themeColor="followedHyperlink"/>
      <w:u w:val="single"/>
    </w:rPr>
  </w:style>
  <w:style w:type="character" w:styleId="Refdecomentrio">
    <w:name w:val="annotation reference"/>
    <w:basedOn w:val="Fontepargpadro"/>
    <w:uiPriority w:val="99"/>
    <w:semiHidden/>
    <w:unhideWhenUsed/>
    <w:rsid w:val="009865A9"/>
    <w:rPr>
      <w:sz w:val="16"/>
      <w:szCs w:val="16"/>
    </w:rPr>
  </w:style>
  <w:style w:type="paragraph" w:styleId="Textodecomentrio">
    <w:name w:val="annotation text"/>
    <w:basedOn w:val="Normal"/>
    <w:link w:val="TextodecomentrioChar"/>
    <w:uiPriority w:val="99"/>
    <w:semiHidden/>
    <w:unhideWhenUsed/>
    <w:rsid w:val="009865A9"/>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9865A9"/>
    <w:rPr>
      <w:sz w:val="20"/>
      <w:szCs w:val="20"/>
    </w:rPr>
  </w:style>
  <w:style w:type="paragraph" w:styleId="Assuntodocomentrio">
    <w:name w:val="annotation subject"/>
    <w:basedOn w:val="Textodecomentrio"/>
    <w:next w:val="Textodecomentrio"/>
    <w:link w:val="AssuntodocomentrioChar"/>
    <w:uiPriority w:val="99"/>
    <w:semiHidden/>
    <w:unhideWhenUsed/>
    <w:rsid w:val="009865A9"/>
    <w:rPr>
      <w:b/>
      <w:bCs/>
    </w:rPr>
  </w:style>
  <w:style w:type="character" w:customStyle="1" w:styleId="AssuntodocomentrioChar">
    <w:name w:val="Assunto do comentário Char"/>
    <w:basedOn w:val="TextodecomentrioChar"/>
    <w:link w:val="Assuntodocomentrio"/>
    <w:uiPriority w:val="99"/>
    <w:semiHidden/>
    <w:rsid w:val="009865A9"/>
    <w:rPr>
      <w:b/>
      <w:bCs/>
      <w:sz w:val="20"/>
      <w:szCs w:val="20"/>
    </w:rPr>
  </w:style>
  <w:style w:type="paragraph" w:customStyle="1" w:styleId="Simples">
    <w:name w:val="Simples"/>
    <w:basedOn w:val="Normal"/>
    <w:qFormat/>
    <w:rsid w:val="0054361C"/>
    <w:pPr>
      <w:tabs>
        <w:tab w:val="left" w:pos="1134"/>
        <w:tab w:val="left" w:pos="1620"/>
      </w:tabs>
      <w:spacing w:after="0" w:line="240" w:lineRule="auto"/>
      <w:jc w:val="both"/>
    </w:pPr>
    <w:rPr>
      <w:rFonts w:ascii="Times New Roman" w:eastAsia="SimSun" w:hAnsi="Times New Roman" w:cs="Times New Roman"/>
      <w:color w:val="00000A"/>
      <w:sz w:val="24"/>
      <w:szCs w:val="24"/>
      <w:lang w:eastAsia="zh-CN"/>
    </w:rPr>
  </w:style>
  <w:style w:type="character" w:customStyle="1" w:styleId="MenoPendente2">
    <w:name w:val="Menção Pendente2"/>
    <w:basedOn w:val="Fontepargpadro"/>
    <w:uiPriority w:val="99"/>
    <w:semiHidden/>
    <w:unhideWhenUsed/>
    <w:rsid w:val="001243FE"/>
    <w:rPr>
      <w:color w:val="605E5C"/>
      <w:shd w:val="clear" w:color="auto" w:fill="E1DFDD"/>
    </w:rPr>
  </w:style>
  <w:style w:type="character" w:customStyle="1" w:styleId="UnresolvedMention">
    <w:name w:val="Unresolved Mention"/>
    <w:basedOn w:val="Fontepargpadro"/>
    <w:uiPriority w:val="99"/>
    <w:semiHidden/>
    <w:unhideWhenUsed/>
    <w:rsid w:val="00CA71A1"/>
    <w:rPr>
      <w:color w:val="605E5C"/>
      <w:shd w:val="clear" w:color="auto" w:fill="E1DFDD"/>
    </w:rPr>
  </w:style>
  <w:style w:type="character" w:styleId="TextodoEspaoReservado">
    <w:name w:val="Placeholder Text"/>
    <w:basedOn w:val="Fontepargpadro"/>
    <w:uiPriority w:val="99"/>
    <w:semiHidden/>
    <w:rsid w:val="00C6433B"/>
    <w:rPr>
      <w:color w:val="808080"/>
    </w:rPr>
  </w:style>
</w:styles>
</file>

<file path=word/webSettings.xml><?xml version="1.0" encoding="utf-8"?>
<w:webSettings xmlns:r="http://schemas.openxmlformats.org/officeDocument/2006/relationships" xmlns:w="http://schemas.openxmlformats.org/wordprocessingml/2006/main">
  <w:divs>
    <w:div w:id="87967565">
      <w:bodyDiv w:val="1"/>
      <w:marLeft w:val="0"/>
      <w:marRight w:val="0"/>
      <w:marTop w:val="0"/>
      <w:marBottom w:val="0"/>
      <w:divBdr>
        <w:top w:val="none" w:sz="0" w:space="0" w:color="auto"/>
        <w:left w:val="none" w:sz="0" w:space="0" w:color="auto"/>
        <w:bottom w:val="none" w:sz="0" w:space="0" w:color="auto"/>
        <w:right w:val="none" w:sz="0" w:space="0" w:color="auto"/>
      </w:divBdr>
      <w:divsChild>
        <w:div w:id="648437523">
          <w:marLeft w:val="0"/>
          <w:marRight w:val="0"/>
          <w:marTop w:val="0"/>
          <w:marBottom w:val="0"/>
          <w:divBdr>
            <w:top w:val="none" w:sz="0" w:space="0" w:color="auto"/>
            <w:left w:val="none" w:sz="0" w:space="0" w:color="auto"/>
            <w:bottom w:val="none" w:sz="0" w:space="0" w:color="auto"/>
            <w:right w:val="none" w:sz="0" w:space="0" w:color="auto"/>
          </w:divBdr>
        </w:div>
      </w:divsChild>
    </w:div>
    <w:div w:id="167332700">
      <w:bodyDiv w:val="1"/>
      <w:marLeft w:val="0"/>
      <w:marRight w:val="0"/>
      <w:marTop w:val="0"/>
      <w:marBottom w:val="0"/>
      <w:divBdr>
        <w:top w:val="none" w:sz="0" w:space="0" w:color="auto"/>
        <w:left w:val="none" w:sz="0" w:space="0" w:color="auto"/>
        <w:bottom w:val="none" w:sz="0" w:space="0" w:color="auto"/>
        <w:right w:val="none" w:sz="0" w:space="0" w:color="auto"/>
      </w:divBdr>
      <w:divsChild>
        <w:div w:id="2024434716">
          <w:marLeft w:val="0"/>
          <w:marRight w:val="0"/>
          <w:marTop w:val="0"/>
          <w:marBottom w:val="0"/>
          <w:divBdr>
            <w:top w:val="none" w:sz="0" w:space="0" w:color="auto"/>
            <w:left w:val="none" w:sz="0" w:space="0" w:color="auto"/>
            <w:bottom w:val="none" w:sz="0" w:space="0" w:color="auto"/>
            <w:right w:val="none" w:sz="0" w:space="0" w:color="auto"/>
          </w:divBdr>
        </w:div>
      </w:divsChild>
    </w:div>
    <w:div w:id="215557598">
      <w:bodyDiv w:val="1"/>
      <w:marLeft w:val="0"/>
      <w:marRight w:val="0"/>
      <w:marTop w:val="0"/>
      <w:marBottom w:val="0"/>
      <w:divBdr>
        <w:top w:val="none" w:sz="0" w:space="0" w:color="auto"/>
        <w:left w:val="none" w:sz="0" w:space="0" w:color="auto"/>
        <w:bottom w:val="none" w:sz="0" w:space="0" w:color="auto"/>
        <w:right w:val="none" w:sz="0" w:space="0" w:color="auto"/>
      </w:divBdr>
    </w:div>
    <w:div w:id="238564408">
      <w:bodyDiv w:val="1"/>
      <w:marLeft w:val="0"/>
      <w:marRight w:val="0"/>
      <w:marTop w:val="0"/>
      <w:marBottom w:val="0"/>
      <w:divBdr>
        <w:top w:val="none" w:sz="0" w:space="0" w:color="auto"/>
        <w:left w:val="none" w:sz="0" w:space="0" w:color="auto"/>
        <w:bottom w:val="none" w:sz="0" w:space="0" w:color="auto"/>
        <w:right w:val="none" w:sz="0" w:space="0" w:color="auto"/>
      </w:divBdr>
      <w:divsChild>
        <w:div w:id="775752491">
          <w:marLeft w:val="0"/>
          <w:marRight w:val="0"/>
          <w:marTop w:val="0"/>
          <w:marBottom w:val="0"/>
          <w:divBdr>
            <w:top w:val="none" w:sz="0" w:space="0" w:color="auto"/>
            <w:left w:val="none" w:sz="0" w:space="0" w:color="auto"/>
            <w:bottom w:val="none" w:sz="0" w:space="0" w:color="auto"/>
            <w:right w:val="none" w:sz="0" w:space="0" w:color="auto"/>
          </w:divBdr>
        </w:div>
      </w:divsChild>
    </w:div>
    <w:div w:id="265426969">
      <w:bodyDiv w:val="1"/>
      <w:marLeft w:val="0"/>
      <w:marRight w:val="0"/>
      <w:marTop w:val="0"/>
      <w:marBottom w:val="0"/>
      <w:divBdr>
        <w:top w:val="none" w:sz="0" w:space="0" w:color="auto"/>
        <w:left w:val="none" w:sz="0" w:space="0" w:color="auto"/>
        <w:bottom w:val="none" w:sz="0" w:space="0" w:color="auto"/>
        <w:right w:val="none" w:sz="0" w:space="0" w:color="auto"/>
      </w:divBdr>
    </w:div>
    <w:div w:id="283997645">
      <w:bodyDiv w:val="1"/>
      <w:marLeft w:val="0"/>
      <w:marRight w:val="0"/>
      <w:marTop w:val="0"/>
      <w:marBottom w:val="0"/>
      <w:divBdr>
        <w:top w:val="none" w:sz="0" w:space="0" w:color="auto"/>
        <w:left w:val="none" w:sz="0" w:space="0" w:color="auto"/>
        <w:bottom w:val="none" w:sz="0" w:space="0" w:color="auto"/>
        <w:right w:val="none" w:sz="0" w:space="0" w:color="auto"/>
      </w:divBdr>
    </w:div>
    <w:div w:id="415396990">
      <w:bodyDiv w:val="1"/>
      <w:marLeft w:val="0"/>
      <w:marRight w:val="0"/>
      <w:marTop w:val="0"/>
      <w:marBottom w:val="0"/>
      <w:divBdr>
        <w:top w:val="none" w:sz="0" w:space="0" w:color="auto"/>
        <w:left w:val="none" w:sz="0" w:space="0" w:color="auto"/>
        <w:bottom w:val="none" w:sz="0" w:space="0" w:color="auto"/>
        <w:right w:val="none" w:sz="0" w:space="0" w:color="auto"/>
      </w:divBdr>
    </w:div>
    <w:div w:id="513157703">
      <w:bodyDiv w:val="1"/>
      <w:marLeft w:val="0"/>
      <w:marRight w:val="0"/>
      <w:marTop w:val="0"/>
      <w:marBottom w:val="0"/>
      <w:divBdr>
        <w:top w:val="none" w:sz="0" w:space="0" w:color="auto"/>
        <w:left w:val="none" w:sz="0" w:space="0" w:color="auto"/>
        <w:bottom w:val="none" w:sz="0" w:space="0" w:color="auto"/>
        <w:right w:val="none" w:sz="0" w:space="0" w:color="auto"/>
      </w:divBdr>
    </w:div>
    <w:div w:id="520095905">
      <w:bodyDiv w:val="1"/>
      <w:marLeft w:val="0"/>
      <w:marRight w:val="0"/>
      <w:marTop w:val="0"/>
      <w:marBottom w:val="0"/>
      <w:divBdr>
        <w:top w:val="none" w:sz="0" w:space="0" w:color="auto"/>
        <w:left w:val="none" w:sz="0" w:space="0" w:color="auto"/>
        <w:bottom w:val="none" w:sz="0" w:space="0" w:color="auto"/>
        <w:right w:val="none" w:sz="0" w:space="0" w:color="auto"/>
      </w:divBdr>
    </w:div>
    <w:div w:id="676154773">
      <w:bodyDiv w:val="1"/>
      <w:marLeft w:val="0"/>
      <w:marRight w:val="0"/>
      <w:marTop w:val="0"/>
      <w:marBottom w:val="0"/>
      <w:divBdr>
        <w:top w:val="none" w:sz="0" w:space="0" w:color="auto"/>
        <w:left w:val="none" w:sz="0" w:space="0" w:color="auto"/>
        <w:bottom w:val="none" w:sz="0" w:space="0" w:color="auto"/>
        <w:right w:val="none" w:sz="0" w:space="0" w:color="auto"/>
      </w:divBdr>
    </w:div>
    <w:div w:id="763499168">
      <w:bodyDiv w:val="1"/>
      <w:marLeft w:val="0"/>
      <w:marRight w:val="0"/>
      <w:marTop w:val="0"/>
      <w:marBottom w:val="0"/>
      <w:divBdr>
        <w:top w:val="none" w:sz="0" w:space="0" w:color="auto"/>
        <w:left w:val="none" w:sz="0" w:space="0" w:color="auto"/>
        <w:bottom w:val="none" w:sz="0" w:space="0" w:color="auto"/>
        <w:right w:val="none" w:sz="0" w:space="0" w:color="auto"/>
      </w:divBdr>
      <w:divsChild>
        <w:div w:id="1731416318">
          <w:marLeft w:val="0"/>
          <w:marRight w:val="0"/>
          <w:marTop w:val="0"/>
          <w:marBottom w:val="0"/>
          <w:divBdr>
            <w:top w:val="none" w:sz="0" w:space="0" w:color="auto"/>
            <w:left w:val="none" w:sz="0" w:space="0" w:color="auto"/>
            <w:bottom w:val="none" w:sz="0" w:space="0" w:color="auto"/>
            <w:right w:val="none" w:sz="0" w:space="0" w:color="auto"/>
          </w:divBdr>
          <w:divsChild>
            <w:div w:id="1371758328">
              <w:marLeft w:val="0"/>
              <w:marRight w:val="0"/>
              <w:marTop w:val="0"/>
              <w:marBottom w:val="0"/>
              <w:divBdr>
                <w:top w:val="none" w:sz="0" w:space="0" w:color="auto"/>
                <w:left w:val="none" w:sz="0" w:space="0" w:color="auto"/>
                <w:bottom w:val="none" w:sz="0" w:space="0" w:color="auto"/>
                <w:right w:val="none" w:sz="0" w:space="0" w:color="auto"/>
              </w:divBdr>
              <w:divsChild>
                <w:div w:id="597756207">
                  <w:marLeft w:val="0"/>
                  <w:marRight w:val="0"/>
                  <w:marTop w:val="0"/>
                  <w:marBottom w:val="0"/>
                  <w:divBdr>
                    <w:top w:val="none" w:sz="0" w:space="0" w:color="auto"/>
                    <w:left w:val="none" w:sz="0" w:space="0" w:color="auto"/>
                    <w:bottom w:val="none" w:sz="0" w:space="0" w:color="auto"/>
                    <w:right w:val="none" w:sz="0" w:space="0" w:color="auto"/>
                  </w:divBdr>
                  <w:divsChild>
                    <w:div w:id="1495295197">
                      <w:marLeft w:val="0"/>
                      <w:marRight w:val="0"/>
                      <w:marTop w:val="0"/>
                      <w:marBottom w:val="0"/>
                      <w:divBdr>
                        <w:top w:val="none" w:sz="0" w:space="0" w:color="auto"/>
                        <w:left w:val="none" w:sz="0" w:space="0" w:color="auto"/>
                        <w:bottom w:val="none" w:sz="0" w:space="0" w:color="auto"/>
                        <w:right w:val="none" w:sz="0" w:space="0" w:color="auto"/>
                      </w:divBdr>
                      <w:divsChild>
                        <w:div w:id="1585257346">
                          <w:marLeft w:val="0"/>
                          <w:marRight w:val="0"/>
                          <w:marTop w:val="0"/>
                          <w:marBottom w:val="0"/>
                          <w:divBdr>
                            <w:top w:val="none" w:sz="0" w:space="0" w:color="auto"/>
                            <w:left w:val="none" w:sz="0" w:space="0" w:color="auto"/>
                            <w:bottom w:val="none" w:sz="0" w:space="0" w:color="auto"/>
                            <w:right w:val="none" w:sz="0" w:space="0" w:color="auto"/>
                          </w:divBdr>
                          <w:divsChild>
                            <w:div w:id="1852916116">
                              <w:marLeft w:val="0"/>
                              <w:marRight w:val="0"/>
                              <w:marTop w:val="0"/>
                              <w:marBottom w:val="0"/>
                              <w:divBdr>
                                <w:top w:val="none" w:sz="0" w:space="0" w:color="auto"/>
                                <w:left w:val="none" w:sz="0" w:space="0" w:color="auto"/>
                                <w:bottom w:val="none" w:sz="0" w:space="0" w:color="auto"/>
                                <w:right w:val="none" w:sz="0" w:space="0" w:color="auto"/>
                              </w:divBdr>
                              <w:divsChild>
                                <w:div w:id="206795130">
                                  <w:marLeft w:val="0"/>
                                  <w:marRight w:val="0"/>
                                  <w:marTop w:val="0"/>
                                  <w:marBottom w:val="0"/>
                                  <w:divBdr>
                                    <w:top w:val="none" w:sz="0" w:space="0" w:color="auto"/>
                                    <w:left w:val="none" w:sz="0" w:space="0" w:color="auto"/>
                                    <w:bottom w:val="none" w:sz="0" w:space="0" w:color="auto"/>
                                    <w:right w:val="none" w:sz="0" w:space="0" w:color="auto"/>
                                  </w:divBdr>
                                  <w:divsChild>
                                    <w:div w:id="1885557569">
                                      <w:marLeft w:val="0"/>
                                      <w:marRight w:val="0"/>
                                      <w:marTop w:val="0"/>
                                      <w:marBottom w:val="0"/>
                                      <w:divBdr>
                                        <w:top w:val="none" w:sz="0" w:space="0" w:color="auto"/>
                                        <w:left w:val="none" w:sz="0" w:space="0" w:color="auto"/>
                                        <w:bottom w:val="none" w:sz="0" w:space="0" w:color="auto"/>
                                        <w:right w:val="none" w:sz="0" w:space="0" w:color="auto"/>
                                      </w:divBdr>
                                      <w:divsChild>
                                        <w:div w:id="70447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0513804">
      <w:bodyDiv w:val="1"/>
      <w:marLeft w:val="0"/>
      <w:marRight w:val="0"/>
      <w:marTop w:val="0"/>
      <w:marBottom w:val="0"/>
      <w:divBdr>
        <w:top w:val="none" w:sz="0" w:space="0" w:color="auto"/>
        <w:left w:val="none" w:sz="0" w:space="0" w:color="auto"/>
        <w:bottom w:val="none" w:sz="0" w:space="0" w:color="auto"/>
        <w:right w:val="none" w:sz="0" w:space="0" w:color="auto"/>
      </w:divBdr>
      <w:divsChild>
        <w:div w:id="1205362906">
          <w:marLeft w:val="0"/>
          <w:marRight w:val="0"/>
          <w:marTop w:val="0"/>
          <w:marBottom w:val="0"/>
          <w:divBdr>
            <w:top w:val="none" w:sz="0" w:space="0" w:color="auto"/>
            <w:left w:val="none" w:sz="0" w:space="0" w:color="auto"/>
            <w:bottom w:val="none" w:sz="0" w:space="0" w:color="auto"/>
            <w:right w:val="none" w:sz="0" w:space="0" w:color="auto"/>
          </w:divBdr>
        </w:div>
      </w:divsChild>
    </w:div>
    <w:div w:id="825630165">
      <w:bodyDiv w:val="1"/>
      <w:marLeft w:val="0"/>
      <w:marRight w:val="0"/>
      <w:marTop w:val="0"/>
      <w:marBottom w:val="0"/>
      <w:divBdr>
        <w:top w:val="none" w:sz="0" w:space="0" w:color="auto"/>
        <w:left w:val="none" w:sz="0" w:space="0" w:color="auto"/>
        <w:bottom w:val="none" w:sz="0" w:space="0" w:color="auto"/>
        <w:right w:val="none" w:sz="0" w:space="0" w:color="auto"/>
      </w:divBdr>
    </w:div>
    <w:div w:id="847913171">
      <w:bodyDiv w:val="1"/>
      <w:marLeft w:val="0"/>
      <w:marRight w:val="0"/>
      <w:marTop w:val="0"/>
      <w:marBottom w:val="0"/>
      <w:divBdr>
        <w:top w:val="none" w:sz="0" w:space="0" w:color="auto"/>
        <w:left w:val="none" w:sz="0" w:space="0" w:color="auto"/>
        <w:bottom w:val="none" w:sz="0" w:space="0" w:color="auto"/>
        <w:right w:val="none" w:sz="0" w:space="0" w:color="auto"/>
      </w:divBdr>
    </w:div>
    <w:div w:id="855966914">
      <w:bodyDiv w:val="1"/>
      <w:marLeft w:val="0"/>
      <w:marRight w:val="0"/>
      <w:marTop w:val="0"/>
      <w:marBottom w:val="0"/>
      <w:divBdr>
        <w:top w:val="none" w:sz="0" w:space="0" w:color="auto"/>
        <w:left w:val="none" w:sz="0" w:space="0" w:color="auto"/>
        <w:bottom w:val="none" w:sz="0" w:space="0" w:color="auto"/>
        <w:right w:val="none" w:sz="0" w:space="0" w:color="auto"/>
      </w:divBdr>
      <w:divsChild>
        <w:div w:id="2025327454">
          <w:marLeft w:val="0"/>
          <w:marRight w:val="0"/>
          <w:marTop w:val="0"/>
          <w:marBottom w:val="0"/>
          <w:divBdr>
            <w:top w:val="none" w:sz="0" w:space="0" w:color="auto"/>
            <w:left w:val="none" w:sz="0" w:space="0" w:color="auto"/>
            <w:bottom w:val="none" w:sz="0" w:space="0" w:color="auto"/>
            <w:right w:val="none" w:sz="0" w:space="0" w:color="auto"/>
          </w:divBdr>
        </w:div>
      </w:divsChild>
    </w:div>
    <w:div w:id="921794270">
      <w:bodyDiv w:val="1"/>
      <w:marLeft w:val="0"/>
      <w:marRight w:val="0"/>
      <w:marTop w:val="0"/>
      <w:marBottom w:val="0"/>
      <w:divBdr>
        <w:top w:val="none" w:sz="0" w:space="0" w:color="auto"/>
        <w:left w:val="none" w:sz="0" w:space="0" w:color="auto"/>
        <w:bottom w:val="none" w:sz="0" w:space="0" w:color="auto"/>
        <w:right w:val="none" w:sz="0" w:space="0" w:color="auto"/>
      </w:divBdr>
      <w:divsChild>
        <w:div w:id="1482960287">
          <w:marLeft w:val="0"/>
          <w:marRight w:val="0"/>
          <w:marTop w:val="0"/>
          <w:marBottom w:val="0"/>
          <w:divBdr>
            <w:top w:val="none" w:sz="0" w:space="0" w:color="auto"/>
            <w:left w:val="none" w:sz="0" w:space="0" w:color="auto"/>
            <w:bottom w:val="none" w:sz="0" w:space="0" w:color="auto"/>
            <w:right w:val="none" w:sz="0" w:space="0" w:color="auto"/>
          </w:divBdr>
        </w:div>
      </w:divsChild>
    </w:div>
    <w:div w:id="925767625">
      <w:bodyDiv w:val="1"/>
      <w:marLeft w:val="0"/>
      <w:marRight w:val="0"/>
      <w:marTop w:val="0"/>
      <w:marBottom w:val="0"/>
      <w:divBdr>
        <w:top w:val="none" w:sz="0" w:space="0" w:color="auto"/>
        <w:left w:val="none" w:sz="0" w:space="0" w:color="auto"/>
        <w:bottom w:val="none" w:sz="0" w:space="0" w:color="auto"/>
        <w:right w:val="none" w:sz="0" w:space="0" w:color="auto"/>
      </w:divBdr>
    </w:div>
    <w:div w:id="1049111439">
      <w:bodyDiv w:val="1"/>
      <w:marLeft w:val="0"/>
      <w:marRight w:val="0"/>
      <w:marTop w:val="0"/>
      <w:marBottom w:val="0"/>
      <w:divBdr>
        <w:top w:val="none" w:sz="0" w:space="0" w:color="auto"/>
        <w:left w:val="none" w:sz="0" w:space="0" w:color="auto"/>
        <w:bottom w:val="none" w:sz="0" w:space="0" w:color="auto"/>
        <w:right w:val="none" w:sz="0" w:space="0" w:color="auto"/>
      </w:divBdr>
    </w:div>
    <w:div w:id="1127309139">
      <w:bodyDiv w:val="1"/>
      <w:marLeft w:val="0"/>
      <w:marRight w:val="0"/>
      <w:marTop w:val="0"/>
      <w:marBottom w:val="0"/>
      <w:divBdr>
        <w:top w:val="none" w:sz="0" w:space="0" w:color="auto"/>
        <w:left w:val="none" w:sz="0" w:space="0" w:color="auto"/>
        <w:bottom w:val="none" w:sz="0" w:space="0" w:color="auto"/>
        <w:right w:val="none" w:sz="0" w:space="0" w:color="auto"/>
      </w:divBdr>
    </w:div>
    <w:div w:id="1168981718">
      <w:bodyDiv w:val="1"/>
      <w:marLeft w:val="0"/>
      <w:marRight w:val="0"/>
      <w:marTop w:val="0"/>
      <w:marBottom w:val="0"/>
      <w:divBdr>
        <w:top w:val="none" w:sz="0" w:space="0" w:color="auto"/>
        <w:left w:val="none" w:sz="0" w:space="0" w:color="auto"/>
        <w:bottom w:val="none" w:sz="0" w:space="0" w:color="auto"/>
        <w:right w:val="none" w:sz="0" w:space="0" w:color="auto"/>
      </w:divBdr>
    </w:div>
    <w:div w:id="1260213067">
      <w:bodyDiv w:val="1"/>
      <w:marLeft w:val="0"/>
      <w:marRight w:val="0"/>
      <w:marTop w:val="0"/>
      <w:marBottom w:val="0"/>
      <w:divBdr>
        <w:top w:val="none" w:sz="0" w:space="0" w:color="auto"/>
        <w:left w:val="none" w:sz="0" w:space="0" w:color="auto"/>
        <w:bottom w:val="none" w:sz="0" w:space="0" w:color="auto"/>
        <w:right w:val="none" w:sz="0" w:space="0" w:color="auto"/>
      </w:divBdr>
    </w:div>
    <w:div w:id="1316059746">
      <w:bodyDiv w:val="1"/>
      <w:marLeft w:val="0"/>
      <w:marRight w:val="0"/>
      <w:marTop w:val="0"/>
      <w:marBottom w:val="0"/>
      <w:divBdr>
        <w:top w:val="none" w:sz="0" w:space="0" w:color="auto"/>
        <w:left w:val="none" w:sz="0" w:space="0" w:color="auto"/>
        <w:bottom w:val="none" w:sz="0" w:space="0" w:color="auto"/>
        <w:right w:val="none" w:sz="0" w:space="0" w:color="auto"/>
      </w:divBdr>
      <w:divsChild>
        <w:div w:id="1771580995">
          <w:marLeft w:val="0"/>
          <w:marRight w:val="0"/>
          <w:marTop w:val="0"/>
          <w:marBottom w:val="0"/>
          <w:divBdr>
            <w:top w:val="none" w:sz="0" w:space="0" w:color="auto"/>
            <w:left w:val="none" w:sz="0" w:space="0" w:color="auto"/>
            <w:bottom w:val="none" w:sz="0" w:space="0" w:color="auto"/>
            <w:right w:val="none" w:sz="0" w:space="0" w:color="auto"/>
          </w:divBdr>
        </w:div>
      </w:divsChild>
    </w:div>
    <w:div w:id="1326662862">
      <w:bodyDiv w:val="1"/>
      <w:marLeft w:val="0"/>
      <w:marRight w:val="0"/>
      <w:marTop w:val="0"/>
      <w:marBottom w:val="0"/>
      <w:divBdr>
        <w:top w:val="none" w:sz="0" w:space="0" w:color="auto"/>
        <w:left w:val="none" w:sz="0" w:space="0" w:color="auto"/>
        <w:bottom w:val="none" w:sz="0" w:space="0" w:color="auto"/>
        <w:right w:val="none" w:sz="0" w:space="0" w:color="auto"/>
      </w:divBdr>
      <w:divsChild>
        <w:div w:id="956328656">
          <w:marLeft w:val="0"/>
          <w:marRight w:val="0"/>
          <w:marTop w:val="0"/>
          <w:marBottom w:val="0"/>
          <w:divBdr>
            <w:top w:val="none" w:sz="0" w:space="0" w:color="auto"/>
            <w:left w:val="none" w:sz="0" w:space="0" w:color="auto"/>
            <w:bottom w:val="none" w:sz="0" w:space="0" w:color="auto"/>
            <w:right w:val="none" w:sz="0" w:space="0" w:color="auto"/>
          </w:divBdr>
        </w:div>
      </w:divsChild>
    </w:div>
    <w:div w:id="1510950296">
      <w:bodyDiv w:val="1"/>
      <w:marLeft w:val="0"/>
      <w:marRight w:val="0"/>
      <w:marTop w:val="0"/>
      <w:marBottom w:val="0"/>
      <w:divBdr>
        <w:top w:val="none" w:sz="0" w:space="0" w:color="auto"/>
        <w:left w:val="none" w:sz="0" w:space="0" w:color="auto"/>
        <w:bottom w:val="none" w:sz="0" w:space="0" w:color="auto"/>
        <w:right w:val="none" w:sz="0" w:space="0" w:color="auto"/>
      </w:divBdr>
      <w:divsChild>
        <w:div w:id="1499037360">
          <w:marLeft w:val="0"/>
          <w:marRight w:val="0"/>
          <w:marTop w:val="0"/>
          <w:marBottom w:val="0"/>
          <w:divBdr>
            <w:top w:val="none" w:sz="0" w:space="0" w:color="auto"/>
            <w:left w:val="none" w:sz="0" w:space="0" w:color="auto"/>
            <w:bottom w:val="none" w:sz="0" w:space="0" w:color="auto"/>
            <w:right w:val="none" w:sz="0" w:space="0" w:color="auto"/>
          </w:divBdr>
        </w:div>
      </w:divsChild>
    </w:div>
    <w:div w:id="1618875343">
      <w:bodyDiv w:val="1"/>
      <w:marLeft w:val="0"/>
      <w:marRight w:val="0"/>
      <w:marTop w:val="0"/>
      <w:marBottom w:val="0"/>
      <w:divBdr>
        <w:top w:val="none" w:sz="0" w:space="0" w:color="auto"/>
        <w:left w:val="none" w:sz="0" w:space="0" w:color="auto"/>
        <w:bottom w:val="none" w:sz="0" w:space="0" w:color="auto"/>
        <w:right w:val="none" w:sz="0" w:space="0" w:color="auto"/>
      </w:divBdr>
      <w:divsChild>
        <w:div w:id="147405660">
          <w:marLeft w:val="0"/>
          <w:marRight w:val="0"/>
          <w:marTop w:val="0"/>
          <w:marBottom w:val="0"/>
          <w:divBdr>
            <w:top w:val="none" w:sz="0" w:space="0" w:color="auto"/>
            <w:left w:val="none" w:sz="0" w:space="0" w:color="auto"/>
            <w:bottom w:val="none" w:sz="0" w:space="0" w:color="auto"/>
            <w:right w:val="none" w:sz="0" w:space="0" w:color="auto"/>
          </w:divBdr>
        </w:div>
      </w:divsChild>
    </w:div>
    <w:div w:id="1635142072">
      <w:bodyDiv w:val="1"/>
      <w:marLeft w:val="0"/>
      <w:marRight w:val="0"/>
      <w:marTop w:val="0"/>
      <w:marBottom w:val="0"/>
      <w:divBdr>
        <w:top w:val="none" w:sz="0" w:space="0" w:color="auto"/>
        <w:left w:val="none" w:sz="0" w:space="0" w:color="auto"/>
        <w:bottom w:val="none" w:sz="0" w:space="0" w:color="auto"/>
        <w:right w:val="none" w:sz="0" w:space="0" w:color="auto"/>
      </w:divBdr>
    </w:div>
    <w:div w:id="1673414147">
      <w:bodyDiv w:val="1"/>
      <w:marLeft w:val="0"/>
      <w:marRight w:val="0"/>
      <w:marTop w:val="0"/>
      <w:marBottom w:val="0"/>
      <w:divBdr>
        <w:top w:val="none" w:sz="0" w:space="0" w:color="auto"/>
        <w:left w:val="none" w:sz="0" w:space="0" w:color="auto"/>
        <w:bottom w:val="none" w:sz="0" w:space="0" w:color="auto"/>
        <w:right w:val="none" w:sz="0" w:space="0" w:color="auto"/>
      </w:divBdr>
    </w:div>
    <w:div w:id="1722367973">
      <w:bodyDiv w:val="1"/>
      <w:marLeft w:val="0"/>
      <w:marRight w:val="0"/>
      <w:marTop w:val="0"/>
      <w:marBottom w:val="0"/>
      <w:divBdr>
        <w:top w:val="none" w:sz="0" w:space="0" w:color="auto"/>
        <w:left w:val="none" w:sz="0" w:space="0" w:color="auto"/>
        <w:bottom w:val="none" w:sz="0" w:space="0" w:color="auto"/>
        <w:right w:val="none" w:sz="0" w:space="0" w:color="auto"/>
      </w:divBdr>
    </w:div>
    <w:div w:id="1788426495">
      <w:bodyDiv w:val="1"/>
      <w:marLeft w:val="0"/>
      <w:marRight w:val="0"/>
      <w:marTop w:val="0"/>
      <w:marBottom w:val="0"/>
      <w:divBdr>
        <w:top w:val="none" w:sz="0" w:space="0" w:color="auto"/>
        <w:left w:val="none" w:sz="0" w:space="0" w:color="auto"/>
        <w:bottom w:val="none" w:sz="0" w:space="0" w:color="auto"/>
        <w:right w:val="none" w:sz="0" w:space="0" w:color="auto"/>
      </w:divBdr>
      <w:divsChild>
        <w:div w:id="274102633">
          <w:marLeft w:val="0"/>
          <w:marRight w:val="0"/>
          <w:marTop w:val="0"/>
          <w:marBottom w:val="0"/>
          <w:divBdr>
            <w:top w:val="none" w:sz="0" w:space="0" w:color="auto"/>
            <w:left w:val="none" w:sz="0" w:space="0" w:color="auto"/>
            <w:bottom w:val="none" w:sz="0" w:space="0" w:color="auto"/>
            <w:right w:val="none" w:sz="0" w:space="0" w:color="auto"/>
          </w:divBdr>
        </w:div>
      </w:divsChild>
    </w:div>
    <w:div w:id="1852916051">
      <w:bodyDiv w:val="1"/>
      <w:marLeft w:val="0"/>
      <w:marRight w:val="0"/>
      <w:marTop w:val="0"/>
      <w:marBottom w:val="0"/>
      <w:divBdr>
        <w:top w:val="none" w:sz="0" w:space="0" w:color="auto"/>
        <w:left w:val="none" w:sz="0" w:space="0" w:color="auto"/>
        <w:bottom w:val="none" w:sz="0" w:space="0" w:color="auto"/>
        <w:right w:val="none" w:sz="0" w:space="0" w:color="auto"/>
      </w:divBdr>
    </w:div>
    <w:div w:id="1904636347">
      <w:bodyDiv w:val="1"/>
      <w:marLeft w:val="0"/>
      <w:marRight w:val="0"/>
      <w:marTop w:val="0"/>
      <w:marBottom w:val="0"/>
      <w:divBdr>
        <w:top w:val="none" w:sz="0" w:space="0" w:color="auto"/>
        <w:left w:val="none" w:sz="0" w:space="0" w:color="auto"/>
        <w:bottom w:val="none" w:sz="0" w:space="0" w:color="auto"/>
        <w:right w:val="none" w:sz="0" w:space="0" w:color="auto"/>
      </w:divBdr>
    </w:div>
    <w:div w:id="1980261197">
      <w:bodyDiv w:val="1"/>
      <w:marLeft w:val="0"/>
      <w:marRight w:val="0"/>
      <w:marTop w:val="0"/>
      <w:marBottom w:val="0"/>
      <w:divBdr>
        <w:top w:val="none" w:sz="0" w:space="0" w:color="auto"/>
        <w:left w:val="none" w:sz="0" w:space="0" w:color="auto"/>
        <w:bottom w:val="none" w:sz="0" w:space="0" w:color="auto"/>
        <w:right w:val="none" w:sz="0" w:space="0" w:color="auto"/>
      </w:divBdr>
    </w:div>
    <w:div w:id="2007782824">
      <w:bodyDiv w:val="1"/>
      <w:marLeft w:val="0"/>
      <w:marRight w:val="0"/>
      <w:marTop w:val="0"/>
      <w:marBottom w:val="0"/>
      <w:divBdr>
        <w:top w:val="none" w:sz="0" w:space="0" w:color="auto"/>
        <w:left w:val="none" w:sz="0" w:space="0" w:color="auto"/>
        <w:bottom w:val="none" w:sz="0" w:space="0" w:color="auto"/>
        <w:right w:val="none" w:sz="0" w:space="0" w:color="auto"/>
      </w:divBdr>
      <w:divsChild>
        <w:div w:id="1823112587">
          <w:marLeft w:val="0"/>
          <w:marRight w:val="0"/>
          <w:marTop w:val="0"/>
          <w:marBottom w:val="0"/>
          <w:divBdr>
            <w:top w:val="none" w:sz="0" w:space="0" w:color="auto"/>
            <w:left w:val="none" w:sz="0" w:space="0" w:color="auto"/>
            <w:bottom w:val="none" w:sz="0" w:space="0" w:color="auto"/>
            <w:right w:val="none" w:sz="0" w:space="0" w:color="auto"/>
          </w:divBdr>
        </w:div>
      </w:divsChild>
    </w:div>
    <w:div w:id="2020232598">
      <w:bodyDiv w:val="1"/>
      <w:marLeft w:val="0"/>
      <w:marRight w:val="0"/>
      <w:marTop w:val="0"/>
      <w:marBottom w:val="0"/>
      <w:divBdr>
        <w:top w:val="none" w:sz="0" w:space="0" w:color="auto"/>
        <w:left w:val="none" w:sz="0" w:space="0" w:color="auto"/>
        <w:bottom w:val="none" w:sz="0" w:space="0" w:color="auto"/>
        <w:right w:val="none" w:sz="0" w:space="0" w:color="auto"/>
      </w:divBdr>
    </w:div>
    <w:div w:id="2059041434">
      <w:bodyDiv w:val="1"/>
      <w:marLeft w:val="0"/>
      <w:marRight w:val="0"/>
      <w:marTop w:val="0"/>
      <w:marBottom w:val="0"/>
      <w:divBdr>
        <w:top w:val="none" w:sz="0" w:space="0" w:color="auto"/>
        <w:left w:val="none" w:sz="0" w:space="0" w:color="auto"/>
        <w:bottom w:val="none" w:sz="0" w:space="0" w:color="auto"/>
        <w:right w:val="none" w:sz="0" w:space="0" w:color="auto"/>
      </w:divBdr>
    </w:div>
    <w:div w:id="2137868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Nol73</b:Tag>
    <b:SourceType>JournalArticle</b:SourceType>
    <b:Guid>{6A5F3B46-2AAD-4B79-8202-84A812AF7296}</b:Guid>
    <b:Title>Managing the computer resource: A stage hypothesis</b:Title>
    <b:JournalName>Communications of the ACM</b:JournalName>
    <b:Year>1973</b:Year>
    <b:Pages>399-405</b:Pages>
    <b:Author>
      <b:Author>
        <b:NameList>
          <b:Person>
            <b:Last>Nolan</b:Last>
            <b:Middle>L</b:Middle>
            <b:First>Richard</b:First>
          </b:Person>
        </b:NameList>
      </b:Author>
    </b:Author>
    <b:LCID>en-US</b:LCID>
    <b:Volume>16</b:Volume>
    <b:Issue>7</b:Issue>
    <b:StandardNumber>10.1145/362280.362284</b:StandardNumber>
    <b:RefOrder>1</b:RefOrder>
  </b:Source>
</b:Sources>
</file>

<file path=customXml/itemProps1.xml><?xml version="1.0" encoding="utf-8"?>
<ds:datastoreItem xmlns:ds="http://schemas.openxmlformats.org/officeDocument/2006/customXml" ds:itemID="{AE8A79A7-BE00-499F-86DA-276BD71F6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40</Pages>
  <Words>14328</Words>
  <Characters>77372</Characters>
  <Application>Microsoft Office Word</Application>
  <DocSecurity>0</DocSecurity>
  <Lines>644</Lines>
  <Paragraphs>183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91517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B1gH34d</dc:creator>
  <cp:keywords/>
  <dc:description/>
  <cp:lastModifiedBy>teste</cp:lastModifiedBy>
  <cp:revision>11</cp:revision>
  <cp:lastPrinted>2020-05-20T16:49:00Z</cp:lastPrinted>
  <dcterms:created xsi:type="dcterms:W3CDTF">2020-06-16T02:44:00Z</dcterms:created>
  <dcterms:modified xsi:type="dcterms:W3CDTF">2020-06-18T05:00:00Z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http://csl.mendeley.com/styles/483641491/associacao-brasileira-de-normas-tcc-espm</vt:lpwstr>
  </property>
  <property fmtid="{D5CDD505-2E9C-101B-9397-08002B2CF9AE}" pid="5" name="Mendeley Recent Style Name 1_1">
    <vt:lpwstr>ESPM Favaretto TCC - Escola Superior de Propaganda e Marketing - ABNT (autoria completa) (Portuguese - Brazil)</vt:lpwstr>
  </property>
  <property fmtid="{D5CDD505-2E9C-101B-9397-08002B2CF9AE}" pid="6" name="Mendeley Recent Style Id 2_1">
    <vt:lpwstr>http://www.zotero.org/styles/associacao-brasileira-de-normas-tecnicas-instituto-meira-mattos</vt:lpwstr>
  </property>
  <property fmtid="{D5CDD505-2E9C-101B-9397-08002B2CF9AE}" pid="7" name="Mendeley Recent Style Name 2_1">
    <vt:lpwstr>Escola de Comando e Estado-Maior do Exército - Instituto Meira Mattos - ABNT (Portuguese - Brazil)</vt:lpwstr>
  </property>
  <property fmtid="{D5CDD505-2E9C-101B-9397-08002B2CF9AE}" pid="8" name="Mendeley Recent Style Id 3_1">
    <vt:lpwstr>http://www.zotero.org/styles/associacao-brasileira-de-normas-tecnicas-ipea</vt:lpwstr>
  </property>
  <property fmtid="{D5CDD505-2E9C-101B-9397-08002B2CF9AE}" pid="9" name="Mendeley Recent Style Name 3_1">
    <vt:lpwstr>Instituto de Pesquisa Econômica Aplicada - ABNT (Portuguese - Brazil)</vt:lpwstr>
  </property>
  <property fmtid="{D5CDD505-2E9C-101B-9397-08002B2CF9AE}" pid="10" name="Mendeley Recent Style Id 4_1">
    <vt:lpwstr>http://www.zotero.org/styles/associacao-brasileira-de-normas-tecnicas-ufmg-face-full</vt:lpwstr>
  </property>
  <property fmtid="{D5CDD505-2E9C-101B-9397-08002B2CF9AE}" pid="11" name="Mendeley Recent Style Name 4_1">
    <vt:lpwstr>Universidade Federal de Minas Gerais - Faculdade de Ciências Econômicas - ABNT (autoria completa) (Portuguese - Brazil)</vt:lpwstr>
  </property>
  <property fmtid="{D5CDD505-2E9C-101B-9397-08002B2CF9AE}" pid="12" name="Mendeley Recent Style Id 5_1">
    <vt:lpwstr>http://www.zotero.org/styles/universidade-federal-do-espirito-santo-abnt</vt:lpwstr>
  </property>
  <property fmtid="{D5CDD505-2E9C-101B-9397-08002B2CF9AE}" pid="13" name="Mendeley Recent Style Name 5_1">
    <vt:lpwstr>Universidade Federal do Espírito Santo - ABNT (autoria completa) (Portuguese - Brazil)</vt:lpwstr>
  </property>
  <property fmtid="{D5CDD505-2E9C-101B-9397-08002B2CF9AE}" pid="14" name="Mendeley Recent Style Id 6_1">
    <vt:lpwstr>http://www.zotero.org/styles/associacao-brasileira-de-normas-tecnicas-unirio-eipp</vt:lpwstr>
  </property>
  <property fmtid="{D5CDD505-2E9C-101B-9397-08002B2CF9AE}" pid="15" name="Mendeley Recent Style Name 6_1">
    <vt:lpwstr>Universidade Federal do Estado do Rio de Janeiro - Educação Infantil e Políticas Públicas - ABNT (Portuguese - Brazil)</vt:lpwstr>
  </property>
  <property fmtid="{D5CDD505-2E9C-101B-9397-08002B2CF9AE}" pid="16" name="Mendeley Recent Style Id 7_1">
    <vt:lpwstr>http://www.zotero.org/styles/associacao-brasileira-de-normas-tecnicas-ufpr</vt:lpwstr>
  </property>
  <property fmtid="{D5CDD505-2E9C-101B-9397-08002B2CF9AE}" pid="17" name="Mendeley Recent Style Name 7_1">
    <vt:lpwstr>Universidade Federal do Paraná - ABNT (Portuguese - Brazil)</vt:lpwstr>
  </property>
  <property fmtid="{D5CDD505-2E9C-101B-9397-08002B2CF9AE}" pid="18" name="Mendeley Recent Style Id 8_1">
    <vt:lpwstr>http://www.zotero.org/styles/associacao-brasileira-de-normas-tecnicas-ufrgs</vt:lpwstr>
  </property>
  <property fmtid="{D5CDD505-2E9C-101B-9397-08002B2CF9AE}" pid="19" name="Mendeley Recent Style Name 8_1">
    <vt:lpwstr>Universidade Federal do Rio Grande do Sul - SBUFRGS - ABNT (autoria completa) (Portuguese - Brazil)</vt:lpwstr>
  </property>
  <property fmtid="{D5CDD505-2E9C-101B-9397-08002B2CF9AE}" pid="20" name="Mendeley Recent Style Id 9_1">
    <vt:lpwstr>http://www.zotero.org/styles/associacao-brasileira-de-normas-tecnicas-usp-fmvz</vt:lpwstr>
  </property>
  <property fmtid="{D5CDD505-2E9C-101B-9397-08002B2CF9AE}" pid="21" name="Mendeley Recent Style Name 9_1">
    <vt:lpwstr>Universidade de São Paulo - Faculdade de Medicina Veterinária e Zootecnia - ABNT (Portuguese - Brazil)</vt:lpwstr>
  </property>
  <property fmtid="{D5CDD505-2E9C-101B-9397-08002B2CF9AE}" pid="22" name="Mendeley Document_1">
    <vt:lpwstr>True</vt:lpwstr>
  </property>
  <property fmtid="{D5CDD505-2E9C-101B-9397-08002B2CF9AE}" pid="23" name="Mendeley Unique User Id_1">
    <vt:lpwstr>5ee6f010-7179-3836-99b0-323c1ce5317c</vt:lpwstr>
  </property>
  <property fmtid="{D5CDD505-2E9C-101B-9397-08002B2CF9AE}" pid="24" name="Mendeley Citation Style_1">
    <vt:lpwstr>http://www.zotero.org/styles/apa</vt:lpwstr>
  </property>
</Properties>
</file>